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1B" w:rsidRPr="00567D87" w:rsidRDefault="008A181B">
      <w:pPr>
        <w:rPr>
          <w:sz w:val="26"/>
          <w:szCs w:val="26"/>
        </w:rPr>
      </w:pPr>
      <w:r w:rsidRPr="00DC37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5pt;height:558.75pt;visibility:visible">
            <v:imagedata r:id="rId5" o:title=""/>
          </v:shape>
        </w:pict>
      </w:r>
    </w:p>
    <w:p w:rsidR="008A181B" w:rsidRDefault="008A181B" w:rsidP="007B32AA">
      <w:r w:rsidRPr="00DC3731">
        <w:rPr>
          <w:noProof/>
          <w:lang w:eastAsia="ru-RU"/>
        </w:rPr>
        <w:pict>
          <v:shape id="Рисунок 2" o:spid="_x0000_i1026" type="#_x0000_t75" style="width:742.5pt;height:570.75pt;visibility:visible">
            <v:imagedata r:id="rId6" o:title=""/>
          </v:shape>
        </w:pict>
      </w:r>
    </w:p>
    <w:tbl>
      <w:tblPr>
        <w:tblW w:w="18200" w:type="dxa"/>
        <w:tblLook w:val="00A0"/>
      </w:tblPr>
      <w:tblGrid>
        <w:gridCol w:w="960"/>
        <w:gridCol w:w="4420"/>
        <w:gridCol w:w="3120"/>
        <w:gridCol w:w="960"/>
        <w:gridCol w:w="1120"/>
        <w:gridCol w:w="1220"/>
        <w:gridCol w:w="960"/>
        <w:gridCol w:w="960"/>
        <w:gridCol w:w="1200"/>
        <w:gridCol w:w="1060"/>
        <w:gridCol w:w="1060"/>
        <w:gridCol w:w="1160"/>
      </w:tblGrid>
      <w:tr w:rsidR="008A181B" w:rsidRPr="00DE3F56" w:rsidTr="006434E7">
        <w:trPr>
          <w:gridAfter w:val="10"/>
          <w:wAfter w:w="1282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7B32AA" w:rsidRDefault="008A181B" w:rsidP="007B3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7B32AA" w:rsidRDefault="008A181B" w:rsidP="007B32AA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A181B" w:rsidRPr="00DE3F56" w:rsidTr="006434E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181B" w:rsidRPr="00DE3F56" w:rsidTr="006434E7">
        <w:trPr>
          <w:trHeight w:val="300"/>
        </w:trPr>
        <w:tc>
          <w:tcPr>
            <w:tcW w:w="1820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181B" w:rsidRPr="006434E7" w:rsidRDefault="008A181B" w:rsidP="006434E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8A181B" w:rsidRDefault="008A181B" w:rsidP="007B32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181B" w:rsidRPr="006434E7" w:rsidRDefault="008A181B" w:rsidP="006434E7">
      <w:pPr>
        <w:rPr>
          <w:rFonts w:ascii="Times New Roman" w:hAnsi="Times New Roman"/>
          <w:sz w:val="24"/>
          <w:szCs w:val="24"/>
          <w:lang w:eastAsia="ru-RU"/>
        </w:rPr>
      </w:pPr>
    </w:p>
    <w:p w:rsidR="008A181B" w:rsidRDefault="008A181B" w:rsidP="006434E7">
      <w:pPr>
        <w:rPr>
          <w:rFonts w:ascii="Times New Roman" w:hAnsi="Times New Roman"/>
          <w:sz w:val="24"/>
          <w:szCs w:val="24"/>
          <w:lang w:eastAsia="ru-RU"/>
        </w:rPr>
      </w:pPr>
    </w:p>
    <w:p w:rsidR="008A181B" w:rsidRDefault="008A181B" w:rsidP="006434E7">
      <w:pPr>
        <w:tabs>
          <w:tab w:val="left" w:pos="1515"/>
        </w:tabs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6434E7">
        <w:rPr>
          <w:rFonts w:ascii="Times New Roman" w:hAnsi="Times New Roman"/>
          <w:b/>
          <w:sz w:val="72"/>
          <w:szCs w:val="72"/>
          <w:lang w:eastAsia="ru-RU"/>
        </w:rPr>
        <w:t>*- рейсы</w:t>
      </w:r>
      <w:r>
        <w:rPr>
          <w:rFonts w:ascii="Times New Roman" w:hAnsi="Times New Roman"/>
          <w:b/>
          <w:sz w:val="72"/>
          <w:szCs w:val="72"/>
          <w:lang w:eastAsia="ru-RU"/>
        </w:rPr>
        <w:t xml:space="preserve"> со звездочкой (</w:t>
      </w:r>
      <w:r w:rsidRPr="006434E7">
        <w:rPr>
          <w:rFonts w:ascii="Times New Roman" w:hAnsi="Times New Roman"/>
          <w:b/>
          <w:sz w:val="72"/>
          <w:szCs w:val="72"/>
          <w:lang w:eastAsia="ru-RU"/>
        </w:rPr>
        <w:t>*</w:t>
      </w:r>
      <w:r>
        <w:rPr>
          <w:rFonts w:ascii="Times New Roman" w:hAnsi="Times New Roman"/>
          <w:b/>
          <w:sz w:val="72"/>
          <w:szCs w:val="72"/>
          <w:lang w:eastAsia="ru-RU"/>
        </w:rPr>
        <w:t>)</w:t>
      </w:r>
      <w:r w:rsidRPr="006434E7">
        <w:rPr>
          <w:rFonts w:ascii="Times New Roman" w:hAnsi="Times New Roman"/>
          <w:b/>
          <w:sz w:val="72"/>
          <w:szCs w:val="72"/>
          <w:lang w:eastAsia="ru-RU"/>
        </w:rPr>
        <w:t xml:space="preserve"> ходят только в рабочие дни</w:t>
      </w:r>
    </w:p>
    <w:p w:rsidR="008A181B" w:rsidRPr="00EC141C" w:rsidRDefault="008A181B" w:rsidP="006434E7">
      <w:pPr>
        <w:tabs>
          <w:tab w:val="left" w:pos="1515"/>
        </w:tabs>
        <w:spacing w:after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C141C">
        <w:rPr>
          <w:rFonts w:ascii="Times New Roman" w:hAnsi="Times New Roman"/>
          <w:b/>
          <w:sz w:val="48"/>
          <w:szCs w:val="48"/>
          <w:lang w:eastAsia="ru-RU"/>
        </w:rPr>
        <w:t xml:space="preserve">Уважаемые жители! </w:t>
      </w:r>
    </w:p>
    <w:p w:rsidR="008A181B" w:rsidRPr="00EC141C" w:rsidRDefault="008A181B" w:rsidP="006434E7">
      <w:pPr>
        <w:tabs>
          <w:tab w:val="left" w:pos="1515"/>
        </w:tabs>
        <w:spacing w:after="0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C141C">
        <w:rPr>
          <w:rFonts w:ascii="Times New Roman" w:hAnsi="Times New Roman"/>
          <w:b/>
          <w:sz w:val="48"/>
          <w:szCs w:val="48"/>
          <w:lang w:eastAsia="ru-RU"/>
        </w:rPr>
        <w:t xml:space="preserve">В зависимости от погодных условий и загруженности улично-дорожной сети, время прибытия на остановку автобуса может варьироваться </w:t>
      </w:r>
    </w:p>
    <w:p w:rsidR="008A181B" w:rsidRPr="006434E7" w:rsidRDefault="008A181B" w:rsidP="006434E7">
      <w:pPr>
        <w:tabs>
          <w:tab w:val="left" w:pos="1515"/>
        </w:tabs>
        <w:spacing w:after="0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  <w:r w:rsidRPr="00EC141C">
        <w:rPr>
          <w:rFonts w:ascii="Times New Roman" w:hAnsi="Times New Roman"/>
          <w:b/>
          <w:sz w:val="48"/>
          <w:szCs w:val="48"/>
          <w:lang w:eastAsia="ru-RU"/>
        </w:rPr>
        <w:t>в пределах 5-7 минут</w:t>
      </w:r>
    </w:p>
    <w:sectPr w:rsidR="008A181B" w:rsidRPr="006434E7" w:rsidSect="00184294">
      <w:type w:val="continuous"/>
      <w:pgSz w:w="16838" w:h="11906" w:orient="landscape" w:code="9"/>
      <w:pgMar w:top="142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D19"/>
    <w:multiLevelType w:val="hybridMultilevel"/>
    <w:tmpl w:val="1BC6DE8E"/>
    <w:lvl w:ilvl="0" w:tplc="8FA8A42E">
      <w:numFmt w:val="bullet"/>
      <w:lvlText w:val=""/>
      <w:lvlJc w:val="left"/>
      <w:pPr>
        <w:ind w:left="22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46810EEF"/>
    <w:multiLevelType w:val="hybridMultilevel"/>
    <w:tmpl w:val="AE8CACA4"/>
    <w:lvl w:ilvl="0" w:tplc="906E3662">
      <w:numFmt w:val="bullet"/>
      <w:lvlText w:val=""/>
      <w:lvlJc w:val="left"/>
      <w:pPr>
        <w:ind w:left="187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BA"/>
    <w:rsid w:val="0002303A"/>
    <w:rsid w:val="0003297A"/>
    <w:rsid w:val="000A76D0"/>
    <w:rsid w:val="000F2EBA"/>
    <w:rsid w:val="001222CB"/>
    <w:rsid w:val="00171085"/>
    <w:rsid w:val="00184294"/>
    <w:rsid w:val="00345B15"/>
    <w:rsid w:val="00396D9D"/>
    <w:rsid w:val="0041698D"/>
    <w:rsid w:val="0051257F"/>
    <w:rsid w:val="00567D87"/>
    <w:rsid w:val="00584F99"/>
    <w:rsid w:val="006434E7"/>
    <w:rsid w:val="007B32AA"/>
    <w:rsid w:val="008A181B"/>
    <w:rsid w:val="009322E3"/>
    <w:rsid w:val="00B12EAD"/>
    <w:rsid w:val="00BC481E"/>
    <w:rsid w:val="00D831B5"/>
    <w:rsid w:val="00DC3731"/>
    <w:rsid w:val="00DE3F56"/>
    <w:rsid w:val="00E43EC4"/>
    <w:rsid w:val="00EB7DE2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E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4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1</cp:lastModifiedBy>
  <cp:revision>15</cp:revision>
  <cp:lastPrinted>2022-01-21T09:29:00Z</cp:lastPrinted>
  <dcterms:created xsi:type="dcterms:W3CDTF">2021-03-04T09:34:00Z</dcterms:created>
  <dcterms:modified xsi:type="dcterms:W3CDTF">2022-01-24T10:02:00Z</dcterms:modified>
</cp:coreProperties>
</file>