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46" w:rsidRDefault="007F3C41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герб" style="width:50.25pt;height:61.5pt;visibility:visible">
            <v:imagedata r:id="rId5" o:title="" cropbottom="23684f" gain="2.5" grayscale="t"/>
          </v:shape>
        </w:pict>
      </w:r>
    </w:p>
    <w:p w:rsidR="00074446" w:rsidRDefault="00074446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074446" w:rsidRDefault="00074446" w:rsidP="00E3520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74446" w:rsidRDefault="00723F9A" w:rsidP="00E352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</w:t>
      </w:r>
      <w:r w:rsidR="0007444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74446" w:rsidRDefault="00074446" w:rsidP="00E3520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74446" w:rsidRPr="00550107" w:rsidRDefault="00D97357" w:rsidP="00E35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74446" w:rsidRPr="00550107">
        <w:rPr>
          <w:rFonts w:ascii="Times New Roman" w:hAnsi="Times New Roman" w:cs="Times New Roman"/>
          <w:sz w:val="26"/>
          <w:szCs w:val="26"/>
        </w:rPr>
        <w:t>.08.20</w:t>
      </w:r>
      <w:r w:rsidR="006312E2" w:rsidRPr="00550107">
        <w:rPr>
          <w:rFonts w:ascii="Times New Roman" w:hAnsi="Times New Roman" w:cs="Times New Roman"/>
          <w:sz w:val="26"/>
          <w:szCs w:val="26"/>
        </w:rPr>
        <w:t>20</w:t>
      </w:r>
      <w:r w:rsidR="00074446" w:rsidRPr="00550107">
        <w:rPr>
          <w:rFonts w:ascii="Times New Roman" w:hAnsi="Times New Roman" w:cs="Times New Roman"/>
          <w:sz w:val="26"/>
          <w:szCs w:val="26"/>
        </w:rPr>
        <w:t xml:space="preserve"> г.                  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="00074446" w:rsidRPr="00550107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074446" w:rsidRPr="00550107" w:rsidRDefault="00074446" w:rsidP="00E3520A">
      <w:pPr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:rsidR="00074446" w:rsidRPr="00550107" w:rsidRDefault="00074446" w:rsidP="00E3520A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74446" w:rsidRPr="00550107" w:rsidRDefault="00074446" w:rsidP="00E3520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50107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Дня пенсионера </w:t>
      </w:r>
    </w:p>
    <w:p w:rsidR="00074446" w:rsidRPr="00550107" w:rsidRDefault="00074446" w:rsidP="00E3520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50107"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</w:t>
      </w:r>
      <w:r w:rsidR="006312E2" w:rsidRPr="00550107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50107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074446" w:rsidRPr="00550107" w:rsidRDefault="00074446" w:rsidP="00E3520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74446" w:rsidRPr="00550107" w:rsidRDefault="00074446" w:rsidP="00D168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5010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97357">
        <w:rPr>
          <w:rFonts w:ascii="Times New Roman" w:hAnsi="Times New Roman" w:cs="Times New Roman"/>
          <w:sz w:val="26"/>
          <w:szCs w:val="26"/>
        </w:rPr>
        <w:t xml:space="preserve"> </w:t>
      </w:r>
      <w:r w:rsidRPr="00550107">
        <w:rPr>
          <w:rFonts w:ascii="Times New Roman" w:hAnsi="Times New Roman" w:cs="Times New Roman"/>
          <w:sz w:val="26"/>
          <w:szCs w:val="26"/>
        </w:rPr>
        <w:t xml:space="preserve">Указом </w:t>
      </w:r>
      <w:r w:rsidR="00D97357">
        <w:rPr>
          <w:rFonts w:ascii="Times New Roman" w:hAnsi="Times New Roman" w:cs="Times New Roman"/>
          <w:sz w:val="26"/>
          <w:szCs w:val="26"/>
        </w:rPr>
        <w:t xml:space="preserve"> </w:t>
      </w:r>
      <w:r w:rsidRPr="00550107">
        <w:rPr>
          <w:rFonts w:ascii="Times New Roman" w:hAnsi="Times New Roman" w:cs="Times New Roman"/>
          <w:sz w:val="26"/>
          <w:szCs w:val="26"/>
        </w:rPr>
        <w:t>Губернатора Свердловской области от 30.07.2013 № 403-УГ «О проведении Дня пенсионера в Свердловской области», в целях повышения уровня и качества жизни пенсионеров, проживающих на территории Нижнесергинского городского поселения, усиления их роли в процессах жизнедеятельности общества, создания условий, обеспечивающих достойную жизнь:</w:t>
      </w:r>
    </w:p>
    <w:p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1. Провести на территории Нижнесергинского городского поселения </w:t>
      </w:r>
      <w:r w:rsidRPr="00593C41">
        <w:rPr>
          <w:rFonts w:ascii="Times New Roman" w:hAnsi="Times New Roman" w:cs="Times New Roman"/>
          <w:sz w:val="26"/>
          <w:szCs w:val="26"/>
        </w:rPr>
        <w:t xml:space="preserve">с </w:t>
      </w:r>
      <w:r w:rsidR="00410C08" w:rsidRPr="00593C41">
        <w:rPr>
          <w:rFonts w:ascii="Times New Roman" w:hAnsi="Times New Roman" w:cs="Times New Roman"/>
          <w:sz w:val="26"/>
          <w:szCs w:val="26"/>
        </w:rPr>
        <w:t>2</w:t>
      </w:r>
      <w:r w:rsidR="00593C41" w:rsidRPr="00593C41">
        <w:rPr>
          <w:rFonts w:ascii="Times New Roman" w:hAnsi="Times New Roman" w:cs="Times New Roman"/>
          <w:sz w:val="26"/>
          <w:szCs w:val="26"/>
        </w:rPr>
        <w:t>5</w:t>
      </w:r>
      <w:r w:rsidRPr="00593C41">
        <w:rPr>
          <w:rFonts w:ascii="Times New Roman" w:hAnsi="Times New Roman" w:cs="Times New Roman"/>
          <w:sz w:val="26"/>
          <w:szCs w:val="26"/>
        </w:rPr>
        <w:t xml:space="preserve"> августа по </w:t>
      </w:r>
      <w:r w:rsidR="001503B9">
        <w:rPr>
          <w:rFonts w:ascii="Times New Roman" w:hAnsi="Times New Roman" w:cs="Times New Roman"/>
          <w:sz w:val="26"/>
          <w:szCs w:val="26"/>
        </w:rPr>
        <w:t>4</w:t>
      </w:r>
      <w:r w:rsidRPr="00593C41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550107">
        <w:rPr>
          <w:rFonts w:ascii="Times New Roman" w:hAnsi="Times New Roman" w:cs="Times New Roman"/>
          <w:sz w:val="26"/>
          <w:szCs w:val="26"/>
        </w:rPr>
        <w:t xml:space="preserve"> 20</w:t>
      </w:r>
      <w:r w:rsidR="00410C08" w:rsidRPr="00550107">
        <w:rPr>
          <w:rFonts w:ascii="Times New Roman" w:hAnsi="Times New Roman" w:cs="Times New Roman"/>
          <w:sz w:val="26"/>
          <w:szCs w:val="26"/>
        </w:rPr>
        <w:t>20</w:t>
      </w:r>
      <w:r w:rsidRPr="00550107">
        <w:rPr>
          <w:rFonts w:ascii="Times New Roman" w:hAnsi="Times New Roman" w:cs="Times New Roman"/>
          <w:sz w:val="26"/>
          <w:szCs w:val="26"/>
        </w:rPr>
        <w:t xml:space="preserve"> года м</w:t>
      </w:r>
      <w:r w:rsidR="00550107" w:rsidRPr="00550107">
        <w:rPr>
          <w:rFonts w:ascii="Times New Roman" w:hAnsi="Times New Roman" w:cs="Times New Roman"/>
          <w:sz w:val="26"/>
          <w:szCs w:val="26"/>
        </w:rPr>
        <w:t>ероприятия</w:t>
      </w:r>
      <w:r w:rsidRPr="00550107">
        <w:rPr>
          <w:rFonts w:ascii="Times New Roman" w:hAnsi="Times New Roman" w:cs="Times New Roman"/>
          <w:sz w:val="26"/>
          <w:szCs w:val="26"/>
        </w:rPr>
        <w:t>, посвященны</w:t>
      </w:r>
      <w:r w:rsidR="00550107" w:rsidRPr="00550107">
        <w:rPr>
          <w:rFonts w:ascii="Times New Roman" w:hAnsi="Times New Roman" w:cs="Times New Roman"/>
          <w:sz w:val="26"/>
          <w:szCs w:val="26"/>
        </w:rPr>
        <w:t>е</w:t>
      </w:r>
      <w:r w:rsidRPr="00550107">
        <w:rPr>
          <w:rFonts w:ascii="Times New Roman" w:hAnsi="Times New Roman" w:cs="Times New Roman"/>
          <w:sz w:val="26"/>
          <w:szCs w:val="26"/>
        </w:rPr>
        <w:t xml:space="preserve"> Дню пенсионера</w:t>
      </w:r>
      <w:r w:rsidR="00550107" w:rsidRPr="00550107">
        <w:rPr>
          <w:rFonts w:ascii="Times New Roman" w:hAnsi="Times New Roman" w:cs="Times New Roman"/>
          <w:sz w:val="26"/>
          <w:szCs w:val="26"/>
        </w:rPr>
        <w:t>, в формате с учетом эпидемиологической обстановки на территории муниципального образования</w:t>
      </w:r>
      <w:r w:rsidRPr="00550107">
        <w:rPr>
          <w:rFonts w:ascii="Times New Roman" w:hAnsi="Times New Roman" w:cs="Times New Roman"/>
          <w:sz w:val="26"/>
          <w:szCs w:val="26"/>
        </w:rPr>
        <w:t>.</w:t>
      </w:r>
    </w:p>
    <w:p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2. Утвердить состав рабочей группы по подготовке и проведению мероприятий, посвященных празднованию Дня пенсионера в Свердловской области в 20</w:t>
      </w:r>
      <w:r w:rsidR="00410C08" w:rsidRPr="00550107">
        <w:rPr>
          <w:rFonts w:ascii="Times New Roman" w:hAnsi="Times New Roman" w:cs="Times New Roman"/>
          <w:sz w:val="26"/>
          <w:szCs w:val="26"/>
        </w:rPr>
        <w:t>20</w:t>
      </w:r>
      <w:r w:rsidRPr="00550107">
        <w:rPr>
          <w:rFonts w:ascii="Times New Roman" w:hAnsi="Times New Roman" w:cs="Times New Roman"/>
          <w:sz w:val="26"/>
          <w:szCs w:val="26"/>
        </w:rPr>
        <w:t xml:space="preserve"> году (приложение № 1)</w:t>
      </w:r>
    </w:p>
    <w:p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3. Утвердить план-график мероприятий по подготовке и проведению месячника, посвященного Дню пенсионера (приложение № 2).</w:t>
      </w:r>
    </w:p>
    <w:p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4. Определить Перечень предприятий потребительского рынка Нижнесергинского городского поселения, участвующих в празднике, посвященному Дню пенсионера в Свердловской области (приложение № 3).</w:t>
      </w:r>
    </w:p>
    <w:p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5. Определить телефоны «горячей линии» для пенсионеров по вопросам проведения мероприятий в рамках месячника, посвященного Дню пенсионера:8(34398) 2-80-13, 8(34398) 2-80-15.</w:t>
      </w:r>
    </w:p>
    <w:p w:rsidR="00074446" w:rsidRPr="00550107" w:rsidRDefault="00074446" w:rsidP="00A428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6.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  <w:r w:rsidRPr="00550107">
        <w:rPr>
          <w:rFonts w:ascii="Times New Roman" w:hAnsi="Times New Roman" w:cs="Times New Roman"/>
          <w:sz w:val="26"/>
          <w:szCs w:val="26"/>
        </w:rPr>
        <w:tab/>
      </w:r>
    </w:p>
    <w:p w:rsidR="00074446" w:rsidRPr="00550107" w:rsidRDefault="00074446" w:rsidP="00A428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7. Контроль исполнения настоящего распоряжения возложить на заведующую отделом по социальным и экономическим вопросам администрации Нижнесергинского городского поселения Н. В. Ананьину.</w:t>
      </w:r>
    </w:p>
    <w:p w:rsidR="00074446" w:rsidRPr="00550107" w:rsidRDefault="00074446" w:rsidP="00E352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446" w:rsidRPr="00550107" w:rsidRDefault="00074446" w:rsidP="00E3520A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bookmarkEnd w:id="0"/>
    <w:p w:rsidR="00074446" w:rsidRPr="00550107" w:rsidRDefault="00074446" w:rsidP="00E352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446" w:rsidRPr="00550107" w:rsidRDefault="00074446" w:rsidP="00E352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446" w:rsidRPr="00550107" w:rsidRDefault="00410C08" w:rsidP="00E3520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Г</w:t>
      </w:r>
      <w:r w:rsidR="00074446" w:rsidRPr="00550107">
        <w:rPr>
          <w:rFonts w:ascii="Times New Roman" w:hAnsi="Times New Roman" w:cs="Times New Roman"/>
          <w:sz w:val="26"/>
          <w:szCs w:val="26"/>
        </w:rPr>
        <w:t>лав</w:t>
      </w:r>
      <w:r w:rsidRPr="00550107">
        <w:rPr>
          <w:rFonts w:ascii="Times New Roman" w:hAnsi="Times New Roman" w:cs="Times New Roman"/>
          <w:sz w:val="26"/>
          <w:szCs w:val="26"/>
        </w:rPr>
        <w:t>а</w:t>
      </w:r>
      <w:r w:rsidR="00074446" w:rsidRPr="00550107">
        <w:rPr>
          <w:rFonts w:ascii="Times New Roman" w:hAnsi="Times New Roman" w:cs="Times New Roman"/>
          <w:sz w:val="26"/>
          <w:szCs w:val="26"/>
        </w:rPr>
        <w:t xml:space="preserve"> Нижнесергинского </w:t>
      </w:r>
    </w:p>
    <w:p w:rsidR="00074446" w:rsidRPr="00550107" w:rsidRDefault="00074446" w:rsidP="00E3520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</w:t>
      </w:r>
      <w:r w:rsidR="00410C08" w:rsidRPr="00550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50107">
        <w:rPr>
          <w:rFonts w:ascii="Times New Roman" w:hAnsi="Times New Roman" w:cs="Times New Roman"/>
          <w:sz w:val="26"/>
          <w:szCs w:val="26"/>
        </w:rPr>
        <w:t xml:space="preserve">   </w:t>
      </w:r>
      <w:r w:rsidRPr="00550107">
        <w:rPr>
          <w:rFonts w:ascii="Times New Roman" w:hAnsi="Times New Roman" w:cs="Times New Roman"/>
          <w:sz w:val="26"/>
          <w:szCs w:val="26"/>
        </w:rPr>
        <w:t xml:space="preserve">  </w:t>
      </w:r>
      <w:r w:rsidR="00410C08" w:rsidRPr="00550107">
        <w:rPr>
          <w:rFonts w:ascii="Times New Roman" w:hAnsi="Times New Roman" w:cs="Times New Roman"/>
          <w:sz w:val="26"/>
          <w:szCs w:val="26"/>
        </w:rPr>
        <w:t>А.М. Чекасин</w:t>
      </w:r>
    </w:p>
    <w:p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</w:p>
    <w:p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</w:p>
    <w:p w:rsidR="00550107" w:rsidRDefault="00550107" w:rsidP="00035C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74446" w:rsidRDefault="00723F9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9735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.08.20</w:t>
      </w:r>
      <w:r w:rsidR="00A96AEE">
        <w:rPr>
          <w:rFonts w:ascii="Times New Roman" w:hAnsi="Times New Roman" w:cs="Times New Roman"/>
          <w:sz w:val="18"/>
          <w:szCs w:val="18"/>
        </w:rPr>
        <w:t>20</w:t>
      </w:r>
      <w:r w:rsidR="00074446">
        <w:rPr>
          <w:rFonts w:ascii="Times New Roman" w:hAnsi="Times New Roman" w:cs="Times New Roman"/>
          <w:sz w:val="18"/>
          <w:szCs w:val="18"/>
        </w:rPr>
        <w:t xml:space="preserve"> № </w:t>
      </w:r>
      <w:r w:rsidR="00D97357">
        <w:rPr>
          <w:rFonts w:ascii="Times New Roman" w:hAnsi="Times New Roman" w:cs="Times New Roman"/>
          <w:sz w:val="18"/>
          <w:szCs w:val="18"/>
        </w:rPr>
        <w:t>44</w:t>
      </w:r>
      <w:r w:rsidR="00074446">
        <w:rPr>
          <w:rFonts w:ascii="Times New Roman" w:hAnsi="Times New Roman" w:cs="Times New Roman"/>
          <w:sz w:val="18"/>
          <w:szCs w:val="18"/>
        </w:rPr>
        <w:t xml:space="preserve"> - Р</w:t>
      </w:r>
    </w:p>
    <w:p w:rsidR="00074446" w:rsidRDefault="00074446" w:rsidP="00A862AA">
      <w:pPr>
        <w:jc w:val="right"/>
        <w:rPr>
          <w:rFonts w:ascii="Times New Roman" w:hAnsi="Times New Roman" w:cs="Times New Roman"/>
          <w:sz w:val="28"/>
        </w:rPr>
      </w:pPr>
    </w:p>
    <w:p w:rsidR="00074446" w:rsidRPr="00550107" w:rsidRDefault="00074446" w:rsidP="00A862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4446" w:rsidRPr="00550107" w:rsidRDefault="00074446" w:rsidP="00A862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107">
        <w:rPr>
          <w:rFonts w:ascii="Times New Roman" w:hAnsi="Times New Roman" w:cs="Times New Roman"/>
          <w:b/>
          <w:sz w:val="26"/>
          <w:szCs w:val="26"/>
        </w:rPr>
        <w:t xml:space="preserve">Состав рабочей группы </w:t>
      </w:r>
    </w:p>
    <w:p w:rsidR="00074446" w:rsidRPr="00550107" w:rsidRDefault="00074446" w:rsidP="00A862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107">
        <w:rPr>
          <w:rFonts w:ascii="Times New Roman" w:hAnsi="Times New Roman" w:cs="Times New Roman"/>
          <w:b/>
          <w:sz w:val="26"/>
          <w:szCs w:val="26"/>
        </w:rPr>
        <w:t>по подготовке и проведению мероприятий, посвященных празднованию Дня пенсионера в Свердловской области в 2019 году</w:t>
      </w:r>
    </w:p>
    <w:p w:rsidR="00074446" w:rsidRPr="00550107" w:rsidRDefault="00074446" w:rsidP="00A862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4446" w:rsidRPr="00550107" w:rsidRDefault="00074446" w:rsidP="00A862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1. Андрей Михайлович Чекасин – глава Нижнесергинского городского поселения, председатель рабочей группы;</w:t>
      </w: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2. Елена Борисовна Нечаева – заместитель главы администрации Нижнесергинского городского поселения, заместитель председателя рабочей группы;</w:t>
      </w: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3. Светлана Ивановна Белякова – ведущий специалист (по социальным вопросам) администрации Нижнесергинского городского поселения, секретарь рабочей группы.</w:t>
      </w: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4. Лариса Юрьевна Кондакова – заведующ</w:t>
      </w:r>
      <w:r w:rsidR="00D97357">
        <w:rPr>
          <w:rFonts w:ascii="Times New Roman" w:hAnsi="Times New Roman" w:cs="Times New Roman"/>
          <w:sz w:val="26"/>
          <w:szCs w:val="26"/>
        </w:rPr>
        <w:t>ий</w:t>
      </w:r>
      <w:r w:rsidRPr="00550107">
        <w:rPr>
          <w:rFonts w:ascii="Times New Roman" w:hAnsi="Times New Roman" w:cs="Times New Roman"/>
          <w:sz w:val="26"/>
          <w:szCs w:val="26"/>
        </w:rPr>
        <w:t xml:space="preserve"> отделом организационно-кадровой работы администрации Нижнесергинского городского поселения;</w:t>
      </w: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5. Наталья Владимировна Ананьина – заведующ</w:t>
      </w:r>
      <w:r w:rsidR="00D97357">
        <w:rPr>
          <w:rFonts w:ascii="Times New Roman" w:hAnsi="Times New Roman" w:cs="Times New Roman"/>
          <w:sz w:val="26"/>
          <w:szCs w:val="26"/>
        </w:rPr>
        <w:t>ий</w:t>
      </w:r>
      <w:r w:rsidRPr="00550107">
        <w:rPr>
          <w:rFonts w:ascii="Times New Roman" w:hAnsi="Times New Roman" w:cs="Times New Roman"/>
          <w:sz w:val="26"/>
          <w:szCs w:val="26"/>
        </w:rPr>
        <w:t xml:space="preserve"> отделом по социальным и экономическим вопросам администрации Нижнесергинского городского поселения;</w:t>
      </w: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6. Марина Николаевна Троцюк – директор муниципального бюджетного учреждения «Дворец культуры города Нижние Серги»;</w:t>
      </w: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7.  Светлана Михайловна Устюгова – директор муниципального бюджетного учреждения культуры «Библиотечно-информационный центр»;</w:t>
      </w:r>
    </w:p>
    <w:p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8. Анатолий Иванович Куклинов – директор муниципального казенного учреждения «Комитет по физической культуре и спорту»;</w:t>
      </w:r>
    </w:p>
    <w:p w:rsidR="00074446" w:rsidRPr="00550107" w:rsidRDefault="00074446" w:rsidP="00476281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9. Представитель Управления социальной политики по Нижнесергинскому району (по согласованию);</w:t>
      </w:r>
    </w:p>
    <w:p w:rsidR="00074446" w:rsidRPr="00550107" w:rsidRDefault="00074446" w:rsidP="00476281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10. Представитель ГБУ СОН СО «Комплексный центр социального обслуживания населения Нижнесергинского района» (по согласованию).</w:t>
      </w:r>
    </w:p>
    <w:p w:rsidR="00074446" w:rsidRPr="00550107" w:rsidRDefault="00074446" w:rsidP="00476281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11. Надежда Николаевна Муравьева –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Нижнесергинского </w:t>
      </w:r>
    </w:p>
    <w:p w:rsidR="00074446" w:rsidRPr="00550107" w:rsidRDefault="00074446" w:rsidP="00476281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городского поселения (по согласованию).</w:t>
      </w:r>
    </w:p>
    <w:p w:rsidR="00074446" w:rsidRPr="00550107" w:rsidRDefault="00074446" w:rsidP="008E3B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446" w:rsidRPr="00550107" w:rsidRDefault="00074446" w:rsidP="008E3B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446" w:rsidRDefault="00074446" w:rsidP="00A862AA">
      <w:pPr>
        <w:jc w:val="center"/>
        <w:rPr>
          <w:rFonts w:ascii="Times New Roman" w:hAnsi="Times New Roman" w:cs="Times New Roman"/>
          <w:b/>
          <w:sz w:val="28"/>
        </w:rPr>
      </w:pPr>
    </w:p>
    <w:p w:rsidR="00074446" w:rsidRDefault="00074446" w:rsidP="00A862AA">
      <w:pPr>
        <w:jc w:val="center"/>
        <w:rPr>
          <w:rFonts w:ascii="Times New Roman" w:hAnsi="Times New Roman" w:cs="Times New Roman"/>
          <w:b/>
          <w:sz w:val="28"/>
        </w:rPr>
      </w:pPr>
    </w:p>
    <w:p w:rsidR="00074446" w:rsidRPr="00A862AA" w:rsidRDefault="00074446" w:rsidP="00A862AA">
      <w:pPr>
        <w:rPr>
          <w:rFonts w:ascii="Times New Roman" w:hAnsi="Times New Roman" w:cs="Times New Roman"/>
          <w:sz w:val="18"/>
          <w:szCs w:val="18"/>
        </w:rPr>
        <w:sectPr w:rsidR="00074446" w:rsidRPr="00A862AA" w:rsidSect="00A862A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74446" w:rsidRDefault="00074446" w:rsidP="00E352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9735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.08.20</w:t>
      </w:r>
      <w:r w:rsidR="0055010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D97357">
        <w:rPr>
          <w:rFonts w:ascii="Times New Roman" w:hAnsi="Times New Roman" w:cs="Times New Roman"/>
          <w:sz w:val="18"/>
          <w:szCs w:val="18"/>
        </w:rPr>
        <w:t>44</w:t>
      </w:r>
      <w:r>
        <w:rPr>
          <w:rFonts w:ascii="Times New Roman" w:hAnsi="Times New Roman" w:cs="Times New Roman"/>
          <w:sz w:val="18"/>
          <w:szCs w:val="18"/>
        </w:rPr>
        <w:t xml:space="preserve"> - Р</w:t>
      </w:r>
    </w:p>
    <w:p w:rsidR="00074446" w:rsidRDefault="00074446" w:rsidP="00A862AA">
      <w:pPr>
        <w:jc w:val="right"/>
        <w:rPr>
          <w:rFonts w:ascii="Times New Roman" w:hAnsi="Times New Roman" w:cs="Times New Roman"/>
          <w:sz w:val="28"/>
        </w:rPr>
      </w:pPr>
    </w:p>
    <w:p w:rsidR="00074446" w:rsidRDefault="00074446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074446" w:rsidRDefault="00074446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503B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74446" w:rsidRDefault="00074446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08"/>
        <w:gridCol w:w="2182"/>
        <w:gridCol w:w="2179"/>
        <w:gridCol w:w="2351"/>
        <w:gridCol w:w="113"/>
        <w:gridCol w:w="2222"/>
        <w:gridCol w:w="75"/>
        <w:gridCol w:w="2061"/>
      </w:tblGrid>
      <w:tr w:rsidR="00074446" w:rsidTr="00044EC4">
        <w:tc>
          <w:tcPr>
            <w:tcW w:w="696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Краткое описание мероприятия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Ответственное лицо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Дополнительные сведения для пенсионеров (условия предоставления услуги контактный справочный телефон для записи или консультации)</w:t>
            </w:r>
          </w:p>
        </w:tc>
      </w:tr>
      <w:tr w:rsidR="00074446" w:rsidTr="00044EC4"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smartTag w:uri="urn:schemas-microsoft-com:office:smarttags" w:element="place">
              <w:r w:rsidRPr="00044EC4">
                <w:rPr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I</w:t>
              </w:r>
              <w:r w:rsidRPr="00044EC4"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.</w:t>
              </w:r>
            </w:smartTag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Установочно-организационные мероприятия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подготовке и проведению месячника, посвященного Дню пенсионера  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Ананьина Н.В. - заведующая отделом по социальным и экономическим вопросам администрации НСГП, Муравьева Н.Н., председатель Совета ветеранов (по согласованию)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6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– вед. специалист (по социальным вопросам)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буклетов с планом мероприятий по проведению месячника,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посвященного Дню пенсионера  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МБУК «Библиотечно-информационный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 -      директор МБУК БИЦ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перечня муниципальных унитарных предприятий бытового 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766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– вед. специалист (по социальным вопросам)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«горячей линии» для пенсионеров по вопросам проведения мероприятий в рамках месячника, посвященного Дню пенсионеров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Кондакова Л.Ю. - заведующая отделом организационно-кадровой работы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мониторинг исполнения Плана мероприятий по подготовке и проведению месячника, посвященного Дню пенсионера, направление отчетов в Министерство социальной политики СО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074446" w:rsidRPr="00044EC4" w:rsidRDefault="00550107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74446"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 - еженедельно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- вед. специалист</w:t>
            </w:r>
          </w:p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социальным вопросам)администрации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итогового отчета о проведении Плана мероприятий по подготовке и проведению месячника, посвященного Дню пенсионера, направление отчета в Министерство социальной политики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550107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74446"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Default="00074446" w:rsidP="00FF135B"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- вед. специалист</w:t>
            </w:r>
          </w:p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социальным вопросам)администрации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rPr>
          <w:trHeight w:val="556"/>
        </w:trPr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708" w:type="dxa"/>
          </w:tcPr>
          <w:p w:rsidR="00074446" w:rsidRPr="00044EC4" w:rsidRDefault="00593C41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пенсионера Свердловской области 2020»: информационные материалы в социальной сети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593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</w:t>
            </w:r>
          </w:p>
        </w:tc>
        <w:tc>
          <w:tcPr>
            <w:tcW w:w="2222" w:type="dxa"/>
          </w:tcPr>
          <w:p w:rsidR="00074446" w:rsidRDefault="00074446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Л.Г. – зав. отделом обслуживания читателей </w:t>
            </w:r>
          </w:p>
          <w:p w:rsidR="006D0B69" w:rsidRPr="00044EC4" w:rsidRDefault="006D0B69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8(34398) 2-</w:t>
            </w:r>
            <w:r w:rsidR="00E443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708" w:type="dxa"/>
          </w:tcPr>
          <w:p w:rsidR="00074446" w:rsidRPr="00044EC4" w:rsidRDefault="00593C41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1">
              <w:rPr>
                <w:rFonts w:ascii="Times New Roman" w:hAnsi="Times New Roman" w:cs="Times New Roman"/>
                <w:sz w:val="24"/>
                <w:szCs w:val="24"/>
              </w:rPr>
              <w:t>«Золотой возраст»: буклет</w:t>
            </w:r>
          </w:p>
        </w:tc>
        <w:tc>
          <w:tcPr>
            <w:tcW w:w="2182" w:type="dxa"/>
          </w:tcPr>
          <w:p w:rsidR="00074446" w:rsidRPr="00044EC4" w:rsidRDefault="00593C41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:rsidR="00074446" w:rsidRPr="00044EC4" w:rsidRDefault="00593C41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BD66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факты, информационное просвещение</w:t>
            </w:r>
          </w:p>
        </w:tc>
        <w:tc>
          <w:tcPr>
            <w:tcW w:w="2222" w:type="dxa"/>
          </w:tcPr>
          <w:p w:rsidR="00074446" w:rsidRPr="00044EC4" w:rsidRDefault="00593C41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О.С.</w:t>
            </w:r>
            <w:r w:rsidR="00074446"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библиотекарь</w:t>
            </w:r>
          </w:p>
        </w:tc>
        <w:tc>
          <w:tcPr>
            <w:tcW w:w="2136" w:type="dxa"/>
            <w:gridSpan w:val="2"/>
          </w:tcPr>
          <w:p w:rsidR="00074446" w:rsidRPr="00D97357" w:rsidRDefault="00074446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</w:rPr>
              <w:t>8(34398) 2-</w:t>
            </w:r>
            <w:r w:rsidR="00352B92" w:rsidRPr="00D97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3C41" w:rsidRPr="00D97357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352B92" w:rsidTr="00044EC4">
        <w:tc>
          <w:tcPr>
            <w:tcW w:w="696" w:type="dxa"/>
          </w:tcPr>
          <w:p w:rsidR="00352B92" w:rsidRPr="00044EC4" w:rsidRDefault="002B25FF" w:rsidP="00352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708" w:type="dxa"/>
          </w:tcPr>
          <w:p w:rsidR="00352B92" w:rsidRPr="00593C41" w:rsidRDefault="00352B92" w:rsidP="0035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92">
              <w:rPr>
                <w:rFonts w:ascii="Times New Roman" w:hAnsi="Times New Roman" w:cs="Times New Roman"/>
                <w:sz w:val="24"/>
                <w:szCs w:val="24"/>
              </w:rPr>
              <w:t>«Готовлю по бабушкиным рецептам»: участие в сетевой акции</w:t>
            </w:r>
          </w:p>
        </w:tc>
        <w:tc>
          <w:tcPr>
            <w:tcW w:w="2182" w:type="dxa"/>
          </w:tcPr>
          <w:p w:rsidR="00352B92" w:rsidRDefault="00352B92" w:rsidP="00352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:rsidR="00352B92" w:rsidRDefault="00352B92" w:rsidP="00352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августа</w:t>
            </w:r>
          </w:p>
        </w:tc>
        <w:tc>
          <w:tcPr>
            <w:tcW w:w="2464" w:type="dxa"/>
            <w:gridSpan w:val="2"/>
          </w:tcPr>
          <w:p w:rsidR="00352B92" w:rsidRPr="00044EC4" w:rsidRDefault="00352B92" w:rsidP="00352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семейных ценностей</w:t>
            </w:r>
          </w:p>
        </w:tc>
        <w:tc>
          <w:tcPr>
            <w:tcW w:w="2222" w:type="dxa"/>
          </w:tcPr>
          <w:p w:rsidR="00352B92" w:rsidRPr="00044EC4" w:rsidRDefault="00352B92" w:rsidP="0035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О.С.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библиотекарь</w:t>
            </w:r>
          </w:p>
        </w:tc>
        <w:tc>
          <w:tcPr>
            <w:tcW w:w="2136" w:type="dxa"/>
            <w:gridSpan w:val="2"/>
          </w:tcPr>
          <w:p w:rsidR="00352B92" w:rsidRPr="00D97357" w:rsidRDefault="00352B92" w:rsidP="0035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</w:rPr>
              <w:t>8(34398) 2-73-11</w:t>
            </w:r>
          </w:p>
        </w:tc>
      </w:tr>
      <w:tr w:rsidR="00B74510" w:rsidTr="00044EC4">
        <w:tc>
          <w:tcPr>
            <w:tcW w:w="696" w:type="dxa"/>
          </w:tcPr>
          <w:p w:rsidR="00B74510" w:rsidRPr="00044EC4" w:rsidRDefault="002B25FF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708" w:type="dxa"/>
          </w:tcPr>
          <w:p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sz w:val="24"/>
                <w:szCs w:val="24"/>
              </w:rPr>
              <w:t>«Путешествуем, читая»: участие в сетевой акции. Виртуальное семейное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2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книге </w:t>
            </w:r>
            <w:proofErr w:type="spellStart"/>
            <w:r w:rsidRPr="00E44325">
              <w:rPr>
                <w:rFonts w:ascii="Times New Roman" w:hAnsi="Times New Roman" w:cs="Times New Roman"/>
                <w:sz w:val="24"/>
                <w:szCs w:val="24"/>
              </w:rPr>
              <w:t>С.Лавровой</w:t>
            </w:r>
            <w:proofErr w:type="spellEnd"/>
            <w:r w:rsidRPr="00E4432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«Екатеринбург. История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25">
              <w:rPr>
                <w:rFonts w:ascii="Times New Roman" w:hAnsi="Times New Roman" w:cs="Times New Roman"/>
                <w:sz w:val="24"/>
                <w:szCs w:val="24"/>
              </w:rPr>
              <w:t>инопланетян».</w:t>
            </w:r>
          </w:p>
        </w:tc>
        <w:tc>
          <w:tcPr>
            <w:tcW w:w="2182" w:type="dxa"/>
          </w:tcPr>
          <w:p w:rsidR="00B74510" w:rsidRPr="00044EC4" w:rsidRDefault="00B74510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:rsidR="00B74510" w:rsidRPr="00044EC4" w:rsidRDefault="00B74510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25-30 августа</w:t>
            </w:r>
          </w:p>
        </w:tc>
        <w:tc>
          <w:tcPr>
            <w:tcW w:w="2464" w:type="dxa"/>
            <w:gridSpan w:val="2"/>
          </w:tcPr>
          <w:p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4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семейных ценностей</w:t>
            </w:r>
          </w:p>
        </w:tc>
        <w:tc>
          <w:tcPr>
            <w:tcW w:w="2222" w:type="dxa"/>
          </w:tcPr>
          <w:p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</w:t>
            </w:r>
          </w:p>
        </w:tc>
        <w:tc>
          <w:tcPr>
            <w:tcW w:w="2136" w:type="dxa"/>
            <w:gridSpan w:val="2"/>
          </w:tcPr>
          <w:p w:rsidR="00B74510" w:rsidRPr="00D97357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2-73-11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708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«Книга в дом»: Благотворительные акции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августа</w:t>
            </w:r>
            <w:r w:rsid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сентября,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сентября </w:t>
            </w:r>
            <w:r w:rsid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доставка книг и периодических изданий пенсионерам на дом волонтерами</w:t>
            </w:r>
          </w:p>
        </w:tc>
        <w:tc>
          <w:tcPr>
            <w:tcW w:w="2222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 w:rsidR="00E4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708" w:type="dxa"/>
          </w:tcPr>
          <w:p w:rsidR="00074446" w:rsidRPr="00044EC4" w:rsidRDefault="00593C41" w:rsidP="00105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«Золотой возраст»: </w:t>
            </w:r>
            <w:proofErr w:type="spellStart"/>
            <w:r w:rsidRPr="0059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библиовернисаж</w:t>
            </w:r>
            <w:proofErr w:type="spellEnd"/>
            <w:r w:rsidRPr="0059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182" w:type="dxa"/>
          </w:tcPr>
          <w:p w:rsidR="00074446" w:rsidRPr="00044EC4" w:rsidRDefault="00593C41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593C41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</w:t>
            </w:r>
          </w:p>
        </w:tc>
        <w:tc>
          <w:tcPr>
            <w:tcW w:w="2222" w:type="dxa"/>
          </w:tcPr>
          <w:p w:rsidR="00593C41" w:rsidRPr="00593C41" w:rsidRDefault="00593C41" w:rsidP="00593C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библиотекарь,</w:t>
            </w:r>
          </w:p>
          <w:p w:rsidR="00074446" w:rsidRPr="00044EC4" w:rsidRDefault="00074446" w:rsidP="00593C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 w:rsidR="00E44325" w:rsidRPr="00E4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70-88</w:t>
            </w:r>
          </w:p>
        </w:tc>
      </w:tr>
      <w:tr w:rsidR="00B74510" w:rsidTr="00044EC4">
        <w:tc>
          <w:tcPr>
            <w:tcW w:w="696" w:type="dxa"/>
          </w:tcPr>
          <w:p w:rsidR="00B74510" w:rsidRPr="00044EC4" w:rsidRDefault="002B25FF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708" w:type="dxa"/>
          </w:tcPr>
          <w:p w:rsidR="00B74510" w:rsidRPr="006D0B69" w:rsidRDefault="00B74510" w:rsidP="00B7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</w:rPr>
              <w:t>«Бабушки и дедушки на страницах книг»: чтение вслух</w:t>
            </w:r>
          </w:p>
        </w:tc>
        <w:tc>
          <w:tcPr>
            <w:tcW w:w="2182" w:type="dxa"/>
          </w:tcPr>
          <w:p w:rsidR="00B74510" w:rsidRPr="006D0B69" w:rsidRDefault="00B74510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:rsidR="00B74510" w:rsidRDefault="00B74510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2, 9, 16, 23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464" w:type="dxa"/>
            <w:gridSpan w:val="2"/>
          </w:tcPr>
          <w:p w:rsidR="00B74510" w:rsidRPr="006D0B69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семейных ценностей</w:t>
            </w:r>
          </w:p>
        </w:tc>
        <w:tc>
          <w:tcPr>
            <w:tcW w:w="2222" w:type="dxa"/>
          </w:tcPr>
          <w:p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</w:t>
            </w:r>
          </w:p>
        </w:tc>
        <w:tc>
          <w:tcPr>
            <w:tcW w:w="2136" w:type="dxa"/>
            <w:gridSpan w:val="2"/>
          </w:tcPr>
          <w:p w:rsidR="00B74510" w:rsidRPr="00D97357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2-73-11</w:t>
            </w:r>
          </w:p>
        </w:tc>
      </w:tr>
      <w:tr w:rsidR="00E44325" w:rsidTr="00044EC4">
        <w:tc>
          <w:tcPr>
            <w:tcW w:w="696" w:type="dxa"/>
          </w:tcPr>
          <w:p w:rsidR="00E44325" w:rsidRPr="00044EC4" w:rsidRDefault="002B25FF" w:rsidP="00E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708" w:type="dxa"/>
          </w:tcPr>
          <w:p w:rsidR="00E44325" w:rsidRPr="00044EC4" w:rsidRDefault="00E44325" w:rsidP="00E44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325">
              <w:rPr>
                <w:rFonts w:ascii="Times New Roman" w:hAnsi="Times New Roman" w:cs="Times New Roman"/>
                <w:sz w:val="24"/>
                <w:szCs w:val="24"/>
              </w:rPr>
              <w:t>«Почитаем вместе с внуками»: рекомендательный список литературы</w:t>
            </w:r>
          </w:p>
        </w:tc>
        <w:tc>
          <w:tcPr>
            <w:tcW w:w="2182" w:type="dxa"/>
          </w:tcPr>
          <w:p w:rsidR="00E44325" w:rsidRPr="00044EC4" w:rsidRDefault="00E44325" w:rsidP="00E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:rsidR="00E44325" w:rsidRPr="00044EC4" w:rsidRDefault="00E44325" w:rsidP="00E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464" w:type="dxa"/>
            <w:gridSpan w:val="2"/>
          </w:tcPr>
          <w:p w:rsidR="00E44325" w:rsidRPr="00044EC4" w:rsidRDefault="00E44325" w:rsidP="00E44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сохранение семейных ценностей</w:t>
            </w:r>
          </w:p>
        </w:tc>
        <w:tc>
          <w:tcPr>
            <w:tcW w:w="2222" w:type="dxa"/>
          </w:tcPr>
          <w:p w:rsidR="00E44325" w:rsidRPr="00044EC4" w:rsidRDefault="00E44325" w:rsidP="00E4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О.С.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библиотекарь</w:t>
            </w:r>
          </w:p>
        </w:tc>
        <w:tc>
          <w:tcPr>
            <w:tcW w:w="2136" w:type="dxa"/>
            <w:gridSpan w:val="2"/>
          </w:tcPr>
          <w:p w:rsidR="00E44325" w:rsidRPr="00D97357" w:rsidRDefault="00E44325" w:rsidP="00E4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</w:rPr>
              <w:t>8(34398) 2-</w:t>
            </w:r>
            <w:r w:rsidR="00352B92" w:rsidRPr="00D97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7357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352B92" w:rsidRPr="00CA7BF8" w:rsidTr="00044EC4">
        <w:tc>
          <w:tcPr>
            <w:tcW w:w="696" w:type="dxa"/>
          </w:tcPr>
          <w:p w:rsidR="00352B92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708" w:type="dxa"/>
          </w:tcPr>
          <w:p w:rsidR="00352B92" w:rsidRPr="00E44325" w:rsidRDefault="00352B92" w:rsidP="00E4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B69" w:rsidRPr="00352B92">
              <w:rPr>
                <w:rFonts w:ascii="Times New Roman" w:hAnsi="Times New Roman" w:cs="Times New Roman"/>
                <w:sz w:val="24"/>
                <w:szCs w:val="24"/>
              </w:rPr>
              <w:t>Возраст мудрости</w:t>
            </w:r>
            <w:r w:rsidRPr="00352B92">
              <w:rPr>
                <w:rFonts w:ascii="Times New Roman" w:hAnsi="Times New Roman" w:cs="Times New Roman"/>
                <w:sz w:val="24"/>
                <w:szCs w:val="24"/>
              </w:rPr>
              <w:t xml:space="preserve"> тепла и доброты</w:t>
            </w:r>
            <w:r w:rsidR="006D0B69" w:rsidRPr="00352B92">
              <w:rPr>
                <w:rFonts w:ascii="Times New Roman" w:hAnsi="Times New Roman" w:cs="Times New Roman"/>
                <w:sz w:val="24"/>
                <w:szCs w:val="24"/>
              </w:rPr>
              <w:t>»: буклет</w:t>
            </w:r>
            <w:r w:rsidRPr="00352B92">
              <w:rPr>
                <w:rFonts w:ascii="Times New Roman" w:hAnsi="Times New Roman" w:cs="Times New Roman"/>
                <w:sz w:val="24"/>
                <w:szCs w:val="24"/>
              </w:rPr>
              <w:t>, выставка литературы</w:t>
            </w:r>
          </w:p>
        </w:tc>
        <w:tc>
          <w:tcPr>
            <w:tcW w:w="2182" w:type="dxa"/>
          </w:tcPr>
          <w:p w:rsidR="00352B92" w:rsidRPr="00E44325" w:rsidRDefault="006D0B69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352B92" w:rsidRDefault="006D0B69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сентября</w:t>
            </w:r>
          </w:p>
        </w:tc>
        <w:tc>
          <w:tcPr>
            <w:tcW w:w="2464" w:type="dxa"/>
            <w:gridSpan w:val="2"/>
          </w:tcPr>
          <w:p w:rsidR="00352B92" w:rsidRPr="00044EC4" w:rsidRDefault="006D0B69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факты, информационное просвещение</w:t>
            </w:r>
          </w:p>
        </w:tc>
        <w:tc>
          <w:tcPr>
            <w:tcW w:w="2222" w:type="dxa"/>
          </w:tcPr>
          <w:p w:rsidR="00352B92" w:rsidRDefault="006D0B69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Т.Д. – гл. библиотекарь</w:t>
            </w:r>
          </w:p>
        </w:tc>
        <w:tc>
          <w:tcPr>
            <w:tcW w:w="2136" w:type="dxa"/>
            <w:gridSpan w:val="2"/>
          </w:tcPr>
          <w:p w:rsidR="00352B92" w:rsidRPr="00D97357" w:rsidRDefault="006D0B69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2-70-88</w:t>
            </w:r>
          </w:p>
        </w:tc>
      </w:tr>
      <w:tr w:rsidR="00352B92" w:rsidRPr="00CA7BF8" w:rsidTr="00044EC4">
        <w:tc>
          <w:tcPr>
            <w:tcW w:w="696" w:type="dxa"/>
          </w:tcPr>
          <w:p w:rsidR="00352B92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708" w:type="dxa"/>
          </w:tcPr>
          <w:p w:rsidR="00352B92" w:rsidRPr="00E44325" w:rsidRDefault="006D0B69" w:rsidP="00E4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</w:rPr>
              <w:t>День семейного чтения</w:t>
            </w:r>
          </w:p>
        </w:tc>
        <w:tc>
          <w:tcPr>
            <w:tcW w:w="2182" w:type="dxa"/>
          </w:tcPr>
          <w:p w:rsidR="00352B92" w:rsidRPr="00E44325" w:rsidRDefault="006D0B69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:rsidR="00352B92" w:rsidRDefault="006D0B69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сентября</w:t>
            </w:r>
          </w:p>
        </w:tc>
        <w:tc>
          <w:tcPr>
            <w:tcW w:w="2464" w:type="dxa"/>
            <w:gridSpan w:val="2"/>
          </w:tcPr>
          <w:p w:rsidR="00352B92" w:rsidRPr="00044EC4" w:rsidRDefault="006D0B69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семейных ценностей</w:t>
            </w:r>
          </w:p>
        </w:tc>
        <w:tc>
          <w:tcPr>
            <w:tcW w:w="2222" w:type="dxa"/>
          </w:tcPr>
          <w:p w:rsidR="00352B92" w:rsidRDefault="006D0B69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Колмогорова О.С. – гл. библиотекарь</w:t>
            </w:r>
          </w:p>
        </w:tc>
        <w:tc>
          <w:tcPr>
            <w:tcW w:w="2136" w:type="dxa"/>
            <w:gridSpan w:val="2"/>
          </w:tcPr>
          <w:p w:rsidR="00352B92" w:rsidRPr="00D97357" w:rsidRDefault="006D0B69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2-73-11</w:t>
            </w:r>
          </w:p>
        </w:tc>
      </w:tr>
      <w:tr w:rsidR="00B74510" w:rsidRPr="00CA7BF8" w:rsidTr="00044EC4">
        <w:tc>
          <w:tcPr>
            <w:tcW w:w="696" w:type="dxa"/>
          </w:tcPr>
          <w:p w:rsidR="00B74510" w:rsidRPr="00044EC4" w:rsidRDefault="002B25FF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708" w:type="dxa"/>
          </w:tcPr>
          <w:p w:rsidR="00B74510" w:rsidRPr="006D0B69" w:rsidRDefault="00B74510" w:rsidP="00B7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 для пожилых</w:t>
            </w:r>
          </w:p>
        </w:tc>
        <w:tc>
          <w:tcPr>
            <w:tcW w:w="2182" w:type="dxa"/>
          </w:tcPr>
          <w:p w:rsidR="00B74510" w:rsidRPr="006D0B69" w:rsidRDefault="00B74510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179" w:type="dxa"/>
          </w:tcPr>
          <w:p w:rsidR="00B74510" w:rsidRDefault="00B74510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сентября</w:t>
            </w:r>
          </w:p>
        </w:tc>
        <w:tc>
          <w:tcPr>
            <w:tcW w:w="2464" w:type="dxa"/>
            <w:gridSpan w:val="2"/>
          </w:tcPr>
          <w:p w:rsidR="00B74510" w:rsidRPr="006D0B69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занятий спортом, организация досуга пожилых людей</w:t>
            </w:r>
          </w:p>
        </w:tc>
        <w:tc>
          <w:tcPr>
            <w:tcW w:w="2222" w:type="dxa"/>
          </w:tcPr>
          <w:p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 А.Б. – зам. директора</w:t>
            </w:r>
          </w:p>
        </w:tc>
        <w:tc>
          <w:tcPr>
            <w:tcW w:w="2136" w:type="dxa"/>
            <w:gridSpan w:val="2"/>
          </w:tcPr>
          <w:p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6D0B69" w:rsidRPr="00CA7BF8" w:rsidTr="00044EC4">
        <w:tc>
          <w:tcPr>
            <w:tcW w:w="696" w:type="dxa"/>
          </w:tcPr>
          <w:p w:rsidR="006D0B69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708" w:type="dxa"/>
          </w:tcPr>
          <w:p w:rsidR="006D0B69" w:rsidRPr="006D0B69" w:rsidRDefault="006D0B69" w:rsidP="006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</w:rPr>
              <w:t>«Полезные страницы Интернет</w:t>
            </w:r>
          </w:p>
          <w:p w:rsidR="006D0B69" w:rsidRPr="006D0B69" w:rsidRDefault="006D0B69" w:rsidP="006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</w:rPr>
              <w:t>для пожилых»: информация</w:t>
            </w:r>
          </w:p>
        </w:tc>
        <w:tc>
          <w:tcPr>
            <w:tcW w:w="2182" w:type="dxa"/>
          </w:tcPr>
          <w:p w:rsidR="006D0B69" w:rsidRPr="006D0B69" w:rsidRDefault="006D0B69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</w:t>
            </w: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информационный центр»</w:t>
            </w:r>
          </w:p>
        </w:tc>
        <w:tc>
          <w:tcPr>
            <w:tcW w:w="2179" w:type="dxa"/>
          </w:tcPr>
          <w:p w:rsidR="006D0B69" w:rsidRDefault="006D0B69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 сентября</w:t>
            </w:r>
          </w:p>
        </w:tc>
        <w:tc>
          <w:tcPr>
            <w:tcW w:w="2464" w:type="dxa"/>
            <w:gridSpan w:val="2"/>
          </w:tcPr>
          <w:p w:rsidR="006D0B69" w:rsidRPr="006D0B69" w:rsidRDefault="006D0B69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Интересные факты, информационное </w:t>
            </w: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просвещение</w:t>
            </w:r>
          </w:p>
        </w:tc>
        <w:tc>
          <w:tcPr>
            <w:tcW w:w="2222" w:type="dxa"/>
          </w:tcPr>
          <w:p w:rsidR="006D0B69" w:rsidRPr="006D0B69" w:rsidRDefault="006D0B69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6D0B69" w:rsidRPr="006D0B69" w:rsidRDefault="006D0B69" w:rsidP="00F17F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74510" w:rsidRPr="00CA7BF8" w:rsidTr="00044EC4">
        <w:tc>
          <w:tcPr>
            <w:tcW w:w="696" w:type="dxa"/>
          </w:tcPr>
          <w:p w:rsidR="00B74510" w:rsidRPr="00044EC4" w:rsidRDefault="002B25FF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708" w:type="dxa"/>
          </w:tcPr>
          <w:p w:rsidR="00B74510" w:rsidRPr="006D0B69" w:rsidRDefault="00B74510" w:rsidP="00B7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B74510">
              <w:rPr>
                <w:rFonts w:ascii="Times New Roman" w:hAnsi="Times New Roman" w:cs="Times New Roman"/>
                <w:sz w:val="24"/>
                <w:szCs w:val="24"/>
              </w:rPr>
              <w:t>соревнования «50+»</w:t>
            </w:r>
          </w:p>
        </w:tc>
        <w:tc>
          <w:tcPr>
            <w:tcW w:w="2182" w:type="dxa"/>
          </w:tcPr>
          <w:p w:rsidR="00B74510" w:rsidRPr="006D0B69" w:rsidRDefault="00B74510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179" w:type="dxa"/>
          </w:tcPr>
          <w:p w:rsidR="00B74510" w:rsidRDefault="00B74510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464" w:type="dxa"/>
            <w:gridSpan w:val="2"/>
          </w:tcPr>
          <w:p w:rsidR="00B74510" w:rsidRPr="006D0B69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занятий спортом, организация досуга пожилых людей</w:t>
            </w:r>
          </w:p>
        </w:tc>
        <w:tc>
          <w:tcPr>
            <w:tcW w:w="2222" w:type="dxa"/>
          </w:tcPr>
          <w:p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Смольникова Л.Я. - ст. инструктор-методист</w:t>
            </w:r>
          </w:p>
        </w:tc>
        <w:tc>
          <w:tcPr>
            <w:tcW w:w="2136" w:type="dxa"/>
            <w:gridSpan w:val="2"/>
          </w:tcPr>
          <w:p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FD47D6" w:rsidRPr="00CA7BF8" w:rsidTr="00B35BB3">
        <w:tc>
          <w:tcPr>
            <w:tcW w:w="696" w:type="dxa"/>
          </w:tcPr>
          <w:p w:rsidR="00FD47D6" w:rsidRPr="00044EC4" w:rsidRDefault="002B25FF" w:rsidP="00FD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708" w:type="dxa"/>
          </w:tcPr>
          <w:p w:rsidR="00FD47D6" w:rsidRPr="00FD47D6" w:rsidRDefault="00FD47D6" w:rsidP="00FD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D47D6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D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D6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FD47D6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D47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D47D6" w:rsidRDefault="00FD47D6" w:rsidP="00FD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6">
              <w:rPr>
                <w:rFonts w:ascii="Times New Roman" w:hAnsi="Times New Roman" w:cs="Times New Roman"/>
                <w:sz w:val="24"/>
                <w:szCs w:val="24"/>
              </w:rPr>
              <w:t>«Играй, гармонь Уральская!»</w:t>
            </w:r>
          </w:p>
        </w:tc>
        <w:tc>
          <w:tcPr>
            <w:tcW w:w="2182" w:type="dxa"/>
          </w:tcPr>
          <w:p w:rsidR="00FD47D6" w:rsidRPr="00044EC4" w:rsidRDefault="00FD47D6" w:rsidP="00FD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 </w:t>
            </w:r>
          </w:p>
        </w:tc>
        <w:tc>
          <w:tcPr>
            <w:tcW w:w="2179" w:type="dxa"/>
          </w:tcPr>
          <w:p w:rsidR="00FD47D6" w:rsidRPr="00044EC4" w:rsidRDefault="00FD47D6" w:rsidP="00FD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gridSpan w:val="2"/>
          </w:tcPr>
          <w:p w:rsidR="00FD47D6" w:rsidRPr="00044EC4" w:rsidRDefault="00FD47D6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FD47D6" w:rsidRPr="00044EC4" w:rsidRDefault="00FD47D6" w:rsidP="00A96A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 ДК</w:t>
            </w:r>
            <w:r w:rsidR="00150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3B9" w:rsidRPr="001503B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  <w:r w:rsidR="001503B9">
              <w:rPr>
                <w:rFonts w:ascii="Times New Roman" w:hAnsi="Times New Roman" w:cs="Times New Roman"/>
                <w:sz w:val="24"/>
                <w:szCs w:val="24"/>
              </w:rPr>
              <w:t>, поддержка творческого потенциала</w:t>
            </w:r>
            <w:r w:rsidR="001503B9" w:rsidRPr="001503B9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D6" w:rsidRPr="00FD47D6" w:rsidRDefault="00FD47D6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6">
              <w:rPr>
                <w:rFonts w:ascii="Times New Roman" w:hAnsi="Times New Roman" w:cs="Times New Roman"/>
                <w:sz w:val="24"/>
                <w:szCs w:val="24"/>
              </w:rPr>
              <w:t>Кокотова Н.А. -</w:t>
            </w:r>
          </w:p>
          <w:p w:rsidR="00FD47D6" w:rsidRPr="00044EC4" w:rsidRDefault="00FD47D6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6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массовых мероприятий 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D6" w:rsidRPr="00044EC4" w:rsidRDefault="00FD47D6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8(34398) 2-1</w:t>
            </w:r>
            <w:r w:rsidR="0015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15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0B69" w:rsidRPr="00CA7BF8" w:rsidTr="00044EC4">
        <w:tc>
          <w:tcPr>
            <w:tcW w:w="696" w:type="dxa"/>
          </w:tcPr>
          <w:p w:rsidR="006D0B69" w:rsidRPr="00044EC4" w:rsidRDefault="002B25FF" w:rsidP="006D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708" w:type="dxa"/>
          </w:tcPr>
          <w:p w:rsidR="006D0B69" w:rsidRPr="006D0B69" w:rsidRDefault="006D0B69" w:rsidP="006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</w:rPr>
              <w:t>День добра и уважения. «Хорошо нам рядышком с дедушкой и</w:t>
            </w:r>
          </w:p>
          <w:p w:rsidR="006D0B69" w:rsidRPr="006D0B69" w:rsidRDefault="006D0B69" w:rsidP="006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B69">
              <w:rPr>
                <w:rFonts w:ascii="Times New Roman" w:hAnsi="Times New Roman" w:cs="Times New Roman"/>
                <w:sz w:val="24"/>
                <w:szCs w:val="24"/>
              </w:rPr>
              <w:t>абушкой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D0B69">
              <w:rPr>
                <w:rFonts w:ascii="Times New Roman" w:hAnsi="Times New Roman" w:cs="Times New Roman"/>
                <w:sz w:val="24"/>
                <w:szCs w:val="24"/>
              </w:rPr>
              <w:t>»: виртуальная книжная выставка</w:t>
            </w:r>
          </w:p>
        </w:tc>
        <w:tc>
          <w:tcPr>
            <w:tcW w:w="2182" w:type="dxa"/>
          </w:tcPr>
          <w:p w:rsidR="006D0B69" w:rsidRPr="00E44325" w:rsidRDefault="006D0B69" w:rsidP="006D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:rsidR="006D0B69" w:rsidRDefault="006D0B69" w:rsidP="006D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</w:tcPr>
          <w:p w:rsidR="006D0B69" w:rsidRPr="00044EC4" w:rsidRDefault="006D0B69" w:rsidP="006D0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семейных ценностей</w:t>
            </w:r>
          </w:p>
        </w:tc>
        <w:tc>
          <w:tcPr>
            <w:tcW w:w="2222" w:type="dxa"/>
          </w:tcPr>
          <w:p w:rsidR="006D0B69" w:rsidRDefault="006D0B69" w:rsidP="006D0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Колмогорова О.С. – гл. библиотекарь</w:t>
            </w:r>
          </w:p>
        </w:tc>
        <w:tc>
          <w:tcPr>
            <w:tcW w:w="2136" w:type="dxa"/>
            <w:gridSpan w:val="2"/>
          </w:tcPr>
          <w:p w:rsidR="006D0B69" w:rsidRPr="00D97357" w:rsidRDefault="006D0B69" w:rsidP="006D0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2-73-11</w:t>
            </w:r>
          </w:p>
        </w:tc>
      </w:tr>
      <w:tr w:rsidR="001503B9" w:rsidRPr="00CA7BF8" w:rsidTr="00044EC4">
        <w:tc>
          <w:tcPr>
            <w:tcW w:w="696" w:type="dxa"/>
          </w:tcPr>
          <w:p w:rsidR="001503B9" w:rsidRPr="00044EC4" w:rsidRDefault="002B25FF" w:rsidP="006D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708" w:type="dxa"/>
          </w:tcPr>
          <w:p w:rsidR="001503B9" w:rsidRPr="006D0B69" w:rsidRDefault="001503B9" w:rsidP="0015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B9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«Золотой возраст»</w:t>
            </w:r>
          </w:p>
        </w:tc>
        <w:tc>
          <w:tcPr>
            <w:tcW w:w="2182" w:type="dxa"/>
          </w:tcPr>
          <w:p w:rsidR="001503B9" w:rsidRPr="006D0B69" w:rsidRDefault="001503B9" w:rsidP="006D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соц.сети</w:t>
            </w:r>
            <w:proofErr w:type="spellEnd"/>
          </w:p>
        </w:tc>
        <w:tc>
          <w:tcPr>
            <w:tcW w:w="2179" w:type="dxa"/>
          </w:tcPr>
          <w:p w:rsidR="001503B9" w:rsidRDefault="001503B9" w:rsidP="006D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</w:tcPr>
          <w:p w:rsidR="001503B9" w:rsidRPr="006D0B69" w:rsidRDefault="001503B9" w:rsidP="006D0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факты, информационное просвещение</w:t>
            </w:r>
          </w:p>
        </w:tc>
        <w:tc>
          <w:tcPr>
            <w:tcW w:w="2222" w:type="dxa"/>
          </w:tcPr>
          <w:p w:rsidR="001503B9" w:rsidRPr="006D0B69" w:rsidRDefault="001503B9" w:rsidP="006D0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Зеленкина С.Е. -методист</w:t>
            </w:r>
          </w:p>
        </w:tc>
        <w:tc>
          <w:tcPr>
            <w:tcW w:w="2136" w:type="dxa"/>
            <w:gridSpan w:val="2"/>
          </w:tcPr>
          <w:p w:rsidR="001503B9" w:rsidRPr="00D97357" w:rsidRDefault="001503B9" w:rsidP="006D0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FD47D6" w:rsidRPr="00CA7BF8" w:rsidTr="0038163C">
        <w:tc>
          <w:tcPr>
            <w:tcW w:w="696" w:type="dxa"/>
          </w:tcPr>
          <w:p w:rsidR="00FD47D6" w:rsidRPr="00044EC4" w:rsidRDefault="002B25FF" w:rsidP="00FD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708" w:type="dxa"/>
          </w:tcPr>
          <w:p w:rsidR="00FD47D6" w:rsidRPr="00044EC4" w:rsidRDefault="00FD47D6" w:rsidP="00FD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фестивале фольклорного творчества «Добрые встречи» </w:t>
            </w:r>
          </w:p>
        </w:tc>
        <w:tc>
          <w:tcPr>
            <w:tcW w:w="2182" w:type="dxa"/>
          </w:tcPr>
          <w:p w:rsidR="00FD47D6" w:rsidRPr="00044EC4" w:rsidRDefault="00FD47D6" w:rsidP="0015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2179" w:type="dxa"/>
          </w:tcPr>
          <w:p w:rsidR="00FD47D6" w:rsidRPr="00044EC4" w:rsidRDefault="00FD47D6" w:rsidP="00FD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gridSpan w:val="2"/>
          </w:tcPr>
          <w:p w:rsidR="00FD47D6" w:rsidRPr="00044EC4" w:rsidRDefault="00FD47D6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FD47D6" w:rsidRPr="00044EC4" w:rsidRDefault="00FD47D6" w:rsidP="00A96A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 ДК</w:t>
            </w:r>
            <w:r w:rsidR="00150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3B9" w:rsidRPr="001503B9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поддержка творческого потенциала пожилых людей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D6" w:rsidRPr="00044EC4" w:rsidRDefault="00FD47D6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Троцюк М.Н. директор 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D6" w:rsidRPr="00044EC4" w:rsidRDefault="00FD47D6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8(34398) 2-11-36</w:t>
            </w:r>
          </w:p>
        </w:tc>
      </w:tr>
      <w:tr w:rsidR="001503B9" w:rsidRPr="00CA7BF8" w:rsidTr="0038163C">
        <w:tc>
          <w:tcPr>
            <w:tcW w:w="696" w:type="dxa"/>
          </w:tcPr>
          <w:p w:rsidR="001503B9" w:rsidRPr="00044EC4" w:rsidRDefault="002B25FF" w:rsidP="0015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708" w:type="dxa"/>
          </w:tcPr>
          <w:p w:rsidR="001503B9" w:rsidRPr="00044EC4" w:rsidRDefault="001503B9" w:rsidP="0015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B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B9">
              <w:rPr>
                <w:rFonts w:ascii="Times New Roman" w:hAnsi="Times New Roman" w:cs="Times New Roman"/>
                <w:sz w:val="24"/>
                <w:szCs w:val="24"/>
              </w:rPr>
              <w:t>«Закружила пора золотая»</w:t>
            </w:r>
          </w:p>
        </w:tc>
        <w:tc>
          <w:tcPr>
            <w:tcW w:w="2182" w:type="dxa"/>
          </w:tcPr>
          <w:p w:rsidR="001503B9" w:rsidRPr="00044EC4" w:rsidRDefault="001503B9" w:rsidP="0015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9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2179" w:type="dxa"/>
          </w:tcPr>
          <w:p w:rsidR="001503B9" w:rsidRDefault="001503B9" w:rsidP="0015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464" w:type="dxa"/>
            <w:gridSpan w:val="2"/>
          </w:tcPr>
          <w:p w:rsidR="001503B9" w:rsidRPr="00044EC4" w:rsidRDefault="001503B9" w:rsidP="001503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9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пожилых людей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B9" w:rsidRPr="00FD47D6" w:rsidRDefault="001503B9" w:rsidP="001503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6">
              <w:rPr>
                <w:rFonts w:ascii="Times New Roman" w:hAnsi="Times New Roman" w:cs="Times New Roman"/>
                <w:sz w:val="24"/>
                <w:szCs w:val="24"/>
              </w:rPr>
              <w:t>Кокотова Н.А. -</w:t>
            </w:r>
          </w:p>
          <w:p w:rsidR="001503B9" w:rsidRPr="00044EC4" w:rsidRDefault="001503B9" w:rsidP="001503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6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массовых мероприятий 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B9" w:rsidRPr="00044EC4" w:rsidRDefault="001503B9" w:rsidP="001503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8(34398) 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708" w:type="dxa"/>
            <w:vAlign w:val="center"/>
          </w:tcPr>
          <w:p w:rsidR="00074446" w:rsidRPr="00044EC4" w:rsidRDefault="00074446" w:rsidP="00044EC4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ветеранами </w:t>
            </w:r>
            <w:r w:rsidR="00FE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 Нижнесергинского района</w:t>
            </w:r>
          </w:p>
        </w:tc>
        <w:tc>
          <w:tcPr>
            <w:tcW w:w="2182" w:type="dxa"/>
          </w:tcPr>
          <w:p w:rsidR="00A96AEE" w:rsidRDefault="00A96AEE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  <w:p w:rsidR="00A96AEE" w:rsidRDefault="00A96AEE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Верхние Серги,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74446" w:rsidRPr="00044EC4" w:rsidRDefault="00A96AEE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Михайловск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A96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A96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Н.Н.- председатель Нижнесергинского городского Совета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ветеранов</w:t>
            </w: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8(34398) 2-11-21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708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</w:t>
            </w:r>
            <w:r w:rsidR="00FE3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«Ветеран труда Свердловской области»,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FE3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FE3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Чекасин А.М. - глава Нижнесергинского ГП, </w:t>
            </w: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ТОИОГВ СО - УСЗН МСЗН СО по Нижнесергинскому району (по согласованию)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3708" w:type="dxa"/>
          </w:tcPr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ветеранов-юбиляров на дому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FE3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FE3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ЧекасинА.М</w:t>
            </w:r>
            <w:proofErr w:type="spell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глава Нижнесергинского ГП, </w:t>
            </w: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социальной политики по Нижнесергинскому району (по согласованию), Совет ветеранов (по согласованию)</w:t>
            </w: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074446" w:rsidTr="00044EC4"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Организация предоставления мер социальной поддержки и социально-бытового обслуживания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акций для пенсионеров: </w:t>
            </w:r>
          </w:p>
          <w:p w:rsidR="00074446" w:rsidRPr="00044EC4" w:rsidRDefault="00074446" w:rsidP="00F7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скидки на стрижки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«Сервис»,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Розы Люксембург, 79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 сентября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1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Парикмахерские услуги и сопутствующий сервис</w:t>
            </w:r>
          </w:p>
        </w:tc>
        <w:tc>
          <w:tcPr>
            <w:tcW w:w="2222" w:type="dxa"/>
          </w:tcPr>
          <w:p w:rsidR="00074446" w:rsidRPr="00044EC4" w:rsidRDefault="00723F9A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 О.П</w:t>
            </w:r>
            <w:r w:rsidR="00074446"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-директор МУП «Сервис»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2-14-28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708" w:type="dxa"/>
          </w:tcPr>
          <w:p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акций для пенсионеров: </w:t>
            </w:r>
          </w:p>
          <w:p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скидки на пошив одежды;</w:t>
            </w:r>
          </w:p>
          <w:p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«Силуэт»,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21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23 по 30 сентября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64" w:type="dxa"/>
            <w:gridSpan w:val="2"/>
          </w:tcPr>
          <w:p w:rsidR="00074446" w:rsidRPr="00044EC4" w:rsidRDefault="00A96AEE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пошиву и ремонту одежды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Косолапова Ю.В. – директор МУП «Силуэт»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0-38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Шефство над пенсионерами в рамках социальных акций «Забота в каждый дом»,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«Молодежь – старшему поколению»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31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в доме, на подворье, доставка на дом продуктов,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лекарств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подростки, молодежь города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446" w:rsidTr="00044EC4"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.Разъяснительно-консультационная работа с населения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буклетов с социально значимой информацией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учреждения культуры и спорта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обеспечении жильем ветеранов Великой Отечественной войны, инвалидов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- вед. специалист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бесплатном предоставлении земельных участков для индивидуального жилищного строительства пенсионерам, являющимися инвалидами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 А.С. - зав. земельно-имущественным отделом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2-80-16</w:t>
            </w:r>
          </w:p>
        </w:tc>
      </w:tr>
      <w:tr w:rsidR="00074446" w:rsidTr="00044EC4"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Освещение в СМИ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708" w:type="dxa"/>
          </w:tcPr>
          <w:p w:rsidR="00074446" w:rsidRPr="00044EC4" w:rsidRDefault="00074446" w:rsidP="00F7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информации на официальном сайте Нижнесергинского городского поселения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августа</w:t>
            </w:r>
          </w:p>
        </w:tc>
        <w:tc>
          <w:tcPr>
            <w:tcW w:w="235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Чекасина Е.А. - специалист администрации НСГП</w:t>
            </w:r>
          </w:p>
        </w:tc>
        <w:tc>
          <w:tcPr>
            <w:tcW w:w="206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перечня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унитарных предприятий бытового обслуживания, которые будут предоставлять скидки на услуги для пенсионеров в Дни месячника, с указанием перечня услуг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августа</w:t>
            </w:r>
          </w:p>
        </w:tc>
        <w:tc>
          <w:tcPr>
            <w:tcW w:w="235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Чекасина Е.А. - специалист администрации НСГП</w:t>
            </w:r>
          </w:p>
        </w:tc>
        <w:tc>
          <w:tcPr>
            <w:tcW w:w="206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708" w:type="dxa"/>
          </w:tcPr>
          <w:p w:rsidR="00074446" w:rsidRPr="00044EC4" w:rsidRDefault="00074446" w:rsidP="00F7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статей, интервью для печатных изданий, репортажей, интервью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 –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 октября</w:t>
            </w:r>
          </w:p>
        </w:tc>
        <w:tc>
          <w:tcPr>
            <w:tcW w:w="235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Ананьина Н.В. -  заведующая отделом по социальным и экономическим вопросам администрации НСГП</w:t>
            </w:r>
          </w:p>
        </w:tc>
        <w:tc>
          <w:tcPr>
            <w:tcW w:w="2061" w:type="dxa"/>
          </w:tcPr>
          <w:p w:rsidR="00074446" w:rsidRPr="00044EC4" w:rsidRDefault="00074446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мероприятий, посвященных Дню пенсионера в СМИ: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районная газета «Новое время»;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официальный сайт МБУ «Дворца Культуры г. Нижние Серги» https://www.dknsergi.com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официальные страницы в соц. сетях («</w:t>
            </w:r>
            <w:proofErr w:type="spell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«Одноклассники») МБУ «Дворца культуры </w:t>
            </w:r>
            <w:proofErr w:type="spell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г.Нижние</w:t>
            </w:r>
            <w:proofErr w:type="spell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Серги», МБУК «Библиотечно-информационный центр», Нижнесергинская детская библиотека,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августа –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 октября</w:t>
            </w:r>
          </w:p>
        </w:tc>
        <w:tc>
          <w:tcPr>
            <w:tcW w:w="235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Ананьина Н.В. -  заведующая отделом по социальным и экономическим вопросам администрации НСГП, руководители муниципальных учреждений культуры и спорта </w:t>
            </w:r>
          </w:p>
        </w:tc>
        <w:tc>
          <w:tcPr>
            <w:tcW w:w="2061" w:type="dxa"/>
          </w:tcPr>
          <w:p w:rsidR="00074446" w:rsidRPr="00044EC4" w:rsidRDefault="00074446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</w:tbl>
    <w:p w:rsidR="00074446" w:rsidRDefault="00074446">
      <w:pPr>
        <w:sectPr w:rsidR="00074446" w:rsidSect="00476281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9735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.08.20</w:t>
      </w:r>
      <w:r w:rsidR="002B25F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D97357">
        <w:rPr>
          <w:rFonts w:ascii="Times New Roman" w:hAnsi="Times New Roman" w:cs="Times New Roman"/>
          <w:sz w:val="18"/>
          <w:szCs w:val="18"/>
        </w:rPr>
        <w:t xml:space="preserve"> 44</w:t>
      </w:r>
      <w:r>
        <w:rPr>
          <w:rFonts w:ascii="Times New Roman" w:hAnsi="Times New Roman" w:cs="Times New Roman"/>
          <w:sz w:val="18"/>
          <w:szCs w:val="18"/>
        </w:rPr>
        <w:t>-Р</w:t>
      </w:r>
    </w:p>
    <w:p w:rsidR="00074446" w:rsidRDefault="00074446" w:rsidP="00D97357">
      <w:pPr>
        <w:ind w:left="7080"/>
        <w:rPr>
          <w:rFonts w:ascii="Times New Roman" w:hAnsi="Times New Roman" w:cs="Times New Roman"/>
          <w:sz w:val="18"/>
          <w:szCs w:val="18"/>
        </w:rPr>
      </w:pPr>
    </w:p>
    <w:p w:rsidR="00074446" w:rsidRDefault="00074446" w:rsidP="00476281">
      <w:pPr>
        <w:ind w:left="7080"/>
        <w:jc w:val="center"/>
        <w:rPr>
          <w:rFonts w:ascii="Times New Roman" w:hAnsi="Times New Roman" w:cs="Times New Roman"/>
          <w:sz w:val="18"/>
          <w:szCs w:val="18"/>
        </w:rPr>
      </w:pPr>
    </w:p>
    <w:p w:rsidR="00074446" w:rsidRDefault="00074446" w:rsidP="00476281">
      <w:pPr>
        <w:jc w:val="right"/>
        <w:rPr>
          <w:rFonts w:ascii="Times New Roman" w:hAnsi="Times New Roman" w:cs="Times New Roman"/>
          <w:sz w:val="28"/>
        </w:rPr>
      </w:pPr>
    </w:p>
    <w:p w:rsidR="00074446" w:rsidRPr="00E0599E" w:rsidRDefault="00074446" w:rsidP="0047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</w:t>
      </w:r>
    </w:p>
    <w:p w:rsidR="00074446" w:rsidRPr="00E0599E" w:rsidRDefault="00074446" w:rsidP="0047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>потребительского рынка Нижнесергинского городского поселения,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99E">
        <w:rPr>
          <w:rFonts w:ascii="Times New Roman" w:hAnsi="Times New Roman" w:cs="Times New Roman"/>
          <w:b/>
          <w:sz w:val="26"/>
          <w:szCs w:val="26"/>
        </w:rPr>
        <w:t>участвующих в празднике, посвященному Дню пенсионера в Свердловской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D97357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74446" w:rsidRDefault="00074446" w:rsidP="00476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865"/>
        <w:gridCol w:w="1832"/>
        <w:gridCol w:w="1985"/>
        <w:gridCol w:w="1559"/>
        <w:gridCol w:w="1949"/>
      </w:tblGrid>
      <w:tr w:rsidR="00074446" w:rsidTr="00044EC4">
        <w:tc>
          <w:tcPr>
            <w:tcW w:w="514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Наименование организации, Ф.И.О. руководителя.</w:t>
            </w:r>
          </w:p>
        </w:tc>
        <w:tc>
          <w:tcPr>
            <w:tcW w:w="183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Адрес местонахождения, телефон объекта, участвующего в акции</w:t>
            </w:r>
          </w:p>
        </w:tc>
        <w:tc>
          <w:tcPr>
            <w:tcW w:w="1985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55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Дата участия в акции</w:t>
            </w:r>
          </w:p>
        </w:tc>
        <w:tc>
          <w:tcPr>
            <w:tcW w:w="194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Размер льготы %, благотворительности, название мероприятия</w:t>
            </w:r>
          </w:p>
        </w:tc>
      </w:tr>
      <w:tr w:rsidR="00074446" w:rsidTr="00044EC4">
        <w:tc>
          <w:tcPr>
            <w:tcW w:w="514" w:type="dxa"/>
          </w:tcPr>
          <w:p w:rsidR="00074446" w:rsidRPr="00044EC4" w:rsidRDefault="00D97357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МУП «Сервис», директор Сурганова Ольга Павловна</w:t>
            </w:r>
          </w:p>
        </w:tc>
        <w:tc>
          <w:tcPr>
            <w:tcW w:w="1832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ул. Розы Люксембург, </w:t>
            </w:r>
          </w:p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д. 79, </w:t>
            </w:r>
          </w:p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8(34398) </w:t>
            </w:r>
          </w:p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2-14-28</w:t>
            </w:r>
          </w:p>
        </w:tc>
        <w:tc>
          <w:tcPr>
            <w:tcW w:w="1985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и сопутствующий сервис</w:t>
            </w:r>
          </w:p>
        </w:tc>
        <w:tc>
          <w:tcPr>
            <w:tcW w:w="1559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73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01 октября 2019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скидки на парикмахерские услуги и сопутствующий сервис </w:t>
            </w:r>
            <w:r w:rsidR="00D973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074446" w:rsidTr="00044EC4">
        <w:tc>
          <w:tcPr>
            <w:tcW w:w="514" w:type="dxa"/>
          </w:tcPr>
          <w:p w:rsidR="00074446" w:rsidRPr="00044EC4" w:rsidRDefault="00D97357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МУП «Силуэт»,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Юлия Владимировна</w:t>
            </w:r>
          </w:p>
        </w:tc>
        <w:tc>
          <w:tcPr>
            <w:tcW w:w="1832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ул. Ленина, д. 21,     8(34398) </w:t>
            </w:r>
          </w:p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0-38</w:t>
            </w:r>
          </w:p>
        </w:tc>
        <w:tc>
          <w:tcPr>
            <w:tcW w:w="1985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</w:t>
            </w:r>
          </w:p>
        </w:tc>
        <w:tc>
          <w:tcPr>
            <w:tcW w:w="1559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73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01 октября 2019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скидки на пошив и ремонт одежды, ремонт обуви, изготовление ключей, прием заказов на химчистку </w:t>
            </w:r>
            <w:r w:rsidR="00D973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74446" w:rsidRPr="00476281" w:rsidRDefault="00074446" w:rsidP="004762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446" w:rsidRPr="00476281" w:rsidSect="0047628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20A"/>
    <w:rsid w:val="00035C4F"/>
    <w:rsid w:val="00044EC4"/>
    <w:rsid w:val="00067AE6"/>
    <w:rsid w:val="00074446"/>
    <w:rsid w:val="000C1F2A"/>
    <w:rsid w:val="000E529A"/>
    <w:rsid w:val="000F3BAE"/>
    <w:rsid w:val="001056DD"/>
    <w:rsid w:val="00126571"/>
    <w:rsid w:val="001503B9"/>
    <w:rsid w:val="001A4A08"/>
    <w:rsid w:val="001A5C32"/>
    <w:rsid w:val="001B3FED"/>
    <w:rsid w:val="001B4E55"/>
    <w:rsid w:val="001B7E38"/>
    <w:rsid w:val="001C26C7"/>
    <w:rsid w:val="001C75C5"/>
    <w:rsid w:val="001D3606"/>
    <w:rsid w:val="001F0FE2"/>
    <w:rsid w:val="00212C9C"/>
    <w:rsid w:val="00212D70"/>
    <w:rsid w:val="0024777E"/>
    <w:rsid w:val="0026457C"/>
    <w:rsid w:val="002B25FF"/>
    <w:rsid w:val="002C232E"/>
    <w:rsid w:val="002F7C9F"/>
    <w:rsid w:val="0030150C"/>
    <w:rsid w:val="003021E8"/>
    <w:rsid w:val="0031519B"/>
    <w:rsid w:val="00324257"/>
    <w:rsid w:val="00344A99"/>
    <w:rsid w:val="00352B92"/>
    <w:rsid w:val="0037174F"/>
    <w:rsid w:val="00386F1E"/>
    <w:rsid w:val="003A4F00"/>
    <w:rsid w:val="003B5C52"/>
    <w:rsid w:val="003C36FE"/>
    <w:rsid w:val="00410C08"/>
    <w:rsid w:val="004628BD"/>
    <w:rsid w:val="00476281"/>
    <w:rsid w:val="004B0531"/>
    <w:rsid w:val="004D51F6"/>
    <w:rsid w:val="004E1C51"/>
    <w:rsid w:val="00515B90"/>
    <w:rsid w:val="00550107"/>
    <w:rsid w:val="00572BC2"/>
    <w:rsid w:val="00577B3A"/>
    <w:rsid w:val="00584DD2"/>
    <w:rsid w:val="00593C41"/>
    <w:rsid w:val="00594A90"/>
    <w:rsid w:val="005A0CF0"/>
    <w:rsid w:val="005A357E"/>
    <w:rsid w:val="006312E2"/>
    <w:rsid w:val="00652427"/>
    <w:rsid w:val="0066535E"/>
    <w:rsid w:val="0069569E"/>
    <w:rsid w:val="00696838"/>
    <w:rsid w:val="006D0B69"/>
    <w:rsid w:val="006F3DC1"/>
    <w:rsid w:val="00723F9A"/>
    <w:rsid w:val="0076610E"/>
    <w:rsid w:val="007C63D5"/>
    <w:rsid w:val="007F3C41"/>
    <w:rsid w:val="0081131E"/>
    <w:rsid w:val="008126FF"/>
    <w:rsid w:val="00895623"/>
    <w:rsid w:val="008A20F1"/>
    <w:rsid w:val="008E3B6B"/>
    <w:rsid w:val="008F0402"/>
    <w:rsid w:val="00902BCC"/>
    <w:rsid w:val="00906D18"/>
    <w:rsid w:val="009217EB"/>
    <w:rsid w:val="009A2CBA"/>
    <w:rsid w:val="009C506D"/>
    <w:rsid w:val="009D43B3"/>
    <w:rsid w:val="00A06FCF"/>
    <w:rsid w:val="00A23EEC"/>
    <w:rsid w:val="00A4280A"/>
    <w:rsid w:val="00A862AA"/>
    <w:rsid w:val="00A96AEE"/>
    <w:rsid w:val="00AA40E1"/>
    <w:rsid w:val="00AC6497"/>
    <w:rsid w:val="00B57F2E"/>
    <w:rsid w:val="00B74510"/>
    <w:rsid w:val="00BB73C0"/>
    <w:rsid w:val="00BD4F46"/>
    <w:rsid w:val="00BD66AD"/>
    <w:rsid w:val="00C03015"/>
    <w:rsid w:val="00C40916"/>
    <w:rsid w:val="00C5420B"/>
    <w:rsid w:val="00CA7559"/>
    <w:rsid w:val="00CA7BF8"/>
    <w:rsid w:val="00CC01A9"/>
    <w:rsid w:val="00CD268C"/>
    <w:rsid w:val="00D13DC3"/>
    <w:rsid w:val="00D1688F"/>
    <w:rsid w:val="00D35439"/>
    <w:rsid w:val="00D7049F"/>
    <w:rsid w:val="00D97357"/>
    <w:rsid w:val="00DC2730"/>
    <w:rsid w:val="00DD76BF"/>
    <w:rsid w:val="00DE1A0D"/>
    <w:rsid w:val="00DE55E0"/>
    <w:rsid w:val="00E0599E"/>
    <w:rsid w:val="00E220C8"/>
    <w:rsid w:val="00E31CED"/>
    <w:rsid w:val="00E3520A"/>
    <w:rsid w:val="00E41B28"/>
    <w:rsid w:val="00E44325"/>
    <w:rsid w:val="00E61F34"/>
    <w:rsid w:val="00E96568"/>
    <w:rsid w:val="00EC71DF"/>
    <w:rsid w:val="00ED5D1E"/>
    <w:rsid w:val="00F107FE"/>
    <w:rsid w:val="00F16E67"/>
    <w:rsid w:val="00F17F55"/>
    <w:rsid w:val="00F74305"/>
    <w:rsid w:val="00F760E8"/>
    <w:rsid w:val="00F85D10"/>
    <w:rsid w:val="00F96C36"/>
    <w:rsid w:val="00F97297"/>
    <w:rsid w:val="00FD47D6"/>
    <w:rsid w:val="00FE3E92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06F956E-1AB3-4DE0-8E73-E0212BB6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52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352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A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D351-2C46-4EE7-B35D-AD972CC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2</cp:revision>
  <cp:lastPrinted>2020-08-21T09:54:00Z</cp:lastPrinted>
  <dcterms:created xsi:type="dcterms:W3CDTF">2020-08-25T05:44:00Z</dcterms:created>
  <dcterms:modified xsi:type="dcterms:W3CDTF">2020-08-25T05:44:00Z</dcterms:modified>
</cp:coreProperties>
</file>