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A" w:rsidRDefault="00DF727A" w:rsidP="00DF727A">
      <w:pPr>
        <w:shd w:val="clear" w:color="auto" w:fill="FFFFFF"/>
        <w:spacing w:before="72"/>
        <w:ind w:left="-567" w:hanging="567"/>
        <w:jc w:val="center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47065" cy="7937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7A" w:rsidRPr="009803FA" w:rsidRDefault="00DF727A" w:rsidP="00DF727A">
      <w:pPr>
        <w:shd w:val="clear" w:color="auto" w:fill="FFFFFF"/>
        <w:spacing w:before="72"/>
        <w:ind w:left="-567" w:hanging="567"/>
        <w:jc w:val="center"/>
        <w:rPr>
          <w:i w:val="0"/>
          <w:sz w:val="28"/>
          <w:szCs w:val="28"/>
        </w:rPr>
      </w:pPr>
      <w:r w:rsidRPr="009803FA">
        <w:rPr>
          <w:i w:val="0"/>
          <w:sz w:val="28"/>
          <w:szCs w:val="28"/>
        </w:rPr>
        <w:t>ГЛАВА  НИЖНЕСЕРГИНСКОГО ГОРОДСКОГО ПОСЕЛЕНИЯ</w:t>
      </w:r>
    </w:p>
    <w:p w:rsidR="00DF727A" w:rsidRPr="00B56B7D" w:rsidRDefault="00DF727A" w:rsidP="00DF727A">
      <w:pPr>
        <w:shd w:val="clear" w:color="auto" w:fill="FFFFFF"/>
        <w:ind w:firstLine="14"/>
        <w:jc w:val="center"/>
        <w:rPr>
          <w:b w:val="0"/>
          <w:sz w:val="32"/>
          <w:szCs w:val="32"/>
        </w:rPr>
      </w:pPr>
      <w:r w:rsidRPr="009803FA">
        <w:rPr>
          <w:i w:val="0"/>
          <w:sz w:val="32"/>
          <w:szCs w:val="32"/>
        </w:rPr>
        <w:t>ПОСТАНОВЛЕНИЕ</w:t>
      </w:r>
    </w:p>
    <w:p w:rsidR="00DF727A" w:rsidRDefault="00DF727A" w:rsidP="00DF727A">
      <w:pPr>
        <w:pBdr>
          <w:bottom w:val="thinThickSmallGap" w:sz="24" w:space="1" w:color="auto"/>
        </w:pBdr>
        <w:jc w:val="center"/>
        <w:rPr>
          <w:sz w:val="4"/>
          <w:szCs w:val="4"/>
        </w:rPr>
      </w:pPr>
      <w:r>
        <w:rPr>
          <w:sz w:val="4"/>
          <w:szCs w:val="4"/>
        </w:rPr>
        <w:t>12</w:t>
      </w:r>
    </w:p>
    <w:p w:rsidR="00DF727A" w:rsidRPr="00DF727A" w:rsidRDefault="00DF727A" w:rsidP="00DF727A">
      <w:pPr>
        <w:rPr>
          <w:sz w:val="4"/>
          <w:szCs w:val="4"/>
        </w:rPr>
      </w:pPr>
    </w:p>
    <w:p w:rsidR="00DF727A" w:rsidRPr="00DF727A" w:rsidRDefault="00DF727A" w:rsidP="00DF727A">
      <w:pPr>
        <w:rPr>
          <w:sz w:val="4"/>
          <w:szCs w:val="4"/>
        </w:rPr>
      </w:pPr>
    </w:p>
    <w:p w:rsidR="00DF727A" w:rsidRPr="00DF727A" w:rsidRDefault="00DF727A" w:rsidP="00DF727A">
      <w:pPr>
        <w:rPr>
          <w:sz w:val="4"/>
          <w:szCs w:val="4"/>
        </w:rPr>
      </w:pPr>
    </w:p>
    <w:p w:rsidR="00DF727A" w:rsidRPr="00DF727A" w:rsidRDefault="00DF727A" w:rsidP="00DF727A">
      <w:pPr>
        <w:rPr>
          <w:sz w:val="4"/>
          <w:szCs w:val="4"/>
        </w:rPr>
      </w:pPr>
    </w:p>
    <w:p w:rsidR="00DF727A" w:rsidRPr="00DF727A" w:rsidRDefault="00DF727A" w:rsidP="00DF727A">
      <w:pPr>
        <w:rPr>
          <w:sz w:val="4"/>
          <w:szCs w:val="4"/>
        </w:rPr>
      </w:pPr>
    </w:p>
    <w:p w:rsidR="00DF727A" w:rsidRDefault="00DF727A" w:rsidP="00DF727A">
      <w:pPr>
        <w:rPr>
          <w:sz w:val="4"/>
          <w:szCs w:val="4"/>
        </w:rPr>
      </w:pPr>
    </w:p>
    <w:p w:rsidR="00DF727A" w:rsidRPr="00DF727A" w:rsidRDefault="00DF727A" w:rsidP="00DF727A">
      <w:pPr>
        <w:rPr>
          <w:b w:val="0"/>
          <w:i w:val="0"/>
          <w:sz w:val="4"/>
          <w:szCs w:val="4"/>
        </w:rPr>
      </w:pPr>
    </w:p>
    <w:p w:rsidR="00DF727A" w:rsidRPr="00DF727A" w:rsidRDefault="00DF727A" w:rsidP="00DF727A">
      <w:pPr>
        <w:tabs>
          <w:tab w:val="left" w:pos="6645"/>
        </w:tabs>
        <w:rPr>
          <w:b w:val="0"/>
          <w:i w:val="0"/>
          <w:sz w:val="24"/>
          <w:szCs w:val="24"/>
        </w:rPr>
      </w:pPr>
      <w:r w:rsidRPr="00DF727A">
        <w:rPr>
          <w:b w:val="0"/>
          <w:i w:val="0"/>
          <w:sz w:val="24"/>
          <w:szCs w:val="24"/>
        </w:rPr>
        <w:t>09.01.2013 г. №  5</w:t>
      </w:r>
    </w:p>
    <w:p w:rsidR="00DF727A" w:rsidRPr="00DF727A" w:rsidRDefault="00DF727A" w:rsidP="00DF727A">
      <w:pPr>
        <w:rPr>
          <w:b w:val="0"/>
          <w:i w:val="0"/>
          <w:sz w:val="24"/>
          <w:szCs w:val="24"/>
        </w:rPr>
      </w:pPr>
      <w:r w:rsidRPr="00DF727A">
        <w:rPr>
          <w:b w:val="0"/>
          <w:i w:val="0"/>
          <w:sz w:val="24"/>
          <w:szCs w:val="24"/>
        </w:rPr>
        <w:t xml:space="preserve">г. Нижние Серги </w:t>
      </w:r>
    </w:p>
    <w:p w:rsidR="00DF727A" w:rsidRPr="00DF727A" w:rsidRDefault="00DF727A" w:rsidP="00DF727A">
      <w:pPr>
        <w:rPr>
          <w:b w:val="0"/>
          <w:sz w:val="24"/>
          <w:szCs w:val="24"/>
        </w:rPr>
      </w:pPr>
      <w:r w:rsidRPr="00DF727A">
        <w:rPr>
          <w:b w:val="0"/>
          <w:i w:val="0"/>
          <w:sz w:val="24"/>
          <w:szCs w:val="24"/>
        </w:rPr>
        <w:t xml:space="preserve">                                      </w:t>
      </w:r>
    </w:p>
    <w:p w:rsidR="00DF727A" w:rsidRPr="00DF727A" w:rsidRDefault="00DF727A" w:rsidP="00DF727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27A">
        <w:rPr>
          <w:rFonts w:ascii="Times New Roman" w:hAnsi="Times New Roman" w:cs="Times New Roman"/>
          <w:i/>
          <w:sz w:val="24"/>
          <w:szCs w:val="24"/>
        </w:rPr>
        <w:t>Об утверждении тарифов на услуги по сбору, вывозу и утилизации твердых бытовых отходов с частного сектора на территории Нижнесергинского городского поселения с 01.01.2013г по 30.06.2013г.</w:t>
      </w:r>
    </w:p>
    <w:p w:rsidR="00DF727A" w:rsidRPr="00DF727A" w:rsidRDefault="00DF727A" w:rsidP="00DF727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727A" w:rsidRPr="00DF727A" w:rsidRDefault="00DF727A" w:rsidP="00DF727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proofErr w:type="gramStart"/>
      <w:r w:rsidRPr="00DF727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В соответствии с Федеральным </w:t>
      </w:r>
      <w:hyperlink r:id="rId5" w:history="1">
        <w:r w:rsidRPr="00DF727A">
          <w:rPr>
            <w:rFonts w:ascii="Times New Roman" w:hAnsi="Times New Roman" w:cs="Times New Roman"/>
            <w:b w:val="0"/>
            <w:bCs w:val="0"/>
            <w:iCs/>
            <w:color w:val="0000FF"/>
            <w:sz w:val="24"/>
            <w:szCs w:val="24"/>
          </w:rPr>
          <w:t>законом</w:t>
        </w:r>
      </w:hyperlink>
      <w:r w:rsidRPr="00DF727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(в действующей редакции), едиными Правилами благоустройства, обеспечения санитарного содержания территорий, обращения с бытовыми отходами в Нижнесергинском городском поселении, утвержденными решением Думы Нижнесергинского городского поселения № 39 от 02.11.2006 года, Генеральной схеме очистки территорий населенных пунктов Нижнесергинского городского поселения, разработанной ФГУП «Федеральный центр благоустройства</w:t>
      </w:r>
      <w:proofErr w:type="gramEnd"/>
      <w:r w:rsidRPr="00DF727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и обращения с отходами», </w:t>
      </w:r>
      <w:proofErr w:type="gramStart"/>
      <w:r w:rsidRPr="00DF727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разработанная</w:t>
      </w:r>
      <w:proofErr w:type="gramEnd"/>
      <w:r w:rsidRPr="00DF727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 2007 году, </w:t>
      </w:r>
    </w:p>
    <w:p w:rsidR="00DF727A" w:rsidRPr="00DF727A" w:rsidRDefault="00DF727A" w:rsidP="00DF727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F727A" w:rsidRPr="00DF727A" w:rsidRDefault="00DF727A" w:rsidP="00DF727A">
      <w:pPr>
        <w:pStyle w:val="ConsPlusTitle"/>
        <w:ind w:firstLine="540"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DF727A">
        <w:rPr>
          <w:rFonts w:ascii="Times New Roman" w:hAnsi="Times New Roman" w:cs="Times New Roman"/>
          <w:bCs w:val="0"/>
          <w:iCs/>
          <w:sz w:val="24"/>
          <w:szCs w:val="24"/>
        </w:rPr>
        <w:t>ПОСТАНОВЛЯЮ:</w:t>
      </w:r>
    </w:p>
    <w:p w:rsidR="00DF727A" w:rsidRPr="00DF727A" w:rsidRDefault="00DF727A" w:rsidP="00DF727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7A" w:rsidRPr="00DF727A" w:rsidRDefault="00DF727A" w:rsidP="00DF727A">
      <w:pPr>
        <w:autoSpaceDE w:val="0"/>
        <w:autoSpaceDN w:val="0"/>
        <w:adjustRightInd w:val="0"/>
        <w:ind w:firstLine="540"/>
        <w:jc w:val="both"/>
        <w:rPr>
          <w:b w:val="0"/>
          <w:bCs w:val="0"/>
          <w:i w:val="0"/>
          <w:iCs/>
          <w:sz w:val="24"/>
          <w:szCs w:val="24"/>
        </w:rPr>
      </w:pPr>
      <w:r w:rsidRPr="00DF727A">
        <w:rPr>
          <w:b w:val="0"/>
          <w:bCs w:val="0"/>
          <w:i w:val="0"/>
          <w:iCs/>
          <w:sz w:val="24"/>
          <w:szCs w:val="24"/>
        </w:rPr>
        <w:t>1. Утвердить с 01.01.2013 г. по 30.06.2013г. тарифы на услуги по сбору, вывозу и утилизации твердых бытовых отходов с частного сектора для собственников жилых домов (помещений) (без учета НДС) на территории Нижнесергинского городского поселения:</w:t>
      </w:r>
    </w:p>
    <w:p w:rsidR="00DF727A" w:rsidRPr="00DF727A" w:rsidRDefault="00DF727A" w:rsidP="00DF727A">
      <w:pPr>
        <w:autoSpaceDE w:val="0"/>
        <w:autoSpaceDN w:val="0"/>
        <w:adjustRightInd w:val="0"/>
        <w:ind w:firstLine="540"/>
        <w:jc w:val="both"/>
        <w:rPr>
          <w:b w:val="0"/>
          <w:bCs w:val="0"/>
          <w:i w:val="0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608"/>
        <w:gridCol w:w="2145"/>
        <w:gridCol w:w="2145"/>
      </w:tblGrid>
      <w:tr w:rsidR="00DF727A" w:rsidRPr="00DF727A" w:rsidTr="003C71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Ставки платы без НДС, рублей</w:t>
            </w:r>
          </w:p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7A" w:rsidRPr="00DF727A" w:rsidTr="003C71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Сбор  и вывоз твердых бытовых отходов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F727A" w:rsidRPr="00DF727A" w:rsidTr="003C71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Утилизация и захоронение  твердых бытовых отходов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DF727A" w:rsidRPr="00DF727A" w:rsidTr="003C71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Pr="00DF727A" w:rsidRDefault="00DF727A" w:rsidP="003C7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A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</w:tbl>
    <w:p w:rsidR="00DF727A" w:rsidRPr="00DF727A" w:rsidRDefault="00DF727A" w:rsidP="00DF727A">
      <w:pPr>
        <w:autoSpaceDE w:val="0"/>
        <w:autoSpaceDN w:val="0"/>
        <w:adjustRightInd w:val="0"/>
        <w:ind w:firstLine="540"/>
        <w:jc w:val="both"/>
        <w:rPr>
          <w:b w:val="0"/>
          <w:bCs w:val="0"/>
          <w:i w:val="0"/>
          <w:iCs/>
          <w:sz w:val="24"/>
          <w:szCs w:val="24"/>
        </w:rPr>
      </w:pPr>
    </w:p>
    <w:p w:rsidR="00DF727A" w:rsidRPr="00DF727A" w:rsidRDefault="00DF727A" w:rsidP="00DF727A">
      <w:pPr>
        <w:autoSpaceDE w:val="0"/>
        <w:autoSpaceDN w:val="0"/>
        <w:adjustRightInd w:val="0"/>
        <w:ind w:firstLine="540"/>
        <w:jc w:val="both"/>
        <w:rPr>
          <w:b w:val="0"/>
          <w:bCs w:val="0"/>
          <w:i w:val="0"/>
          <w:iCs/>
          <w:sz w:val="24"/>
          <w:szCs w:val="24"/>
        </w:rPr>
      </w:pPr>
      <w:r w:rsidRPr="00DF727A">
        <w:rPr>
          <w:b w:val="0"/>
          <w:bCs w:val="0"/>
          <w:i w:val="0"/>
          <w:iCs/>
          <w:sz w:val="24"/>
          <w:szCs w:val="24"/>
        </w:rPr>
        <w:t>2. Опубликовать (обнародовать) настоящее Постановление в установленном порядке.</w:t>
      </w:r>
    </w:p>
    <w:p w:rsidR="00DF727A" w:rsidRPr="00DF727A" w:rsidRDefault="00DF727A" w:rsidP="00DF727A">
      <w:pPr>
        <w:autoSpaceDE w:val="0"/>
        <w:autoSpaceDN w:val="0"/>
        <w:adjustRightInd w:val="0"/>
        <w:ind w:firstLine="540"/>
        <w:jc w:val="both"/>
        <w:rPr>
          <w:b w:val="0"/>
          <w:bCs w:val="0"/>
          <w:i w:val="0"/>
          <w:iCs/>
          <w:sz w:val="24"/>
          <w:szCs w:val="24"/>
        </w:rPr>
      </w:pPr>
      <w:r w:rsidRPr="00DF727A">
        <w:rPr>
          <w:b w:val="0"/>
          <w:bCs w:val="0"/>
          <w:i w:val="0"/>
          <w:iCs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Нижнесергинского городского поселения по городскому хозяйству Ю. В. Никишина. </w:t>
      </w:r>
    </w:p>
    <w:p w:rsidR="00DF727A" w:rsidRPr="00DF727A" w:rsidRDefault="00DF727A" w:rsidP="00DF727A">
      <w:pPr>
        <w:rPr>
          <w:sz w:val="24"/>
          <w:szCs w:val="24"/>
        </w:rPr>
      </w:pPr>
    </w:p>
    <w:p w:rsidR="00DF727A" w:rsidRPr="00DF727A" w:rsidRDefault="00DF727A" w:rsidP="00DF727A">
      <w:pPr>
        <w:rPr>
          <w:b w:val="0"/>
          <w:i w:val="0"/>
          <w:sz w:val="24"/>
          <w:szCs w:val="24"/>
        </w:rPr>
      </w:pPr>
      <w:r w:rsidRPr="00DF727A">
        <w:rPr>
          <w:b w:val="0"/>
          <w:i w:val="0"/>
          <w:sz w:val="24"/>
          <w:szCs w:val="24"/>
        </w:rPr>
        <w:t xml:space="preserve">Глава Нижнесергинского </w:t>
      </w:r>
    </w:p>
    <w:p w:rsidR="00DF727A" w:rsidRPr="00DF727A" w:rsidRDefault="00DF727A" w:rsidP="00DF727A">
      <w:pPr>
        <w:rPr>
          <w:b w:val="0"/>
          <w:i w:val="0"/>
          <w:sz w:val="24"/>
          <w:szCs w:val="24"/>
        </w:rPr>
      </w:pPr>
      <w:r w:rsidRPr="00DF727A">
        <w:rPr>
          <w:b w:val="0"/>
          <w:i w:val="0"/>
          <w:sz w:val="24"/>
          <w:szCs w:val="24"/>
        </w:rPr>
        <w:t>городского поселения                                                                                            А. А. Мешков</w:t>
      </w:r>
    </w:p>
    <w:p w:rsidR="00DF727A" w:rsidRPr="00DF727A" w:rsidRDefault="00DF727A" w:rsidP="00DF727A">
      <w:pPr>
        <w:rPr>
          <w:sz w:val="24"/>
          <w:szCs w:val="24"/>
        </w:rPr>
      </w:pPr>
    </w:p>
    <w:sectPr w:rsidR="00DF727A" w:rsidRPr="00DF727A" w:rsidSect="00DF72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27A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AFF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DF727A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A"/>
    <w:pPr>
      <w:spacing w:after="0" w:line="240" w:lineRule="auto"/>
    </w:pPr>
    <w:rPr>
      <w:rFonts w:ascii="Times New Roman" w:eastAsia="Times New Roman" w:hAnsi="Times New Roman" w:cs="Times New Roman"/>
      <w:b/>
      <w:bCs/>
      <w:i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7A"/>
    <w:rPr>
      <w:rFonts w:ascii="Tahoma" w:eastAsia="Times New Roman" w:hAnsi="Tahoma" w:cs="Tahoma"/>
      <w:b/>
      <w:bCs/>
      <w:i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DF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lang w:eastAsia="ru-RU"/>
    </w:rPr>
  </w:style>
  <w:style w:type="character" w:customStyle="1" w:styleId="ConsPlusNormal0">
    <w:name w:val="ConsPlusNormal Знак"/>
    <w:link w:val="ConsPlusNormal"/>
    <w:rsid w:val="00DF727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2DEC2DF5AF1252301DB754917733E79AEE8BD6A4AB26817A5390023TEI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2013-07-04T09:40:00Z</dcterms:created>
  <dcterms:modified xsi:type="dcterms:W3CDTF">2013-07-04T09:42:00Z</dcterms:modified>
</cp:coreProperties>
</file>