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98" w:rsidRDefault="008C5C98" w:rsidP="008C5C98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50773E57" wp14:editId="099F5CDC">
            <wp:extent cx="647700" cy="7905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8C5C98" w:rsidRDefault="008C5C98" w:rsidP="008C5C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8C5C98" w:rsidRDefault="008C5C98" w:rsidP="008C5C98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C5C98" w:rsidRDefault="008C5C98" w:rsidP="008C5C98">
      <w:pPr>
        <w:pBdr>
          <w:bottom w:val="thinThickSmallGap" w:sz="24" w:space="1" w:color="auto"/>
        </w:pBdr>
        <w:rPr>
          <w:sz w:val="4"/>
          <w:szCs w:val="4"/>
        </w:rPr>
      </w:pPr>
    </w:p>
    <w:p w:rsidR="008C5C98" w:rsidRPr="00F91D69" w:rsidRDefault="009416A0" w:rsidP="008C5C98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01</w:t>
      </w:r>
      <w:r w:rsidR="008C5C98" w:rsidRPr="00F91D69">
        <w:rPr>
          <w:sz w:val="26"/>
          <w:szCs w:val="26"/>
        </w:rPr>
        <w:t xml:space="preserve">.10.2020 г.               № </w:t>
      </w:r>
      <w:r>
        <w:rPr>
          <w:sz w:val="26"/>
          <w:szCs w:val="26"/>
        </w:rPr>
        <w:t>297</w:t>
      </w:r>
    </w:p>
    <w:p w:rsidR="008C5C98" w:rsidRPr="00F91D69" w:rsidRDefault="008C5C98" w:rsidP="008C5C98">
      <w:pPr>
        <w:rPr>
          <w:sz w:val="26"/>
          <w:szCs w:val="26"/>
        </w:rPr>
      </w:pPr>
      <w:r w:rsidRPr="00F91D69">
        <w:rPr>
          <w:sz w:val="26"/>
          <w:szCs w:val="26"/>
        </w:rPr>
        <w:t xml:space="preserve">г. Нижние Серги </w:t>
      </w:r>
    </w:p>
    <w:p w:rsidR="008C5C98" w:rsidRDefault="008C5C98" w:rsidP="008C5C98">
      <w:pPr>
        <w:jc w:val="both"/>
        <w:rPr>
          <w:sz w:val="20"/>
          <w:szCs w:val="20"/>
        </w:rPr>
      </w:pPr>
    </w:p>
    <w:p w:rsidR="008C5C98" w:rsidRPr="00F91D69" w:rsidRDefault="008C5C98" w:rsidP="008C5C98">
      <w:pPr>
        <w:pStyle w:val="a3"/>
        <w:jc w:val="center"/>
        <w:rPr>
          <w:b/>
          <w:bCs/>
          <w:i/>
          <w:iCs/>
          <w:sz w:val="26"/>
          <w:szCs w:val="26"/>
        </w:rPr>
      </w:pPr>
      <w:bookmarkStart w:id="0" w:name="_Hlk52974118"/>
      <w:bookmarkStart w:id="1" w:name="_GoBack"/>
      <w:r w:rsidRPr="00F91D69">
        <w:rPr>
          <w:b/>
          <w:bCs/>
          <w:i/>
          <w:iCs/>
          <w:sz w:val="26"/>
          <w:szCs w:val="26"/>
        </w:rPr>
        <w:t xml:space="preserve">О закреплении </w:t>
      </w:r>
      <w:r>
        <w:rPr>
          <w:b/>
          <w:bCs/>
          <w:i/>
          <w:iCs/>
          <w:sz w:val="26"/>
          <w:szCs w:val="26"/>
        </w:rPr>
        <w:t xml:space="preserve">исполнения </w:t>
      </w:r>
      <w:r w:rsidRPr="00F91D69">
        <w:rPr>
          <w:b/>
          <w:bCs/>
          <w:i/>
          <w:iCs/>
          <w:sz w:val="26"/>
          <w:szCs w:val="26"/>
        </w:rPr>
        <w:t>мероприятий Комплексного плана противодействия идеологии терроризма в Российской Федерации на 2019-2023 годы за структурными подразделениями администрации Нижнесергинского городского поселения, подведомственными муниципальными учреждениями</w:t>
      </w:r>
    </w:p>
    <w:bookmarkEnd w:id="0"/>
    <w:bookmarkEnd w:id="1"/>
    <w:p w:rsidR="008C5C98" w:rsidRPr="00F91D69" w:rsidRDefault="008C5C98" w:rsidP="008C5C98">
      <w:pPr>
        <w:pStyle w:val="a3"/>
        <w:jc w:val="center"/>
        <w:rPr>
          <w:b/>
          <w:bCs/>
          <w:i/>
          <w:iCs/>
          <w:sz w:val="26"/>
          <w:szCs w:val="26"/>
        </w:rPr>
      </w:pPr>
    </w:p>
    <w:p w:rsidR="008C5C98" w:rsidRPr="00F91D69" w:rsidRDefault="008C5C98" w:rsidP="008C5C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Руководствуясь </w:t>
      </w:r>
      <w:r w:rsidRPr="00F91D69">
        <w:rPr>
          <w:rFonts w:eastAsiaTheme="minorHAnsi"/>
          <w:sz w:val="26"/>
          <w:szCs w:val="26"/>
          <w:lang w:eastAsia="en-US"/>
        </w:rPr>
        <w:t>Федеральным законом от 06</w:t>
      </w:r>
      <w:r>
        <w:rPr>
          <w:rFonts w:eastAsiaTheme="minorHAnsi"/>
          <w:sz w:val="26"/>
          <w:szCs w:val="26"/>
          <w:lang w:eastAsia="en-US"/>
        </w:rPr>
        <w:t>.10.</w:t>
      </w:r>
      <w:r w:rsidRPr="00F91D69">
        <w:rPr>
          <w:rFonts w:eastAsiaTheme="minorHAnsi"/>
          <w:sz w:val="26"/>
          <w:szCs w:val="26"/>
          <w:lang w:eastAsia="en-US"/>
        </w:rPr>
        <w:t>2006 № 35-ФЗ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91D69">
        <w:rPr>
          <w:rFonts w:eastAsiaTheme="minorHAnsi"/>
          <w:sz w:val="26"/>
          <w:szCs w:val="26"/>
          <w:lang w:eastAsia="en-US"/>
        </w:rPr>
        <w:t>«О противодействии терроризму», 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91D69">
        <w:rPr>
          <w:rFonts w:eastAsiaTheme="minorHAnsi"/>
          <w:sz w:val="26"/>
          <w:szCs w:val="26"/>
          <w:lang w:eastAsia="en-US"/>
        </w:rPr>
        <w:t>исполнение пункта 3 раздела IV протокола совместного заседания антитеррористической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91D69">
        <w:rPr>
          <w:rFonts w:eastAsiaTheme="minorHAnsi"/>
          <w:sz w:val="26"/>
          <w:szCs w:val="26"/>
          <w:lang w:eastAsia="en-US"/>
        </w:rPr>
        <w:t>комиссии в Свердловской области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91D69">
        <w:rPr>
          <w:rFonts w:eastAsiaTheme="minorHAnsi"/>
          <w:sz w:val="26"/>
          <w:szCs w:val="26"/>
          <w:lang w:eastAsia="en-US"/>
        </w:rPr>
        <w:t>оперативного штаба в Свердловской области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91D69">
        <w:rPr>
          <w:rFonts w:eastAsiaTheme="minorHAnsi"/>
          <w:sz w:val="26"/>
          <w:szCs w:val="26"/>
          <w:lang w:eastAsia="en-US"/>
        </w:rPr>
        <w:t>26 августа 2020 года</w:t>
      </w:r>
      <w:r>
        <w:rPr>
          <w:rFonts w:eastAsiaTheme="minorHAnsi"/>
          <w:sz w:val="26"/>
          <w:szCs w:val="26"/>
          <w:lang w:eastAsia="en-US"/>
        </w:rPr>
        <w:t xml:space="preserve"> (протокол от 03.09.2020 № 3)</w:t>
      </w:r>
      <w:r w:rsidRPr="00F91D69">
        <w:rPr>
          <w:rFonts w:eastAsiaTheme="minorHAnsi"/>
          <w:sz w:val="26"/>
          <w:szCs w:val="26"/>
          <w:lang w:eastAsia="en-US"/>
        </w:rPr>
        <w:t>, с целью реализации мероприятий Комплексного плана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91D69">
        <w:rPr>
          <w:rFonts w:eastAsiaTheme="minorHAnsi"/>
          <w:sz w:val="26"/>
          <w:szCs w:val="26"/>
          <w:lang w:eastAsia="en-US"/>
        </w:rPr>
        <w:t>противодействия идеологии терроризма в Российской Федерации на 2019-2023 годы,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91D69">
        <w:rPr>
          <w:rFonts w:eastAsiaTheme="minorHAnsi"/>
          <w:sz w:val="26"/>
          <w:szCs w:val="26"/>
          <w:lang w:eastAsia="en-US"/>
        </w:rPr>
        <w:t>утвержденного Президентом Российской Федерации от 28.12.2018 № Пр-2665 (далее –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91D69">
        <w:rPr>
          <w:rFonts w:eastAsiaTheme="minorHAnsi"/>
          <w:sz w:val="26"/>
          <w:szCs w:val="26"/>
          <w:lang w:eastAsia="en-US"/>
        </w:rPr>
        <w:t>Комплексный план)</w:t>
      </w:r>
      <w:r w:rsidRPr="00F91D69">
        <w:rPr>
          <w:sz w:val="26"/>
          <w:szCs w:val="26"/>
        </w:rPr>
        <w:t>,</w:t>
      </w:r>
    </w:p>
    <w:p w:rsidR="008C5C98" w:rsidRPr="00F91D69" w:rsidRDefault="008C5C98" w:rsidP="008C5C98">
      <w:pPr>
        <w:ind w:firstLine="708"/>
        <w:jc w:val="both"/>
        <w:rPr>
          <w:sz w:val="26"/>
          <w:szCs w:val="26"/>
        </w:rPr>
      </w:pPr>
    </w:p>
    <w:p w:rsidR="008C5C98" w:rsidRPr="00F91D69" w:rsidRDefault="008C5C98" w:rsidP="008C5C98">
      <w:pPr>
        <w:ind w:firstLine="708"/>
        <w:jc w:val="both"/>
        <w:rPr>
          <w:b/>
          <w:bCs/>
          <w:sz w:val="26"/>
          <w:szCs w:val="26"/>
        </w:rPr>
      </w:pPr>
      <w:r w:rsidRPr="00F91D69">
        <w:rPr>
          <w:b/>
          <w:bCs/>
          <w:sz w:val="26"/>
          <w:szCs w:val="26"/>
        </w:rPr>
        <w:t xml:space="preserve">ПОСТАНОВЛЯЮ: </w:t>
      </w:r>
    </w:p>
    <w:p w:rsidR="008C5C98" w:rsidRPr="00F91D69" w:rsidRDefault="008C5C98" w:rsidP="008C5C98">
      <w:pPr>
        <w:ind w:firstLine="708"/>
        <w:jc w:val="both"/>
        <w:rPr>
          <w:sz w:val="26"/>
          <w:szCs w:val="26"/>
        </w:rPr>
      </w:pPr>
    </w:p>
    <w:p w:rsidR="008C5C98" w:rsidRDefault="008C5C98" w:rsidP="008C5C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91D69">
        <w:rPr>
          <w:sz w:val="26"/>
          <w:szCs w:val="26"/>
        </w:rPr>
        <w:t xml:space="preserve">1. </w:t>
      </w:r>
      <w:r>
        <w:rPr>
          <w:rFonts w:eastAsiaTheme="minorHAnsi"/>
          <w:sz w:val="26"/>
          <w:szCs w:val="26"/>
          <w:lang w:eastAsia="en-US"/>
        </w:rPr>
        <w:t xml:space="preserve">Закрепить исполнение мероприятий </w:t>
      </w:r>
      <w:r w:rsidRPr="00546A67">
        <w:rPr>
          <w:rFonts w:eastAsiaTheme="minorHAnsi"/>
          <w:sz w:val="26"/>
          <w:szCs w:val="26"/>
          <w:lang w:eastAsia="en-US"/>
        </w:rPr>
        <w:t xml:space="preserve">Комплексного плана </w:t>
      </w:r>
      <w:r>
        <w:rPr>
          <w:rFonts w:eastAsiaTheme="minorHAnsi"/>
          <w:sz w:val="26"/>
          <w:szCs w:val="26"/>
          <w:lang w:eastAsia="en-US"/>
        </w:rPr>
        <w:t>за структурными подразделениями администрации Нижнесергинского городского поселения</w:t>
      </w:r>
      <w:r w:rsidRPr="00F91D69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подведомственными </w:t>
      </w:r>
      <w:r w:rsidRPr="00F91D69">
        <w:rPr>
          <w:rFonts w:eastAsiaTheme="minorHAnsi"/>
          <w:sz w:val="26"/>
          <w:szCs w:val="26"/>
          <w:lang w:eastAsia="en-US"/>
        </w:rPr>
        <w:t>муниципальны</w:t>
      </w:r>
      <w:r>
        <w:rPr>
          <w:rFonts w:eastAsiaTheme="minorHAnsi"/>
          <w:sz w:val="26"/>
          <w:szCs w:val="26"/>
          <w:lang w:eastAsia="en-US"/>
        </w:rPr>
        <w:t>ми</w:t>
      </w:r>
      <w:r w:rsidRPr="00F91D69">
        <w:rPr>
          <w:rFonts w:eastAsiaTheme="minorHAnsi"/>
          <w:sz w:val="26"/>
          <w:szCs w:val="26"/>
          <w:lang w:eastAsia="en-US"/>
        </w:rPr>
        <w:t xml:space="preserve"> учреждения</w:t>
      </w:r>
      <w:r>
        <w:rPr>
          <w:rFonts w:eastAsiaTheme="minorHAnsi"/>
          <w:sz w:val="26"/>
          <w:szCs w:val="26"/>
          <w:lang w:eastAsia="en-US"/>
        </w:rPr>
        <w:t>ми в соответствии с приложением к настоящему постановлению (приложение)</w:t>
      </w:r>
      <w:r w:rsidRPr="00F91D69">
        <w:rPr>
          <w:sz w:val="26"/>
          <w:szCs w:val="26"/>
        </w:rPr>
        <w:t xml:space="preserve">. </w:t>
      </w:r>
    </w:p>
    <w:p w:rsidR="008C5C98" w:rsidRDefault="008C5C98" w:rsidP="008C5C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546A67">
        <w:rPr>
          <w:rFonts w:eastAsiaTheme="minorHAnsi"/>
          <w:sz w:val="26"/>
          <w:szCs w:val="26"/>
          <w:lang w:eastAsia="en-US"/>
        </w:rPr>
        <w:t xml:space="preserve">Назначить ответственным лицом за общую координацию деятельности по обеспечению исполнения мероприятий Комплексного плана и контроль за их исполнением – Белякову Светлану Ивановну – ведущего специалиста по социальным вопросам </w:t>
      </w:r>
      <w:r w:rsidR="009416A0">
        <w:rPr>
          <w:rFonts w:eastAsiaTheme="minorHAnsi"/>
          <w:sz w:val="26"/>
          <w:szCs w:val="26"/>
          <w:lang w:eastAsia="en-US"/>
        </w:rPr>
        <w:t xml:space="preserve">отдела по социальным и экономическим вопросам </w:t>
      </w:r>
      <w:r w:rsidRPr="00546A67">
        <w:rPr>
          <w:rFonts w:eastAsiaTheme="minorHAnsi"/>
          <w:sz w:val="26"/>
          <w:szCs w:val="26"/>
          <w:lang w:eastAsia="en-US"/>
        </w:rPr>
        <w:t>администрации Нижнесергинского городского поселения.</w:t>
      </w:r>
    </w:p>
    <w:p w:rsidR="008C5C98" w:rsidRPr="00546A67" w:rsidRDefault="008C5C98" w:rsidP="008C5C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Признать утратившим силу распоряжение главы Нижнесергинского городского поселения от </w:t>
      </w:r>
      <w:r w:rsidRPr="00546A67">
        <w:rPr>
          <w:rFonts w:eastAsiaTheme="minorHAnsi"/>
          <w:sz w:val="26"/>
          <w:szCs w:val="26"/>
          <w:lang w:eastAsia="en-US"/>
        </w:rPr>
        <w:t xml:space="preserve">08.04.2019 № 22-Р </w:t>
      </w:r>
      <w:r>
        <w:rPr>
          <w:rFonts w:eastAsiaTheme="minorHAnsi"/>
          <w:sz w:val="26"/>
          <w:szCs w:val="26"/>
          <w:lang w:eastAsia="en-US"/>
        </w:rPr>
        <w:t>«</w:t>
      </w:r>
      <w:r w:rsidRPr="00546A67">
        <w:rPr>
          <w:rFonts w:eastAsiaTheme="minorHAnsi"/>
          <w:sz w:val="26"/>
          <w:szCs w:val="26"/>
          <w:lang w:eastAsia="en-US"/>
        </w:rPr>
        <w:t>О назначении ответственных лиц за исполнение мероприятий Комплексного плана противодействия идеологии терроризма в Российской Федерации на 2019-2023 годы на территории Нижнесергинского городского поселения</w:t>
      </w:r>
      <w:r>
        <w:rPr>
          <w:rFonts w:eastAsiaTheme="minorHAnsi"/>
          <w:sz w:val="26"/>
          <w:szCs w:val="26"/>
          <w:lang w:eastAsia="en-US"/>
        </w:rPr>
        <w:t>»</w:t>
      </w:r>
      <w:r w:rsidRPr="00546A67">
        <w:rPr>
          <w:rFonts w:eastAsiaTheme="minorHAnsi"/>
          <w:sz w:val="26"/>
          <w:szCs w:val="26"/>
          <w:lang w:eastAsia="en-US"/>
        </w:rPr>
        <w:t xml:space="preserve"> </w:t>
      </w:r>
    </w:p>
    <w:p w:rsidR="008C5C98" w:rsidRPr="00F91D69" w:rsidRDefault="008C5C98" w:rsidP="008C5C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91D69">
        <w:rPr>
          <w:sz w:val="26"/>
          <w:szCs w:val="26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8C5C98" w:rsidRPr="00F91D69" w:rsidRDefault="008C5C98" w:rsidP="008C5C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91D69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8C5C98" w:rsidRPr="00F91D69" w:rsidRDefault="008C5C98" w:rsidP="008C5C98">
      <w:pPr>
        <w:jc w:val="right"/>
        <w:rPr>
          <w:sz w:val="26"/>
          <w:szCs w:val="26"/>
        </w:rPr>
      </w:pPr>
    </w:p>
    <w:p w:rsidR="008C5C98" w:rsidRPr="00F91D69" w:rsidRDefault="008C5C98" w:rsidP="008C5C98">
      <w:pPr>
        <w:jc w:val="right"/>
        <w:rPr>
          <w:sz w:val="26"/>
          <w:szCs w:val="26"/>
        </w:rPr>
      </w:pPr>
    </w:p>
    <w:p w:rsidR="008C5C98" w:rsidRPr="00F91D69" w:rsidRDefault="008C5C98" w:rsidP="008C5C98">
      <w:pPr>
        <w:jc w:val="right"/>
        <w:rPr>
          <w:sz w:val="26"/>
          <w:szCs w:val="26"/>
        </w:rPr>
      </w:pPr>
    </w:p>
    <w:p w:rsidR="008C5C98" w:rsidRPr="00F91D69" w:rsidRDefault="008C5C98" w:rsidP="008C5C98">
      <w:pPr>
        <w:jc w:val="right"/>
        <w:rPr>
          <w:sz w:val="26"/>
          <w:szCs w:val="26"/>
        </w:rPr>
      </w:pPr>
    </w:p>
    <w:p w:rsidR="008C5C98" w:rsidRPr="00F91D69" w:rsidRDefault="008C5C98" w:rsidP="008C5C98">
      <w:pPr>
        <w:rPr>
          <w:sz w:val="26"/>
          <w:szCs w:val="26"/>
        </w:rPr>
      </w:pPr>
    </w:p>
    <w:p w:rsidR="008C5C98" w:rsidRPr="00F91D69" w:rsidRDefault="008C5C98" w:rsidP="008C5C98">
      <w:pPr>
        <w:jc w:val="both"/>
        <w:rPr>
          <w:sz w:val="26"/>
          <w:szCs w:val="26"/>
        </w:rPr>
      </w:pPr>
      <w:r w:rsidRPr="00F91D69">
        <w:rPr>
          <w:sz w:val="26"/>
          <w:szCs w:val="26"/>
        </w:rPr>
        <w:t xml:space="preserve">Глава Нижнесергинского </w:t>
      </w:r>
    </w:p>
    <w:p w:rsidR="008C5C98" w:rsidRDefault="008C5C98" w:rsidP="008C5C98">
      <w:pPr>
        <w:jc w:val="both"/>
        <w:rPr>
          <w:sz w:val="26"/>
          <w:szCs w:val="26"/>
        </w:rPr>
      </w:pPr>
      <w:r w:rsidRPr="00F91D69">
        <w:rPr>
          <w:sz w:val="26"/>
          <w:szCs w:val="26"/>
        </w:rPr>
        <w:t xml:space="preserve">городского поселения                                                                       А.М. </w:t>
      </w:r>
      <w:proofErr w:type="spellStart"/>
      <w:r w:rsidRPr="00F91D69">
        <w:rPr>
          <w:sz w:val="26"/>
          <w:szCs w:val="26"/>
        </w:rPr>
        <w:t>Чекасин</w:t>
      </w:r>
      <w:proofErr w:type="spellEnd"/>
    </w:p>
    <w:p w:rsidR="008C5C98" w:rsidRDefault="008C5C98">
      <w:pPr>
        <w:sectPr w:rsidR="008C5C98" w:rsidSect="008C5C9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C5C98" w:rsidRDefault="008C5C98" w:rsidP="008C5C98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 xml:space="preserve">приложение </w:t>
      </w:r>
    </w:p>
    <w:p w:rsidR="008C5C98" w:rsidRDefault="008C5C98" w:rsidP="008C5C98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к постановлению главы </w:t>
      </w:r>
    </w:p>
    <w:p w:rsidR="008C5C98" w:rsidRDefault="008C5C98" w:rsidP="008C5C98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Нижнесергинского</w:t>
      </w:r>
    </w:p>
    <w:p w:rsidR="008C5C98" w:rsidRDefault="008C5C98" w:rsidP="008C5C98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городского поселения </w:t>
      </w:r>
    </w:p>
    <w:p w:rsidR="008C5C98" w:rsidRPr="008C5C98" w:rsidRDefault="008C5C98" w:rsidP="008C5C98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от </w:t>
      </w:r>
      <w:r w:rsidR="009416A0">
        <w:rPr>
          <w:rFonts w:eastAsiaTheme="minorHAnsi"/>
          <w:sz w:val="20"/>
          <w:szCs w:val="20"/>
          <w:lang w:eastAsia="en-US"/>
        </w:rPr>
        <w:t>01</w:t>
      </w:r>
      <w:r>
        <w:rPr>
          <w:rFonts w:eastAsiaTheme="minorHAnsi"/>
          <w:sz w:val="20"/>
          <w:szCs w:val="20"/>
          <w:lang w:eastAsia="en-US"/>
        </w:rPr>
        <w:t xml:space="preserve">.10.2020 № </w:t>
      </w:r>
      <w:r w:rsidR="009416A0">
        <w:rPr>
          <w:rFonts w:eastAsiaTheme="minorHAnsi"/>
          <w:sz w:val="20"/>
          <w:szCs w:val="20"/>
          <w:lang w:eastAsia="en-US"/>
        </w:rPr>
        <w:t>297</w:t>
      </w:r>
    </w:p>
    <w:p w:rsidR="008C5C98" w:rsidRDefault="008C5C98" w:rsidP="008C5C98">
      <w:pPr>
        <w:jc w:val="center"/>
        <w:rPr>
          <w:rFonts w:eastAsiaTheme="minorHAnsi"/>
          <w:sz w:val="26"/>
          <w:szCs w:val="26"/>
          <w:lang w:eastAsia="en-US"/>
        </w:rPr>
      </w:pPr>
    </w:p>
    <w:p w:rsidR="00406D51" w:rsidRPr="008C5C98" w:rsidRDefault="008C5C98" w:rsidP="008C5C98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C5C98">
        <w:rPr>
          <w:rFonts w:eastAsiaTheme="minorHAnsi"/>
          <w:b/>
          <w:bCs/>
          <w:sz w:val="26"/>
          <w:szCs w:val="26"/>
          <w:lang w:eastAsia="en-US"/>
        </w:rPr>
        <w:t>Исполнение мероприяти</w:t>
      </w:r>
      <w:r>
        <w:rPr>
          <w:rFonts w:eastAsiaTheme="minorHAnsi"/>
          <w:b/>
          <w:bCs/>
          <w:sz w:val="26"/>
          <w:szCs w:val="26"/>
          <w:lang w:eastAsia="en-US"/>
        </w:rPr>
        <w:t>й</w:t>
      </w:r>
      <w:r w:rsidRPr="008C5C98">
        <w:rPr>
          <w:rFonts w:eastAsiaTheme="minorHAnsi"/>
          <w:b/>
          <w:bCs/>
          <w:sz w:val="26"/>
          <w:szCs w:val="26"/>
          <w:lang w:eastAsia="en-US"/>
        </w:rPr>
        <w:t xml:space="preserve"> Комплексного плана за структурными подразделениями администрации Нижнесергинского городского поселения, подведомственными муниципальными учреждениями</w:t>
      </w:r>
    </w:p>
    <w:p w:rsidR="008C5C98" w:rsidRPr="008C5C98" w:rsidRDefault="008C5C98" w:rsidP="008C5C98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7"/>
        <w:gridCol w:w="5980"/>
        <w:gridCol w:w="3708"/>
        <w:gridCol w:w="3708"/>
      </w:tblGrid>
      <w:tr w:rsidR="008C5C98" w:rsidRPr="0060655F" w:rsidTr="00754019">
        <w:tc>
          <w:tcPr>
            <w:tcW w:w="1447" w:type="dxa"/>
          </w:tcPr>
          <w:p w:rsidR="008C5C98" w:rsidRPr="0060655F" w:rsidRDefault="008C5C98" w:rsidP="007540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655F">
              <w:rPr>
                <w:rFonts w:eastAsiaTheme="minorHAnsi"/>
                <w:sz w:val="20"/>
                <w:szCs w:val="20"/>
                <w:lang w:eastAsia="en-US"/>
              </w:rPr>
              <w:t>Номер пункта</w:t>
            </w:r>
          </w:p>
          <w:p w:rsidR="008C5C98" w:rsidRPr="0060655F" w:rsidRDefault="008C5C98" w:rsidP="007540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655F">
              <w:rPr>
                <w:rFonts w:eastAsiaTheme="minorHAnsi"/>
                <w:sz w:val="20"/>
                <w:szCs w:val="20"/>
                <w:lang w:eastAsia="en-US"/>
              </w:rPr>
              <w:t>Комплексного</w:t>
            </w:r>
          </w:p>
          <w:p w:rsidR="008C5C98" w:rsidRPr="0060655F" w:rsidRDefault="008C5C98" w:rsidP="00754019">
            <w:pPr>
              <w:jc w:val="center"/>
              <w:rPr>
                <w:sz w:val="20"/>
                <w:szCs w:val="20"/>
              </w:rPr>
            </w:pPr>
            <w:r w:rsidRPr="0060655F">
              <w:rPr>
                <w:rFonts w:eastAsiaTheme="minorHAnsi"/>
                <w:sz w:val="20"/>
                <w:szCs w:val="20"/>
                <w:lang w:eastAsia="en-US"/>
              </w:rPr>
              <w:t>плана</w:t>
            </w:r>
          </w:p>
        </w:tc>
        <w:tc>
          <w:tcPr>
            <w:tcW w:w="5980" w:type="dxa"/>
          </w:tcPr>
          <w:p w:rsidR="008C5C98" w:rsidRPr="0060655F" w:rsidRDefault="008C5C98" w:rsidP="00754019">
            <w:pPr>
              <w:jc w:val="center"/>
              <w:rPr>
                <w:sz w:val="20"/>
                <w:szCs w:val="20"/>
              </w:rPr>
            </w:pPr>
            <w:r w:rsidRPr="0060655F">
              <w:rPr>
                <w:sz w:val="20"/>
                <w:szCs w:val="20"/>
              </w:rPr>
              <w:t>Наименование мероприятия Комплексного плана</w:t>
            </w:r>
          </w:p>
        </w:tc>
        <w:tc>
          <w:tcPr>
            <w:tcW w:w="3708" w:type="dxa"/>
          </w:tcPr>
          <w:p w:rsidR="008C5C98" w:rsidRPr="0060655F" w:rsidRDefault="008C5C98" w:rsidP="00754019">
            <w:pPr>
              <w:jc w:val="center"/>
              <w:rPr>
                <w:sz w:val="20"/>
                <w:szCs w:val="20"/>
              </w:rPr>
            </w:pPr>
            <w:r w:rsidRPr="0060655F">
              <w:rPr>
                <w:sz w:val="20"/>
                <w:szCs w:val="20"/>
              </w:rPr>
              <w:t>Наименование отчетных показателей по</w:t>
            </w:r>
          </w:p>
          <w:p w:rsidR="008C5C98" w:rsidRPr="0060655F" w:rsidRDefault="008C5C98" w:rsidP="00754019">
            <w:pPr>
              <w:jc w:val="center"/>
              <w:rPr>
                <w:sz w:val="20"/>
                <w:szCs w:val="20"/>
              </w:rPr>
            </w:pPr>
            <w:r w:rsidRPr="0060655F">
              <w:rPr>
                <w:sz w:val="20"/>
                <w:szCs w:val="20"/>
              </w:rPr>
              <w:t>мероприятиям</w:t>
            </w:r>
          </w:p>
        </w:tc>
        <w:tc>
          <w:tcPr>
            <w:tcW w:w="3708" w:type="dxa"/>
          </w:tcPr>
          <w:p w:rsidR="008C5C98" w:rsidRPr="0060655F" w:rsidRDefault="008C5C98" w:rsidP="00754019">
            <w:pPr>
              <w:jc w:val="center"/>
              <w:rPr>
                <w:sz w:val="20"/>
                <w:szCs w:val="20"/>
              </w:rPr>
            </w:pPr>
            <w:r w:rsidRPr="0060655F">
              <w:rPr>
                <w:sz w:val="20"/>
                <w:szCs w:val="20"/>
              </w:rPr>
              <w:t>Ответственный</w:t>
            </w:r>
          </w:p>
          <w:p w:rsidR="008C5C98" w:rsidRPr="0060655F" w:rsidRDefault="008C5C98" w:rsidP="00754019">
            <w:pPr>
              <w:jc w:val="center"/>
              <w:rPr>
                <w:sz w:val="20"/>
                <w:szCs w:val="20"/>
              </w:rPr>
            </w:pPr>
            <w:r w:rsidRPr="0060655F">
              <w:rPr>
                <w:sz w:val="20"/>
                <w:szCs w:val="20"/>
              </w:rPr>
              <w:t>исполнитель</w:t>
            </w:r>
          </w:p>
        </w:tc>
      </w:tr>
      <w:tr w:rsidR="008C5C98" w:rsidRPr="0060655F" w:rsidTr="00754019">
        <w:tc>
          <w:tcPr>
            <w:tcW w:w="14843" w:type="dxa"/>
            <w:gridSpan w:val="4"/>
          </w:tcPr>
          <w:p w:rsidR="008C5C98" w:rsidRDefault="008C5C98" w:rsidP="00754019">
            <w:pPr>
              <w:jc w:val="center"/>
              <w:rPr>
                <w:sz w:val="22"/>
                <w:szCs w:val="22"/>
              </w:rPr>
            </w:pPr>
            <w:r w:rsidRPr="0060655F">
              <w:rPr>
                <w:sz w:val="22"/>
                <w:szCs w:val="22"/>
              </w:rPr>
              <w:t>1. Профилактическая работа с лицами, наиболее подверженными воздействию идеологии терроризма, а также подпавшими под ее влияние</w:t>
            </w:r>
          </w:p>
          <w:p w:rsidR="008C5C98" w:rsidRPr="0060655F" w:rsidRDefault="008C5C98" w:rsidP="00754019">
            <w:pPr>
              <w:jc w:val="center"/>
              <w:rPr>
                <w:sz w:val="22"/>
                <w:szCs w:val="22"/>
              </w:rPr>
            </w:pPr>
          </w:p>
        </w:tc>
      </w:tr>
      <w:tr w:rsidR="008C5C98" w:rsidTr="00754019">
        <w:tc>
          <w:tcPr>
            <w:tcW w:w="1447" w:type="dxa"/>
          </w:tcPr>
          <w:p w:rsidR="008C5C98" w:rsidRPr="0060655F" w:rsidRDefault="008C5C98" w:rsidP="00754019">
            <w:pPr>
              <w:jc w:val="both"/>
              <w:rPr>
                <w:sz w:val="22"/>
                <w:szCs w:val="22"/>
              </w:rPr>
            </w:pPr>
            <w:r w:rsidRPr="0060655F">
              <w:rPr>
                <w:sz w:val="22"/>
                <w:szCs w:val="22"/>
              </w:rPr>
              <w:t>1.4.</w:t>
            </w:r>
          </w:p>
        </w:tc>
        <w:tc>
          <w:tcPr>
            <w:tcW w:w="5980" w:type="dxa"/>
          </w:tcPr>
          <w:p w:rsidR="008C5C98" w:rsidRPr="0060655F" w:rsidRDefault="008C5C98" w:rsidP="007540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0655F">
              <w:rPr>
                <w:rFonts w:eastAsiaTheme="minorHAnsi"/>
                <w:sz w:val="22"/>
                <w:szCs w:val="22"/>
                <w:lang w:eastAsia="en-US"/>
              </w:rPr>
              <w:t>Проведение с членами семей лиц, причастных 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0655F">
              <w:rPr>
                <w:rFonts w:eastAsiaTheme="minorHAnsi"/>
                <w:sz w:val="22"/>
                <w:szCs w:val="22"/>
                <w:lang w:eastAsia="en-US"/>
              </w:rPr>
              <w:t>террористической деятельности (действующих, осужденных,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0655F">
              <w:rPr>
                <w:rFonts w:eastAsiaTheme="minorHAnsi"/>
                <w:sz w:val="22"/>
                <w:szCs w:val="22"/>
                <w:lang w:eastAsia="en-US"/>
              </w:rPr>
              <w:t>нейтрализованных), в том числе возвратившихся из стран 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0655F">
              <w:rPr>
                <w:rFonts w:eastAsiaTheme="minorHAnsi"/>
                <w:sz w:val="22"/>
                <w:szCs w:val="22"/>
                <w:lang w:eastAsia="en-US"/>
              </w:rPr>
              <w:t>повышенной террористической активностью, бесед по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0655F">
              <w:rPr>
                <w:rFonts w:eastAsiaTheme="minorHAnsi"/>
                <w:sz w:val="22"/>
                <w:szCs w:val="22"/>
                <w:lang w:eastAsia="en-US"/>
              </w:rPr>
              <w:t>разъяснению норм законодательства Российской Федерации,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0655F">
              <w:rPr>
                <w:rFonts w:eastAsiaTheme="minorHAnsi"/>
                <w:sz w:val="22"/>
                <w:szCs w:val="22"/>
                <w:lang w:eastAsia="en-US"/>
              </w:rPr>
              <w:t>устанавливающих ответственность за участие и содействие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0655F">
              <w:rPr>
                <w:rFonts w:eastAsiaTheme="minorHAnsi"/>
                <w:sz w:val="22"/>
                <w:szCs w:val="22"/>
                <w:lang w:eastAsia="en-US"/>
              </w:rPr>
              <w:t>террористической деятельности, а также оказания указанным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0655F">
              <w:rPr>
                <w:rFonts w:eastAsiaTheme="minorHAnsi"/>
                <w:sz w:val="22"/>
                <w:szCs w:val="22"/>
                <w:lang w:eastAsia="en-US"/>
              </w:rPr>
              <w:t>лицам социальной, психологической и правовой помощи при</w:t>
            </w:r>
          </w:p>
          <w:p w:rsidR="008C5C98" w:rsidRDefault="008C5C98" w:rsidP="00754019">
            <w:pPr>
              <w:jc w:val="both"/>
              <w:rPr>
                <w:sz w:val="26"/>
                <w:szCs w:val="26"/>
              </w:rPr>
            </w:pPr>
            <w:r w:rsidRPr="0060655F">
              <w:rPr>
                <w:rFonts w:eastAsiaTheme="minorHAnsi"/>
                <w:sz w:val="22"/>
                <w:szCs w:val="22"/>
                <w:lang w:eastAsia="en-US"/>
              </w:rPr>
              <w:t>участии представителей религиозных и общественных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организаций, психологов</w:t>
            </w:r>
          </w:p>
        </w:tc>
        <w:tc>
          <w:tcPr>
            <w:tcW w:w="3708" w:type="dxa"/>
          </w:tcPr>
          <w:p w:rsidR="008C5C98" w:rsidRPr="0060655F" w:rsidRDefault="008C5C98" w:rsidP="00754019">
            <w:pPr>
              <w:jc w:val="both"/>
              <w:rPr>
                <w:sz w:val="22"/>
                <w:szCs w:val="22"/>
              </w:rPr>
            </w:pPr>
            <w:r w:rsidRPr="0060655F">
              <w:rPr>
                <w:sz w:val="22"/>
                <w:szCs w:val="22"/>
              </w:rPr>
              <w:t>количество мероприятий в форме:</w:t>
            </w:r>
          </w:p>
          <w:p w:rsidR="008C5C98" w:rsidRPr="0060655F" w:rsidRDefault="008C5C98" w:rsidP="00754019">
            <w:pPr>
              <w:jc w:val="both"/>
              <w:rPr>
                <w:sz w:val="22"/>
                <w:szCs w:val="22"/>
              </w:rPr>
            </w:pPr>
            <w:r w:rsidRPr="0060655F">
              <w:rPr>
                <w:sz w:val="22"/>
                <w:szCs w:val="22"/>
              </w:rPr>
              <w:t>профилактических бесед / социальной /психологической / правовой помощи</w:t>
            </w:r>
          </w:p>
        </w:tc>
        <w:tc>
          <w:tcPr>
            <w:tcW w:w="3708" w:type="dxa"/>
          </w:tcPr>
          <w:p w:rsidR="008C5C98" w:rsidRDefault="008C5C98" w:rsidP="007540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социальным и экономическим вопросам;</w:t>
            </w:r>
          </w:p>
          <w:p w:rsidR="008C5C98" w:rsidRDefault="008C5C98" w:rsidP="007540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управлению муниципальными заказами и правовым вопросам (юрист)</w:t>
            </w:r>
          </w:p>
          <w:p w:rsidR="008C5C98" w:rsidRPr="008C5C98" w:rsidRDefault="008C5C98" w:rsidP="00754019">
            <w:pPr>
              <w:jc w:val="both"/>
              <w:rPr>
                <w:sz w:val="22"/>
                <w:szCs w:val="22"/>
              </w:rPr>
            </w:pPr>
          </w:p>
        </w:tc>
      </w:tr>
      <w:tr w:rsidR="008C5C98" w:rsidTr="00754019">
        <w:tc>
          <w:tcPr>
            <w:tcW w:w="1447" w:type="dxa"/>
          </w:tcPr>
          <w:p w:rsidR="008C5C98" w:rsidRPr="0075444D" w:rsidRDefault="008C5C98" w:rsidP="00754019">
            <w:pPr>
              <w:jc w:val="both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1.8.</w:t>
            </w:r>
          </w:p>
        </w:tc>
        <w:tc>
          <w:tcPr>
            <w:tcW w:w="5980" w:type="dxa"/>
          </w:tcPr>
          <w:p w:rsidR="008C5C98" w:rsidRPr="0075444D" w:rsidRDefault="008C5C98" w:rsidP="00754019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Проведение</w:t>
            </w:r>
            <w:r w:rsidRPr="0075444D">
              <w:rPr>
                <w:bCs/>
                <w:iCs/>
                <w:sz w:val="22"/>
                <w:szCs w:val="22"/>
              </w:rPr>
              <w:t xml:space="preserve"> с молодежью, в том числе, с лицами, состоящими на профилактическом учете и (или) находящимися под административным надзором в органах внутренних дел Российской Федерации,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</w:t>
            </w:r>
            <w:r w:rsidRPr="0075444D">
              <w:rPr>
                <w:bCs/>
                <w:iCs/>
                <w:sz w:val="22"/>
                <w:szCs w:val="22"/>
              </w:rPr>
              <w:br/>
              <w:t xml:space="preserve">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</w:t>
            </w:r>
            <w:r w:rsidRPr="0075444D">
              <w:rPr>
                <w:bCs/>
                <w:iCs/>
                <w:sz w:val="22"/>
                <w:szCs w:val="22"/>
              </w:rPr>
              <w:lastRenderedPageBreak/>
              <w:t>организаций,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75444D">
              <w:rPr>
                <w:bCs/>
                <w:iCs/>
                <w:sz w:val="22"/>
                <w:szCs w:val="22"/>
              </w:rPr>
              <w:t xml:space="preserve">психологов </w:t>
            </w:r>
            <w:r w:rsidRPr="0075444D">
              <w:rPr>
                <w:bCs/>
                <w:iCs/>
                <w:sz w:val="22"/>
                <w:szCs w:val="22"/>
              </w:rPr>
              <w:br/>
              <w:t xml:space="preserve"> </w:t>
            </w:r>
          </w:p>
        </w:tc>
        <w:tc>
          <w:tcPr>
            <w:tcW w:w="3708" w:type="dxa"/>
          </w:tcPr>
          <w:p w:rsidR="008C5C98" w:rsidRDefault="008C5C98" w:rsidP="00754019">
            <w:pPr>
              <w:jc w:val="both"/>
              <w:rPr>
                <w:sz w:val="26"/>
                <w:szCs w:val="26"/>
              </w:rPr>
            </w:pPr>
            <w:r w:rsidRPr="00F77A8E">
              <w:lastRenderedPageBreak/>
              <w:t>Общее количество лиц</w:t>
            </w:r>
            <w:r>
              <w:t xml:space="preserve">, </w:t>
            </w:r>
            <w:r w:rsidRPr="00744802">
              <w:rPr>
                <w:bCs/>
                <w:szCs w:val="28"/>
              </w:rPr>
              <w:t xml:space="preserve">состоящих на профилактическом </w:t>
            </w:r>
            <w:r>
              <w:rPr>
                <w:bCs/>
                <w:szCs w:val="28"/>
              </w:rPr>
              <w:t>учете / </w:t>
            </w:r>
            <w:r w:rsidRPr="00744802">
              <w:rPr>
                <w:bCs/>
                <w:szCs w:val="28"/>
              </w:rPr>
              <w:t>находящихся под административным надзором</w:t>
            </w:r>
            <w:r>
              <w:rPr>
                <w:bCs/>
              </w:rPr>
              <w:t>;</w:t>
            </w:r>
            <w:r w:rsidRPr="00F77A8E">
              <w:t xml:space="preserve"> </w:t>
            </w:r>
            <w:r>
              <w:t>к</w:t>
            </w:r>
            <w:r w:rsidRPr="00F77A8E">
              <w:t xml:space="preserve">оличество </w:t>
            </w:r>
            <w:r>
              <w:t>мероприятий, реализованных в отношении молодежи, не состоящей</w:t>
            </w:r>
            <w:r w:rsidRPr="00744802">
              <w:rPr>
                <w:bCs/>
                <w:szCs w:val="28"/>
              </w:rPr>
              <w:t xml:space="preserve"> на профилактическом учете</w:t>
            </w:r>
            <w:r>
              <w:rPr>
                <w:bCs/>
                <w:szCs w:val="28"/>
              </w:rPr>
              <w:t>/</w:t>
            </w:r>
            <w:r w:rsidRPr="0074480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не </w:t>
            </w:r>
            <w:r w:rsidRPr="00744802">
              <w:rPr>
                <w:bCs/>
                <w:szCs w:val="28"/>
              </w:rPr>
              <w:t>находя</w:t>
            </w:r>
            <w:r>
              <w:rPr>
                <w:bCs/>
                <w:szCs w:val="28"/>
              </w:rPr>
              <w:t>щей</w:t>
            </w:r>
            <w:r w:rsidRPr="00744802">
              <w:rPr>
                <w:bCs/>
                <w:szCs w:val="28"/>
              </w:rPr>
              <w:t>ся под административным надзором</w:t>
            </w:r>
          </w:p>
        </w:tc>
        <w:tc>
          <w:tcPr>
            <w:tcW w:w="3708" w:type="dxa"/>
          </w:tcPr>
          <w:p w:rsidR="008C5C98" w:rsidRPr="008C5C98" w:rsidRDefault="008C5C98" w:rsidP="008C5C98">
            <w:pPr>
              <w:jc w:val="both"/>
              <w:rPr>
                <w:sz w:val="22"/>
                <w:szCs w:val="22"/>
              </w:rPr>
            </w:pPr>
            <w:r w:rsidRPr="008C5C98">
              <w:rPr>
                <w:sz w:val="22"/>
                <w:szCs w:val="22"/>
              </w:rPr>
              <w:t>отдел по социальным и экономическим вопросам;</w:t>
            </w:r>
          </w:p>
          <w:p w:rsidR="008C5C98" w:rsidRPr="008C5C98" w:rsidRDefault="008C5C98" w:rsidP="008C5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«Библиотечно-информационный центр»</w:t>
            </w:r>
          </w:p>
        </w:tc>
      </w:tr>
      <w:tr w:rsidR="008C5C98" w:rsidRPr="0075444D" w:rsidTr="00754019">
        <w:tc>
          <w:tcPr>
            <w:tcW w:w="14843" w:type="dxa"/>
            <w:gridSpan w:val="4"/>
          </w:tcPr>
          <w:p w:rsidR="008C5C98" w:rsidRDefault="008C5C98" w:rsidP="0075401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444D">
              <w:rPr>
                <w:rFonts w:eastAsiaTheme="minorHAnsi"/>
                <w:sz w:val="22"/>
                <w:szCs w:val="22"/>
                <w:lang w:eastAsia="en-US"/>
              </w:rPr>
              <w:t>2. Меры по формированию у населения Российской Федерации антитеррористического сознания</w:t>
            </w:r>
          </w:p>
          <w:p w:rsidR="008C5C98" w:rsidRPr="0075444D" w:rsidRDefault="008C5C98" w:rsidP="00754019">
            <w:pPr>
              <w:jc w:val="center"/>
              <w:rPr>
                <w:sz w:val="26"/>
                <w:szCs w:val="26"/>
              </w:rPr>
            </w:pPr>
          </w:p>
        </w:tc>
      </w:tr>
      <w:tr w:rsidR="008C5C98" w:rsidTr="00754019">
        <w:tc>
          <w:tcPr>
            <w:tcW w:w="1447" w:type="dxa"/>
          </w:tcPr>
          <w:p w:rsidR="008C5C98" w:rsidRPr="00F533A2" w:rsidRDefault="008C5C98" w:rsidP="007540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980" w:type="dxa"/>
          </w:tcPr>
          <w:p w:rsidR="008C5C98" w:rsidRPr="00F533A2" w:rsidRDefault="008C5C98" w:rsidP="007540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533A2">
              <w:rPr>
                <w:rFonts w:eastAsiaTheme="minorHAnsi"/>
                <w:sz w:val="22"/>
                <w:szCs w:val="22"/>
                <w:lang w:eastAsia="en-US"/>
              </w:rPr>
              <w:t>Проведение общественно-политических, культурных и</w:t>
            </w:r>
          </w:p>
          <w:p w:rsidR="008C5C98" w:rsidRPr="00F533A2" w:rsidRDefault="008C5C98" w:rsidP="007540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533A2">
              <w:rPr>
                <w:rFonts w:eastAsiaTheme="minorHAnsi"/>
                <w:sz w:val="22"/>
                <w:szCs w:val="22"/>
                <w:lang w:eastAsia="en-US"/>
              </w:rPr>
              <w:t>спортивных мероприятий, посвященных Дню солидарности в</w:t>
            </w:r>
          </w:p>
          <w:p w:rsidR="008C5C98" w:rsidRDefault="008C5C98" w:rsidP="00754019">
            <w:pPr>
              <w:jc w:val="both"/>
              <w:rPr>
                <w:sz w:val="26"/>
                <w:szCs w:val="26"/>
              </w:rPr>
            </w:pPr>
            <w:r w:rsidRPr="00F533A2">
              <w:rPr>
                <w:rFonts w:eastAsiaTheme="minorHAnsi"/>
                <w:sz w:val="22"/>
                <w:szCs w:val="22"/>
                <w:lang w:eastAsia="en-US"/>
              </w:rPr>
              <w:t>борьбе с терроризмом (3 сентября)</w:t>
            </w:r>
          </w:p>
        </w:tc>
        <w:tc>
          <w:tcPr>
            <w:tcW w:w="3708" w:type="dxa"/>
          </w:tcPr>
          <w:p w:rsidR="008C5C98" w:rsidRPr="00F533A2" w:rsidRDefault="008C5C98" w:rsidP="00754019">
            <w:pPr>
              <w:jc w:val="both"/>
              <w:rPr>
                <w:sz w:val="22"/>
                <w:szCs w:val="22"/>
              </w:rPr>
            </w:pPr>
            <w:r w:rsidRPr="00F533A2">
              <w:rPr>
                <w:sz w:val="22"/>
                <w:szCs w:val="22"/>
              </w:rPr>
              <w:t>количество лиц, охваченных мероприятиями,</w:t>
            </w:r>
            <w:r>
              <w:rPr>
                <w:sz w:val="22"/>
                <w:szCs w:val="22"/>
              </w:rPr>
              <w:t xml:space="preserve"> </w:t>
            </w:r>
            <w:r w:rsidRPr="00F533A2">
              <w:rPr>
                <w:sz w:val="22"/>
                <w:szCs w:val="22"/>
              </w:rPr>
              <w:t>посвященными Дню солидарности в борьбе с</w:t>
            </w:r>
            <w:r>
              <w:rPr>
                <w:sz w:val="22"/>
                <w:szCs w:val="22"/>
              </w:rPr>
              <w:t xml:space="preserve"> </w:t>
            </w:r>
            <w:r w:rsidRPr="00F533A2">
              <w:rPr>
                <w:sz w:val="22"/>
                <w:szCs w:val="22"/>
              </w:rPr>
              <w:t>терроризмом;</w:t>
            </w:r>
            <w:r>
              <w:rPr>
                <w:sz w:val="22"/>
                <w:szCs w:val="22"/>
              </w:rPr>
              <w:t xml:space="preserve"> </w:t>
            </w:r>
            <w:r w:rsidRPr="00F533A2">
              <w:rPr>
                <w:sz w:val="22"/>
                <w:szCs w:val="22"/>
              </w:rPr>
              <w:t>количество представителей общественных и религиозных</w:t>
            </w:r>
            <w:r>
              <w:rPr>
                <w:sz w:val="22"/>
                <w:szCs w:val="22"/>
              </w:rPr>
              <w:t xml:space="preserve"> </w:t>
            </w:r>
            <w:r w:rsidRPr="00F533A2">
              <w:rPr>
                <w:sz w:val="22"/>
                <w:szCs w:val="22"/>
              </w:rPr>
              <w:t>организаций, культуры и спорта,</w:t>
            </w:r>
            <w:r>
              <w:rPr>
                <w:sz w:val="22"/>
                <w:szCs w:val="22"/>
              </w:rPr>
              <w:t xml:space="preserve"> </w:t>
            </w:r>
            <w:r w:rsidRPr="00F533A2">
              <w:rPr>
                <w:sz w:val="22"/>
                <w:szCs w:val="22"/>
              </w:rPr>
              <w:t>привлеченных к проведению мероприятий</w:t>
            </w:r>
          </w:p>
        </w:tc>
        <w:tc>
          <w:tcPr>
            <w:tcW w:w="3708" w:type="dxa"/>
          </w:tcPr>
          <w:p w:rsidR="008C5C98" w:rsidRDefault="008C5C98" w:rsidP="007540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«Дворец культуры города Нижние Серги»;</w:t>
            </w:r>
          </w:p>
          <w:p w:rsidR="008C5C98" w:rsidRDefault="008C5C98" w:rsidP="00754019">
            <w:pPr>
              <w:jc w:val="both"/>
              <w:rPr>
                <w:sz w:val="22"/>
                <w:szCs w:val="22"/>
              </w:rPr>
            </w:pPr>
            <w:r w:rsidRPr="008C5C98">
              <w:rPr>
                <w:sz w:val="22"/>
                <w:szCs w:val="22"/>
              </w:rPr>
              <w:t>МБУК «Библиотечно-информационный центр»</w:t>
            </w:r>
            <w:r>
              <w:rPr>
                <w:sz w:val="22"/>
                <w:szCs w:val="22"/>
              </w:rPr>
              <w:t>;</w:t>
            </w:r>
          </w:p>
          <w:p w:rsidR="008C5C98" w:rsidRPr="008C5C98" w:rsidRDefault="008C5C98" w:rsidP="007540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«Комитет по физической культуре и спорту»</w:t>
            </w:r>
          </w:p>
        </w:tc>
      </w:tr>
      <w:tr w:rsidR="008C5C98" w:rsidRPr="00F533A2" w:rsidTr="00754019">
        <w:tc>
          <w:tcPr>
            <w:tcW w:w="14843" w:type="dxa"/>
            <w:gridSpan w:val="4"/>
          </w:tcPr>
          <w:p w:rsidR="008C5C98" w:rsidRPr="00F533A2" w:rsidRDefault="008C5C98" w:rsidP="007540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33A2">
              <w:rPr>
                <w:rFonts w:eastAsiaTheme="minorHAnsi"/>
                <w:sz w:val="22"/>
                <w:szCs w:val="22"/>
                <w:lang w:eastAsia="en-US"/>
              </w:rPr>
              <w:t>3. Совершенствование мер информационно-пропагандистского характера</w:t>
            </w:r>
          </w:p>
          <w:p w:rsidR="008C5C98" w:rsidRDefault="008C5C98" w:rsidP="0075401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33A2">
              <w:rPr>
                <w:rFonts w:eastAsiaTheme="minorHAnsi"/>
                <w:sz w:val="22"/>
                <w:szCs w:val="22"/>
                <w:lang w:eastAsia="en-US"/>
              </w:rPr>
              <w:t>и защиты информационного пространства Российской Федерации от идеологии терроризма</w:t>
            </w:r>
          </w:p>
          <w:p w:rsidR="008C5C98" w:rsidRPr="00F533A2" w:rsidRDefault="008C5C98" w:rsidP="00754019">
            <w:pPr>
              <w:jc w:val="center"/>
              <w:rPr>
                <w:sz w:val="22"/>
                <w:szCs w:val="22"/>
              </w:rPr>
            </w:pPr>
          </w:p>
        </w:tc>
      </w:tr>
      <w:tr w:rsidR="008C5C98" w:rsidTr="00754019">
        <w:tc>
          <w:tcPr>
            <w:tcW w:w="1447" w:type="dxa"/>
          </w:tcPr>
          <w:p w:rsidR="008C5C98" w:rsidRPr="00F533A2" w:rsidRDefault="008C5C98" w:rsidP="00754019">
            <w:pPr>
              <w:jc w:val="both"/>
              <w:rPr>
                <w:sz w:val="22"/>
                <w:szCs w:val="22"/>
              </w:rPr>
            </w:pPr>
            <w:r w:rsidRPr="00F533A2">
              <w:rPr>
                <w:sz w:val="22"/>
                <w:szCs w:val="22"/>
              </w:rPr>
              <w:t>3.1.1</w:t>
            </w:r>
          </w:p>
        </w:tc>
        <w:tc>
          <w:tcPr>
            <w:tcW w:w="5980" w:type="dxa"/>
          </w:tcPr>
          <w:p w:rsidR="008C5C98" w:rsidRPr="00F533A2" w:rsidRDefault="008C5C98" w:rsidP="007540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F533A2">
              <w:rPr>
                <w:rFonts w:eastAsiaTheme="minorHAnsi"/>
                <w:sz w:val="22"/>
                <w:szCs w:val="22"/>
                <w:lang w:eastAsia="en-US"/>
              </w:rPr>
              <w:t>аспространение в СМИ и сети «Интернет»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33A2">
              <w:rPr>
                <w:rFonts w:eastAsiaTheme="minorHAnsi"/>
                <w:sz w:val="22"/>
                <w:szCs w:val="22"/>
                <w:lang w:eastAsia="en-US"/>
              </w:rPr>
              <w:t>информационных материалов (печатных, аудиовизуальных и</w:t>
            </w:r>
          </w:p>
          <w:p w:rsidR="008C5C98" w:rsidRPr="00F533A2" w:rsidRDefault="008C5C98" w:rsidP="007540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533A2">
              <w:rPr>
                <w:rFonts w:eastAsiaTheme="minorHAnsi"/>
                <w:sz w:val="22"/>
                <w:szCs w:val="22"/>
                <w:lang w:eastAsia="en-US"/>
              </w:rPr>
              <w:t>электронных) в области противодействия идеологии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33A2">
              <w:rPr>
                <w:rFonts w:eastAsiaTheme="minorHAnsi"/>
                <w:sz w:val="22"/>
                <w:szCs w:val="22"/>
                <w:lang w:eastAsia="en-US"/>
              </w:rPr>
              <w:t>терроризма, в том числе основанных на обращениях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33A2">
              <w:rPr>
                <w:rFonts w:eastAsiaTheme="minorHAnsi"/>
                <w:sz w:val="22"/>
                <w:szCs w:val="22"/>
                <w:lang w:eastAsia="en-US"/>
              </w:rPr>
              <w:t>(призывах) лиц, отказавшихся от террористической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33A2">
              <w:rPr>
                <w:rFonts w:eastAsiaTheme="minorHAnsi"/>
                <w:sz w:val="22"/>
                <w:szCs w:val="22"/>
                <w:lang w:eastAsia="en-US"/>
              </w:rPr>
              <w:t>деятельности, а также их родственников</w:t>
            </w:r>
          </w:p>
        </w:tc>
        <w:tc>
          <w:tcPr>
            <w:tcW w:w="3708" w:type="dxa"/>
          </w:tcPr>
          <w:p w:rsidR="008C5C98" w:rsidRPr="004673B3" w:rsidRDefault="008C5C98" w:rsidP="00754019">
            <w:pPr>
              <w:jc w:val="both"/>
              <w:rPr>
                <w:sz w:val="22"/>
                <w:szCs w:val="22"/>
              </w:rPr>
            </w:pPr>
            <w:r w:rsidRPr="004673B3">
              <w:rPr>
                <w:sz w:val="22"/>
                <w:szCs w:val="22"/>
              </w:rPr>
              <w:t>количество распространённых</w:t>
            </w:r>
          </w:p>
          <w:p w:rsidR="008C5C98" w:rsidRPr="004673B3" w:rsidRDefault="008C5C98" w:rsidP="00754019">
            <w:pPr>
              <w:jc w:val="both"/>
              <w:rPr>
                <w:sz w:val="22"/>
                <w:szCs w:val="22"/>
              </w:rPr>
            </w:pPr>
            <w:r w:rsidRPr="004673B3">
              <w:rPr>
                <w:sz w:val="22"/>
                <w:szCs w:val="22"/>
              </w:rPr>
              <w:t>информационных материалов (печатных,</w:t>
            </w:r>
            <w:r>
              <w:t xml:space="preserve"> </w:t>
            </w:r>
            <w:r w:rsidRPr="004673B3">
              <w:rPr>
                <w:sz w:val="22"/>
                <w:szCs w:val="22"/>
              </w:rPr>
              <w:t>аудиовизуальных и электронных) в области</w:t>
            </w:r>
          </w:p>
          <w:p w:rsidR="008C5C98" w:rsidRPr="004673B3" w:rsidRDefault="008C5C98" w:rsidP="00754019">
            <w:pPr>
              <w:jc w:val="both"/>
              <w:rPr>
                <w:sz w:val="22"/>
                <w:szCs w:val="22"/>
              </w:rPr>
            </w:pPr>
            <w:r w:rsidRPr="004673B3">
              <w:rPr>
                <w:sz w:val="22"/>
                <w:szCs w:val="22"/>
              </w:rPr>
              <w:t>противодействия идеологии терроризма;</w:t>
            </w:r>
            <w:r>
              <w:t xml:space="preserve"> </w:t>
            </w:r>
            <w:r w:rsidRPr="004673B3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 w:rsidRPr="004673B3">
              <w:rPr>
                <w:sz w:val="22"/>
                <w:szCs w:val="22"/>
              </w:rPr>
              <w:t>распространённых в СМИ</w:t>
            </w:r>
            <w:r>
              <w:rPr>
                <w:sz w:val="22"/>
                <w:szCs w:val="22"/>
              </w:rPr>
              <w:t xml:space="preserve"> </w:t>
            </w:r>
            <w:r w:rsidRPr="004673B3">
              <w:rPr>
                <w:sz w:val="22"/>
                <w:szCs w:val="22"/>
              </w:rPr>
              <w:t>информационных материалов в области</w:t>
            </w:r>
            <w:r>
              <w:rPr>
                <w:sz w:val="22"/>
                <w:szCs w:val="22"/>
              </w:rPr>
              <w:t xml:space="preserve"> </w:t>
            </w:r>
            <w:r w:rsidRPr="004673B3">
              <w:rPr>
                <w:sz w:val="22"/>
                <w:szCs w:val="22"/>
              </w:rPr>
              <w:t>противодействия идеологии терроризма с</w:t>
            </w:r>
            <w:r>
              <w:rPr>
                <w:sz w:val="22"/>
                <w:szCs w:val="22"/>
              </w:rPr>
              <w:t xml:space="preserve"> </w:t>
            </w:r>
            <w:r w:rsidRPr="004673B3">
              <w:rPr>
                <w:sz w:val="22"/>
                <w:szCs w:val="22"/>
              </w:rPr>
              <w:t>участием лиц, отказавшихся от</w:t>
            </w:r>
            <w:r>
              <w:rPr>
                <w:sz w:val="22"/>
                <w:szCs w:val="22"/>
              </w:rPr>
              <w:t xml:space="preserve"> </w:t>
            </w:r>
            <w:r w:rsidRPr="004673B3">
              <w:rPr>
                <w:sz w:val="22"/>
                <w:szCs w:val="22"/>
              </w:rPr>
              <w:t>террористической деятельности, а также их</w:t>
            </w:r>
            <w:r>
              <w:rPr>
                <w:sz w:val="22"/>
                <w:szCs w:val="22"/>
              </w:rPr>
              <w:t xml:space="preserve"> </w:t>
            </w:r>
            <w:r w:rsidRPr="004673B3">
              <w:rPr>
                <w:sz w:val="22"/>
                <w:szCs w:val="22"/>
              </w:rPr>
              <w:t>родственников</w:t>
            </w:r>
          </w:p>
        </w:tc>
        <w:tc>
          <w:tcPr>
            <w:tcW w:w="3708" w:type="dxa"/>
          </w:tcPr>
          <w:p w:rsidR="008C5C98" w:rsidRDefault="008C5C98" w:rsidP="008C5C98">
            <w:pPr>
              <w:jc w:val="both"/>
              <w:rPr>
                <w:sz w:val="22"/>
                <w:szCs w:val="22"/>
              </w:rPr>
            </w:pPr>
            <w:r w:rsidRPr="008C5C98">
              <w:rPr>
                <w:sz w:val="22"/>
                <w:szCs w:val="22"/>
              </w:rPr>
              <w:t>отдел по социальным и экономическим вопросам;</w:t>
            </w:r>
          </w:p>
          <w:p w:rsidR="008C5C98" w:rsidRPr="008C5C98" w:rsidRDefault="008C5C98" w:rsidP="008C5C98">
            <w:pPr>
              <w:jc w:val="both"/>
              <w:rPr>
                <w:sz w:val="22"/>
                <w:szCs w:val="22"/>
              </w:rPr>
            </w:pPr>
            <w:r w:rsidRPr="008C5C98">
              <w:rPr>
                <w:sz w:val="22"/>
                <w:szCs w:val="22"/>
              </w:rPr>
              <w:t>МБУ «Дворец культуры города Нижние Серги»;</w:t>
            </w:r>
          </w:p>
          <w:p w:rsidR="008C5C98" w:rsidRPr="008C5C98" w:rsidRDefault="008C5C98" w:rsidP="008C5C98">
            <w:pPr>
              <w:jc w:val="both"/>
              <w:rPr>
                <w:sz w:val="22"/>
                <w:szCs w:val="22"/>
              </w:rPr>
            </w:pPr>
            <w:r w:rsidRPr="008C5C98">
              <w:rPr>
                <w:sz w:val="22"/>
                <w:szCs w:val="22"/>
              </w:rPr>
              <w:t>МБУК «Библиотечно-информационный центр»;</w:t>
            </w:r>
          </w:p>
          <w:p w:rsidR="008C5C98" w:rsidRPr="008C5C98" w:rsidRDefault="008C5C98" w:rsidP="008C5C98">
            <w:pPr>
              <w:jc w:val="both"/>
              <w:rPr>
                <w:sz w:val="22"/>
                <w:szCs w:val="22"/>
              </w:rPr>
            </w:pPr>
            <w:r w:rsidRPr="008C5C98">
              <w:rPr>
                <w:sz w:val="22"/>
                <w:szCs w:val="22"/>
              </w:rPr>
              <w:t>МКУ «Комитет по физической культуре и спорту»</w:t>
            </w:r>
          </w:p>
        </w:tc>
      </w:tr>
      <w:tr w:rsidR="008C5C98" w:rsidRPr="00C424E5" w:rsidTr="00754019">
        <w:tc>
          <w:tcPr>
            <w:tcW w:w="14843" w:type="dxa"/>
            <w:gridSpan w:val="4"/>
          </w:tcPr>
          <w:p w:rsidR="008C5C98" w:rsidRDefault="008C5C98" w:rsidP="00754019">
            <w:pPr>
              <w:jc w:val="center"/>
              <w:rPr>
                <w:sz w:val="22"/>
                <w:szCs w:val="22"/>
              </w:rPr>
            </w:pPr>
            <w:r w:rsidRPr="00C424E5">
              <w:rPr>
                <w:sz w:val="22"/>
                <w:szCs w:val="22"/>
              </w:rPr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  <w:p w:rsidR="008C5C98" w:rsidRPr="00C424E5" w:rsidRDefault="008C5C98" w:rsidP="00754019">
            <w:pPr>
              <w:jc w:val="center"/>
              <w:rPr>
                <w:sz w:val="22"/>
                <w:szCs w:val="22"/>
              </w:rPr>
            </w:pPr>
          </w:p>
        </w:tc>
      </w:tr>
      <w:tr w:rsidR="008C5C98" w:rsidTr="00754019">
        <w:tc>
          <w:tcPr>
            <w:tcW w:w="1447" w:type="dxa"/>
          </w:tcPr>
          <w:p w:rsidR="008C5C98" w:rsidRPr="00C424E5" w:rsidRDefault="008C5C98" w:rsidP="00754019">
            <w:pPr>
              <w:jc w:val="both"/>
              <w:rPr>
                <w:sz w:val="22"/>
                <w:szCs w:val="22"/>
              </w:rPr>
            </w:pPr>
            <w:r w:rsidRPr="00C424E5">
              <w:rPr>
                <w:sz w:val="22"/>
                <w:szCs w:val="22"/>
              </w:rPr>
              <w:t>4.1.2</w:t>
            </w:r>
          </w:p>
        </w:tc>
        <w:tc>
          <w:tcPr>
            <w:tcW w:w="5980" w:type="dxa"/>
          </w:tcPr>
          <w:p w:rsidR="008C5C98" w:rsidRPr="00C424E5" w:rsidRDefault="008C5C98" w:rsidP="00754019">
            <w:pPr>
              <w:jc w:val="both"/>
              <w:rPr>
                <w:sz w:val="22"/>
                <w:szCs w:val="22"/>
              </w:rPr>
            </w:pPr>
            <w:r w:rsidRPr="00C424E5">
              <w:rPr>
                <w:sz w:val="22"/>
                <w:szCs w:val="22"/>
              </w:rPr>
              <w:t>Повышении квалификации государственных и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C424E5">
              <w:rPr>
                <w:sz w:val="22"/>
                <w:szCs w:val="22"/>
              </w:rPr>
              <w:t>служащих, а также иных работников, участвующих в рамках</w:t>
            </w:r>
            <w:r>
              <w:rPr>
                <w:sz w:val="22"/>
                <w:szCs w:val="22"/>
              </w:rPr>
              <w:t xml:space="preserve"> </w:t>
            </w:r>
            <w:r w:rsidRPr="00C424E5">
              <w:rPr>
                <w:sz w:val="22"/>
                <w:szCs w:val="22"/>
              </w:rPr>
              <w:t>своих полномочий в реализации мероприятий по</w:t>
            </w:r>
            <w:r>
              <w:rPr>
                <w:sz w:val="22"/>
                <w:szCs w:val="22"/>
              </w:rPr>
              <w:t xml:space="preserve"> </w:t>
            </w:r>
            <w:r w:rsidRPr="00C424E5">
              <w:rPr>
                <w:sz w:val="22"/>
                <w:szCs w:val="22"/>
              </w:rPr>
              <w:t>противодействию идеологии терроризма</w:t>
            </w:r>
          </w:p>
        </w:tc>
        <w:tc>
          <w:tcPr>
            <w:tcW w:w="3708" w:type="dxa"/>
          </w:tcPr>
          <w:p w:rsidR="008C5C98" w:rsidRPr="00C424E5" w:rsidRDefault="008C5C98" w:rsidP="007540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служащих,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участвующих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реализации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Комплексного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плана, прошедших обучение на потоках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повышения квалификации по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 xml:space="preserve">противодействию идеологии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терроризма;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количество работников, участвующих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реализации полномочий по противодействию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идеологии терроризма, имеющих стаж менее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3 лет;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количество работников, непосредственно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участвующих в реализации полномочий по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противодействию идеологии терроризма,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повысивших квалификацию более 3 лет назад</w:t>
            </w:r>
          </w:p>
        </w:tc>
        <w:tc>
          <w:tcPr>
            <w:tcW w:w="3708" w:type="dxa"/>
          </w:tcPr>
          <w:p w:rsidR="008C5C98" w:rsidRPr="008C5C98" w:rsidRDefault="008C5C98" w:rsidP="008C5C98">
            <w:pPr>
              <w:jc w:val="both"/>
              <w:rPr>
                <w:sz w:val="22"/>
                <w:szCs w:val="22"/>
              </w:rPr>
            </w:pPr>
            <w:r w:rsidRPr="008C5C98">
              <w:rPr>
                <w:sz w:val="22"/>
                <w:szCs w:val="22"/>
              </w:rPr>
              <w:lastRenderedPageBreak/>
              <w:t xml:space="preserve">отдел </w:t>
            </w:r>
            <w:r w:rsidR="009416A0">
              <w:rPr>
                <w:sz w:val="22"/>
                <w:szCs w:val="22"/>
              </w:rPr>
              <w:t>организационно-кадровой работы</w:t>
            </w:r>
          </w:p>
          <w:p w:rsidR="008C5C98" w:rsidRPr="008C5C98" w:rsidRDefault="008C5C98" w:rsidP="00754019">
            <w:pPr>
              <w:jc w:val="both"/>
              <w:rPr>
                <w:sz w:val="22"/>
                <w:szCs w:val="22"/>
              </w:rPr>
            </w:pPr>
          </w:p>
        </w:tc>
      </w:tr>
      <w:tr w:rsidR="008C5C98" w:rsidTr="00754019">
        <w:tc>
          <w:tcPr>
            <w:tcW w:w="1447" w:type="dxa"/>
          </w:tcPr>
          <w:p w:rsidR="008C5C98" w:rsidRDefault="008C5C98" w:rsidP="007540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80" w:type="dxa"/>
          </w:tcPr>
          <w:p w:rsidR="008C5C98" w:rsidRPr="00C424E5" w:rsidRDefault="008C5C98" w:rsidP="00754019">
            <w:pPr>
              <w:jc w:val="both"/>
              <w:rPr>
                <w:sz w:val="22"/>
                <w:szCs w:val="22"/>
              </w:rPr>
            </w:pPr>
            <w:r w:rsidRPr="00C424E5">
              <w:rPr>
                <w:sz w:val="22"/>
                <w:szCs w:val="22"/>
              </w:rPr>
              <w:t>Данные о финансировании реализации Комплексного плана</w:t>
            </w:r>
          </w:p>
        </w:tc>
        <w:tc>
          <w:tcPr>
            <w:tcW w:w="3708" w:type="dxa"/>
          </w:tcPr>
          <w:p w:rsidR="008C5C98" w:rsidRPr="00C424E5" w:rsidRDefault="008C5C98" w:rsidP="0075401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выделено финансовых средств (из бюджета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субъекта Российской Федерации/из бюджета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муниципалитетов /внебюджетных</w:t>
            </w:r>
          </w:p>
          <w:p w:rsidR="008C5C98" w:rsidRPr="00C424E5" w:rsidRDefault="008C5C98" w:rsidP="0075401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источников);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реализовано финансовых средств (из бюджета</w:t>
            </w:r>
          </w:p>
          <w:p w:rsidR="008C5C98" w:rsidRPr="00C424E5" w:rsidRDefault="008C5C98" w:rsidP="0075401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субъекта Российской Федерации/из бюджета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24E5">
              <w:rPr>
                <w:rFonts w:eastAsiaTheme="minorHAnsi"/>
                <w:sz w:val="22"/>
                <w:szCs w:val="22"/>
                <w:lang w:eastAsia="en-US"/>
              </w:rPr>
              <w:t>муниципалитетов /внебюджетных источников)</w:t>
            </w:r>
          </w:p>
        </w:tc>
        <w:tc>
          <w:tcPr>
            <w:tcW w:w="3708" w:type="dxa"/>
          </w:tcPr>
          <w:p w:rsidR="008C5C98" w:rsidRPr="008C5C98" w:rsidRDefault="008C5C98" w:rsidP="008C5C98">
            <w:pPr>
              <w:jc w:val="both"/>
              <w:rPr>
                <w:sz w:val="22"/>
                <w:szCs w:val="22"/>
              </w:rPr>
            </w:pPr>
            <w:r w:rsidRPr="008C5C98">
              <w:rPr>
                <w:sz w:val="22"/>
                <w:szCs w:val="22"/>
              </w:rPr>
              <w:t>отдел по социальным и экономическим вопросам</w:t>
            </w:r>
          </w:p>
          <w:p w:rsidR="008C5C98" w:rsidRPr="008C5C98" w:rsidRDefault="008C5C98" w:rsidP="00754019">
            <w:pPr>
              <w:jc w:val="both"/>
              <w:rPr>
                <w:sz w:val="22"/>
                <w:szCs w:val="22"/>
              </w:rPr>
            </w:pPr>
          </w:p>
        </w:tc>
      </w:tr>
    </w:tbl>
    <w:p w:rsidR="008C5C98" w:rsidRDefault="008C5C98" w:rsidP="008C5C98">
      <w:pPr>
        <w:jc w:val="center"/>
      </w:pPr>
    </w:p>
    <w:sectPr w:rsidR="008C5C98" w:rsidSect="008C5C98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98"/>
    <w:rsid w:val="00406D51"/>
    <w:rsid w:val="008C5C98"/>
    <w:rsid w:val="009416A0"/>
    <w:rsid w:val="00F6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E7DE"/>
  <w15:chartTrackingRefBased/>
  <w15:docId w15:val="{CC913CB7-5ABF-4EE0-8D99-71086F5D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08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8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4</cp:revision>
  <cp:lastPrinted>2020-10-07T09:43:00Z</cp:lastPrinted>
  <dcterms:created xsi:type="dcterms:W3CDTF">2020-10-06T11:39:00Z</dcterms:created>
  <dcterms:modified xsi:type="dcterms:W3CDTF">2020-10-07T09:47:00Z</dcterms:modified>
</cp:coreProperties>
</file>