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4E" w:rsidRPr="00DF144E" w:rsidRDefault="00DF144E" w:rsidP="00DF144E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DF144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0A8C53" wp14:editId="54020F9E">
            <wp:extent cx="647700" cy="792480"/>
            <wp:effectExtent l="0" t="0" r="0" b="7620"/>
            <wp:docPr id="5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F144E" w:rsidRPr="00DF144E" w:rsidRDefault="000D603E" w:rsidP="00DF14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НИЖНЕСЕРГИНСКОГО</w:t>
      </w:r>
      <w:r w:rsidR="00DF144E" w:rsidRPr="00DF14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</w:t>
      </w:r>
    </w:p>
    <w:p w:rsidR="00DF144E" w:rsidRPr="00DF144E" w:rsidRDefault="00DF144E" w:rsidP="00DF144E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144E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DF144E" w:rsidRPr="00DF144E" w:rsidRDefault="00DF144E" w:rsidP="00DF144E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DF144E" w:rsidRPr="00DF144E" w:rsidRDefault="008A7B2B" w:rsidP="00DF144E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01.02.2019 г.               № 27</w:t>
      </w:r>
    </w:p>
    <w:p w:rsidR="00DF144E" w:rsidRPr="00DF144E" w:rsidRDefault="00DF144E" w:rsidP="00DF14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г. Нижние Серги </w:t>
      </w:r>
    </w:p>
    <w:p w:rsidR="00DF144E" w:rsidRPr="00DF144E" w:rsidRDefault="00DF144E" w:rsidP="00DF14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</w:t>
      </w: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F14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Об утверждении «</w:t>
      </w:r>
      <w:r w:rsidRPr="00DF144E">
        <w:rPr>
          <w:rFonts w:ascii="Times New Roman" w:hAnsi="Times New Roman"/>
          <w:b/>
          <w:i/>
          <w:sz w:val="28"/>
          <w:szCs w:val="28"/>
        </w:rPr>
        <w:t>Программы мероприятий по профилактике противоправных действий на территории Нижнесергинск</w:t>
      </w:r>
      <w:r w:rsidR="000D603E">
        <w:rPr>
          <w:rFonts w:ascii="Times New Roman" w:hAnsi="Times New Roman"/>
          <w:b/>
          <w:i/>
          <w:sz w:val="28"/>
          <w:szCs w:val="28"/>
        </w:rPr>
        <w:t>ого городского поселения на 2019</w:t>
      </w:r>
      <w:r w:rsidRPr="00DF144E">
        <w:rPr>
          <w:rFonts w:ascii="Times New Roman" w:hAnsi="Times New Roman"/>
          <w:b/>
          <w:i/>
          <w:sz w:val="28"/>
          <w:szCs w:val="28"/>
        </w:rPr>
        <w:t xml:space="preserve"> год»</w:t>
      </w:r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144E">
        <w:rPr>
          <w:rFonts w:ascii="Times New Roman" w:hAnsi="Times New Roman"/>
          <w:sz w:val="28"/>
          <w:szCs w:val="28"/>
        </w:rPr>
        <w:t>Руководствуясь Федеральным законом от 06.10.2003 № 131-ФЭ «Об общих принципах организации местного самоуправления в Российской Федерации», Уставом Нижнесергинского городского поселения, в целях реализации Федерального закона от 08.01.1998 № З-ФЗ «О наркотических средствах и психотропных веществах», Федерального закона от 25.07.2002 № 114-ФЗ «О противодействии экстремистской деятельности», Федерального закона от 06.03.2006 № 35-Ф3 «О противодействии терроризму», Федерального закона от 23.06.2016 № 182-ФЗ "Об основах системы профилактики правонарушений в Российской Федерации",</w:t>
      </w: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F144E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144E">
        <w:rPr>
          <w:rFonts w:ascii="Times New Roman" w:hAnsi="Times New Roman"/>
          <w:sz w:val="28"/>
          <w:szCs w:val="28"/>
        </w:rPr>
        <w:t>1. Утвердить Программу мероприятий по профилактике противоправных действий на территории Нижнесергинского городского поселения на 201</w:t>
      </w:r>
      <w:r w:rsidR="00AA731C">
        <w:rPr>
          <w:rFonts w:ascii="Times New Roman" w:hAnsi="Times New Roman"/>
          <w:sz w:val="28"/>
          <w:szCs w:val="28"/>
        </w:rPr>
        <w:t>9</w:t>
      </w:r>
      <w:r w:rsidRPr="00DF144E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DF144E" w:rsidRPr="00DF144E" w:rsidRDefault="00C359AF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144E" w:rsidRPr="00DF144E">
        <w:rPr>
          <w:rFonts w:ascii="Times New Roman" w:hAnsi="Times New Roman"/>
          <w:sz w:val="28"/>
          <w:szCs w:val="28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DF144E" w:rsidRPr="00DF144E" w:rsidRDefault="00C359AF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144E" w:rsidRPr="00DF144E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AA731C" w:rsidRPr="00AA731C">
        <w:rPr>
          <w:rFonts w:ascii="Times New Roman" w:hAnsi="Times New Roman"/>
          <w:sz w:val="28"/>
          <w:szCs w:val="28"/>
        </w:rPr>
        <w:t xml:space="preserve">заведующего отделом по социально-экономическим вопросам </w:t>
      </w:r>
      <w:r w:rsidR="00DF144E" w:rsidRPr="00DF144E">
        <w:rPr>
          <w:rFonts w:ascii="Times New Roman" w:hAnsi="Times New Roman"/>
          <w:sz w:val="28"/>
          <w:szCs w:val="28"/>
        </w:rPr>
        <w:t>администрации Нижнесергинского г</w:t>
      </w:r>
      <w:r w:rsidR="00AA731C">
        <w:rPr>
          <w:rFonts w:ascii="Times New Roman" w:hAnsi="Times New Roman"/>
          <w:sz w:val="28"/>
          <w:szCs w:val="28"/>
        </w:rPr>
        <w:t>ородского поселения Н. В. Ананьину</w:t>
      </w:r>
      <w:r w:rsidR="00DF144E" w:rsidRPr="00DF144E">
        <w:rPr>
          <w:rFonts w:ascii="Times New Roman" w:hAnsi="Times New Roman"/>
          <w:sz w:val="28"/>
          <w:szCs w:val="28"/>
        </w:rPr>
        <w:t>.</w:t>
      </w:r>
      <w:r w:rsidR="00DF144E"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144E" w:rsidRPr="00DF144E" w:rsidRDefault="00DF144E" w:rsidP="00DF1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44E" w:rsidRPr="00DF144E" w:rsidRDefault="00DF144E" w:rsidP="00DF1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A942D6" w:rsidRPr="00DF144E" w:rsidRDefault="00A942D6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DF144E" w:rsidRPr="00DF144E" w:rsidRDefault="00DF144E" w:rsidP="00DF14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Нижнесергинского </w:t>
      </w:r>
    </w:p>
    <w:p w:rsidR="00DF144E" w:rsidRPr="00DF144E" w:rsidRDefault="00DF144E" w:rsidP="00DF14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                                                           А.М. </w:t>
      </w:r>
      <w:proofErr w:type="spellStart"/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>Чекасин</w:t>
      </w:r>
      <w:proofErr w:type="spellEnd"/>
    </w:p>
    <w:p w:rsidR="00DF144E" w:rsidRPr="00DF144E" w:rsidRDefault="00DF144E" w:rsidP="00DF1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44E" w:rsidRDefault="00DF144E" w:rsidP="003F3D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B2B" w:rsidRDefault="008A7B2B" w:rsidP="003F3D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59AF" w:rsidRDefault="00C359AF" w:rsidP="003F3D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59AF" w:rsidRDefault="00C359AF" w:rsidP="003F3D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B2B" w:rsidRDefault="008A7B2B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B2B" w:rsidRDefault="008A7B2B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Утверждена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Главы Нижнесергинского 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городского поселения</w:t>
      </w:r>
    </w:p>
    <w:p w:rsidR="002A6D1A" w:rsidRDefault="008A7B2B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01.02</w:t>
      </w:r>
      <w:r w:rsidR="003F3DCC">
        <w:rPr>
          <w:rFonts w:ascii="Times New Roman" w:eastAsia="Times New Roman" w:hAnsi="Times New Roman"/>
          <w:sz w:val="20"/>
          <w:szCs w:val="20"/>
          <w:lang w:eastAsia="ru-RU"/>
        </w:rPr>
        <w:t>.2019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27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F3DCC">
        <w:rPr>
          <w:rFonts w:ascii="Times New Roman" w:hAnsi="Times New Roman"/>
          <w:b/>
          <w:sz w:val="26"/>
          <w:szCs w:val="26"/>
        </w:rPr>
        <w:t>Программа мероприятий по профилактике противоправных действий на территории Нижнесергинского городского поселения на 201</w:t>
      </w:r>
      <w:r w:rsidR="00AA731C" w:rsidRPr="003F3DCC">
        <w:rPr>
          <w:rFonts w:ascii="Times New Roman" w:hAnsi="Times New Roman"/>
          <w:b/>
          <w:sz w:val="26"/>
          <w:szCs w:val="26"/>
        </w:rPr>
        <w:t>9</w:t>
      </w:r>
      <w:r w:rsidRPr="003F3DCC">
        <w:rPr>
          <w:rFonts w:ascii="Times New Roman" w:hAnsi="Times New Roman"/>
          <w:b/>
          <w:sz w:val="26"/>
          <w:szCs w:val="26"/>
        </w:rPr>
        <w:t xml:space="preserve"> год 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6D1A" w:rsidRPr="003F3DCC" w:rsidRDefault="002A6D1A" w:rsidP="002A6D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b/>
          <w:sz w:val="26"/>
          <w:szCs w:val="26"/>
          <w:lang w:eastAsia="ru-RU"/>
        </w:rPr>
        <w:t>Сфера профилактики противоправных действий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6D1A" w:rsidRPr="00C33870" w:rsidRDefault="002A6D1A" w:rsidP="002A6D1A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3F3DCC">
        <w:rPr>
          <w:rFonts w:ascii="Times New Roman" w:hAnsi="Times New Roman"/>
          <w:sz w:val="26"/>
          <w:szCs w:val="26"/>
        </w:rPr>
        <w:t xml:space="preserve"> «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Программу мероприятий по профилактике противоправных действий на территории Нижнесергинского городского поселения на 201</w:t>
      </w:r>
      <w:r w:rsidR="00AA731C" w:rsidRPr="003F3DCC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 (далее – Программа) включены мероприятия по: профилактике наркомании и алкоголизма, профилактике правонарушений, профилактике экстремизма и терроризма, гармонизации межнациональных и межконфес</w:t>
      </w:r>
      <w:r w:rsidR="00C33870">
        <w:rPr>
          <w:rFonts w:ascii="Times New Roman" w:eastAsia="Times New Roman" w:hAnsi="Times New Roman"/>
          <w:sz w:val="26"/>
          <w:szCs w:val="26"/>
          <w:lang w:eastAsia="ru-RU"/>
        </w:rPr>
        <w:t>сиональных отношений, социальной адаптации и реабилитации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лиц, освобод</w:t>
      </w:r>
      <w:r w:rsidR="00C33870">
        <w:rPr>
          <w:rFonts w:ascii="Times New Roman" w:eastAsia="Times New Roman" w:hAnsi="Times New Roman"/>
          <w:sz w:val="26"/>
          <w:szCs w:val="26"/>
          <w:lang w:eastAsia="ru-RU"/>
        </w:rPr>
        <w:t>ившихся из мест лишения свободы,</w:t>
      </w:r>
      <w:r w:rsidR="00C33870" w:rsidRPr="00C33870">
        <w:rPr>
          <w:rFonts w:ascii="Times New Roman" w:hAnsi="Times New Roman"/>
          <w:sz w:val="26"/>
          <w:szCs w:val="26"/>
        </w:rPr>
        <w:t xml:space="preserve"> социальной и культурной адаптации мигрантов</w:t>
      </w:r>
      <w:r w:rsidR="00C33870">
        <w:rPr>
          <w:rFonts w:ascii="Times New Roman" w:hAnsi="Times New Roman"/>
          <w:sz w:val="26"/>
          <w:szCs w:val="26"/>
        </w:rPr>
        <w:t xml:space="preserve"> в рамках полномочий поселения.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b/>
          <w:sz w:val="26"/>
          <w:szCs w:val="26"/>
          <w:lang w:eastAsia="ru-RU"/>
        </w:rPr>
        <w:t>2. Ожидаемые результаты эффективности реализации Программы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В результате выполнения Программы ожидается достижение следующих результатов: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выявление и устранение причин и условий, способствующих совершению противоправных действий;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снижение уровня противоправных действий, в том числе совершенных несовершеннолетними;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снижение количества лиц, употребляющих наркотические и психотропные вещества;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безопасности и защищенности населения НСГП;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формирование и развитие патриотической культуры молодого поколения</w:t>
      </w:r>
      <w:r w:rsidR="00D056C3" w:rsidRPr="003F3DCC">
        <w:rPr>
          <w:rFonts w:ascii="Times New Roman" w:eastAsia="Times New Roman" w:hAnsi="Times New Roman"/>
          <w:sz w:val="26"/>
          <w:szCs w:val="26"/>
          <w:lang w:eastAsia="ru-RU"/>
        </w:rPr>
        <w:t>, несовершеннолетних, сос</w:t>
      </w:r>
      <w:r w:rsidR="0040767B" w:rsidRPr="003F3DCC">
        <w:rPr>
          <w:rFonts w:ascii="Times New Roman" w:eastAsia="Times New Roman" w:hAnsi="Times New Roman"/>
          <w:sz w:val="26"/>
          <w:szCs w:val="26"/>
          <w:lang w:eastAsia="ru-RU"/>
        </w:rPr>
        <w:t>тоящих на различных</w:t>
      </w:r>
      <w:r w:rsidR="00D056C3"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вида</w:t>
      </w:r>
      <w:r w:rsidR="0040767B" w:rsidRPr="003F3DCC">
        <w:rPr>
          <w:rFonts w:ascii="Times New Roman" w:eastAsia="Times New Roman" w:hAnsi="Times New Roman"/>
          <w:sz w:val="26"/>
          <w:szCs w:val="26"/>
          <w:lang w:eastAsia="ru-RU"/>
        </w:rPr>
        <w:t>х профилактического учета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воспитание межкультурной компетентности;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- повышение уровня правовой культуры подростков и молодежи, населения в целом; 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противодействие идеологии экстремизма и терроризма;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пропаганда здорового образа жизни;</w:t>
      </w:r>
    </w:p>
    <w:p w:rsidR="0040767B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занятие досуга подростков и молодежи;</w:t>
      </w:r>
    </w:p>
    <w:p w:rsidR="002A6D1A" w:rsidRPr="003F3DCC" w:rsidRDefault="0040767B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воспитание нравственности и активной жизненной позиции;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социальной адаптации и реабилитации лиц, освобод</w:t>
      </w:r>
      <w:r w:rsidR="003F3DCC" w:rsidRPr="003F3DCC">
        <w:rPr>
          <w:rFonts w:ascii="Times New Roman" w:eastAsia="Times New Roman" w:hAnsi="Times New Roman"/>
          <w:sz w:val="26"/>
          <w:szCs w:val="26"/>
          <w:lang w:eastAsia="ru-RU"/>
        </w:rPr>
        <w:t>ившихся из мест лишения свободы;</w:t>
      </w:r>
    </w:p>
    <w:p w:rsidR="003F3DCC" w:rsidRPr="003F3DCC" w:rsidRDefault="003F3DCC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социальной и культурной адаптации мигрантов.</w:t>
      </w:r>
    </w:p>
    <w:p w:rsidR="002A6D1A" w:rsidRPr="003F3DCC" w:rsidRDefault="002A6D1A" w:rsidP="003F3D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6D1A" w:rsidRPr="008A7B2B" w:rsidRDefault="002A6D1A" w:rsidP="008A7B2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7B2B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Расходы на выполнение Программы</w:t>
      </w:r>
    </w:p>
    <w:p w:rsidR="008A7B2B" w:rsidRPr="008A7B2B" w:rsidRDefault="008A7B2B" w:rsidP="008A7B2B">
      <w:pPr>
        <w:pStyle w:val="a6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планируемый объем расходов на выполнение Программы составляет </w:t>
      </w:r>
      <w:r w:rsidR="008A7B2B" w:rsidRPr="008A7B2B">
        <w:rPr>
          <w:rFonts w:ascii="Times New Roman" w:eastAsia="Times New Roman" w:hAnsi="Times New Roman"/>
          <w:sz w:val="26"/>
          <w:szCs w:val="26"/>
          <w:lang w:eastAsia="ru-RU"/>
        </w:rPr>
        <w:t>309,5</w:t>
      </w:r>
      <w:r w:rsidR="008A7B2B" w:rsidRPr="008A7B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рублей, из них: </w:t>
      </w:r>
    </w:p>
    <w:p w:rsidR="002A6D1A" w:rsidRPr="003F3DCC" w:rsidRDefault="008A7B2B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159,5</w:t>
      </w:r>
      <w:r w:rsidR="002A6D1A"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за счет средств, предусмотренных на финансирование основной деятельности основных исполнителей;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7B2B">
        <w:rPr>
          <w:rFonts w:ascii="Times New Roman" w:eastAsia="Times New Roman" w:hAnsi="Times New Roman"/>
          <w:sz w:val="26"/>
          <w:szCs w:val="26"/>
          <w:lang w:eastAsia="ru-RU"/>
        </w:rPr>
        <w:t xml:space="preserve">20,0 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тыс. рублей за счет внебюджетных средств</w:t>
      </w:r>
      <w:r w:rsidRPr="003F3DCC">
        <w:rPr>
          <w:rFonts w:ascii="Times New Roman" w:hAnsi="Times New Roman"/>
          <w:sz w:val="26"/>
          <w:szCs w:val="26"/>
        </w:rPr>
        <w:t xml:space="preserve"> 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основных исполнителей;</w:t>
      </w:r>
    </w:p>
    <w:p w:rsidR="002A6D1A" w:rsidRDefault="008A7B2B" w:rsidP="003F3D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130,0</w:t>
      </w:r>
      <w:r w:rsidR="002A6D1A"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за счет средств местного бюджета Нижнес</w:t>
      </w:r>
      <w:r w:rsidR="003F3DCC">
        <w:rPr>
          <w:rFonts w:ascii="Times New Roman" w:eastAsia="Times New Roman" w:hAnsi="Times New Roman"/>
          <w:sz w:val="26"/>
          <w:szCs w:val="26"/>
          <w:lang w:eastAsia="ru-RU"/>
        </w:rPr>
        <w:t>ергинского городского поселения.</w:t>
      </w:r>
    </w:p>
    <w:p w:rsidR="008A7B2B" w:rsidRPr="003F3DCC" w:rsidRDefault="008A7B2B" w:rsidP="003F3D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6D1A" w:rsidRDefault="002A6D1A" w:rsidP="002A6D1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b/>
          <w:sz w:val="26"/>
          <w:szCs w:val="26"/>
          <w:lang w:eastAsia="ru-RU"/>
        </w:rPr>
        <w:t>4. Исполнители Программы</w:t>
      </w:r>
    </w:p>
    <w:p w:rsidR="003F3DCC" w:rsidRPr="003F3DCC" w:rsidRDefault="003F3DCC" w:rsidP="002A6D1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Основные исполнители Программы: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1) Администрация Нижнесергинского городского поселения (администрация НСГП);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2) муниципальное бюджетное учреждение «Дворец культуры города Нижние Серги» (МБУ «ДК г. Н-Серги»);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3) муниципальное бюджетное учреждение культуры «Библиотечно-информационный центр» Нижнесергинского городского поселения (МБУК БИЦ);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4) муниципальное казенное учреждение «Комитет по физической культуре и спорту» Нижнесергинс</w:t>
      </w:r>
      <w:r w:rsidR="00AA731C" w:rsidRPr="003F3DCC">
        <w:rPr>
          <w:rFonts w:ascii="Times New Roman" w:eastAsia="Times New Roman" w:hAnsi="Times New Roman"/>
          <w:sz w:val="26"/>
          <w:szCs w:val="26"/>
          <w:lang w:eastAsia="ru-RU"/>
        </w:rPr>
        <w:t>кого городского поселения (МКУ Спорткомитет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По согласованию: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5) Межмуниципальный отдел МВД РФ «Нижнесергинский» (ММО МВД РФ «Нижнесергинский</w:t>
      </w:r>
      <w:r w:rsidR="00016228">
        <w:rPr>
          <w:rFonts w:ascii="Times New Roman" w:eastAsia="Times New Roman" w:hAnsi="Times New Roman"/>
          <w:sz w:val="26"/>
          <w:szCs w:val="26"/>
          <w:lang w:eastAsia="ru-RU"/>
        </w:rPr>
        <w:t>», ОДН, ГИБДД)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6) Отдел УФМС России по Свердловской области в Нижнесерг</w:t>
      </w:r>
      <w:r w:rsidR="00016228">
        <w:rPr>
          <w:rFonts w:ascii="Times New Roman" w:eastAsia="Times New Roman" w:hAnsi="Times New Roman"/>
          <w:sz w:val="26"/>
          <w:szCs w:val="26"/>
          <w:lang w:eastAsia="ru-RU"/>
        </w:rPr>
        <w:t>инском районе;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7) Управление образования администрации Нижнесергинского муниципального района (Упра</w:t>
      </w:r>
      <w:r w:rsidR="00016228">
        <w:rPr>
          <w:rFonts w:ascii="Times New Roman" w:eastAsia="Times New Roman" w:hAnsi="Times New Roman"/>
          <w:sz w:val="26"/>
          <w:szCs w:val="26"/>
          <w:lang w:eastAsia="ru-RU"/>
        </w:rPr>
        <w:t>вление образования)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8) Управление социальной защиты населения по Нижнесергинскому району (</w:t>
      </w:r>
      <w:r w:rsidR="00016228">
        <w:rPr>
          <w:rFonts w:ascii="Times New Roman" w:hAnsi="Times New Roman"/>
          <w:sz w:val="26"/>
          <w:szCs w:val="26"/>
        </w:rPr>
        <w:t>ТОИОГВ СО – УСП МСП</w:t>
      </w:r>
      <w:r w:rsidRPr="003F3DCC">
        <w:rPr>
          <w:rFonts w:ascii="Times New Roman" w:hAnsi="Times New Roman"/>
          <w:sz w:val="26"/>
          <w:szCs w:val="26"/>
        </w:rPr>
        <w:t xml:space="preserve"> СО по Нижнесерги</w:t>
      </w:r>
      <w:r w:rsidR="00016228">
        <w:rPr>
          <w:rFonts w:ascii="Times New Roman" w:hAnsi="Times New Roman"/>
          <w:sz w:val="26"/>
          <w:szCs w:val="26"/>
        </w:rPr>
        <w:t>нскому району)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hAnsi="Times New Roman"/>
          <w:sz w:val="26"/>
          <w:szCs w:val="26"/>
        </w:rPr>
        <w:t>9) 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населения» (ГБУ СОН СО КЦСОН Нижнесерги</w:t>
      </w:r>
      <w:r w:rsidR="00016228">
        <w:rPr>
          <w:rFonts w:ascii="Times New Roman" w:hAnsi="Times New Roman"/>
          <w:sz w:val="26"/>
          <w:szCs w:val="26"/>
        </w:rPr>
        <w:t>нского района)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hAnsi="Times New Roman"/>
          <w:sz w:val="26"/>
          <w:szCs w:val="26"/>
        </w:rPr>
        <w:t>10) Уголовно-исполнительная инспекция №</w:t>
      </w:r>
      <w:r w:rsidR="00016228">
        <w:rPr>
          <w:rFonts w:ascii="Times New Roman" w:hAnsi="Times New Roman"/>
          <w:sz w:val="26"/>
          <w:szCs w:val="26"/>
        </w:rPr>
        <w:t xml:space="preserve"> 22 (УИИ № 22)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hAnsi="Times New Roman"/>
          <w:sz w:val="26"/>
          <w:szCs w:val="26"/>
        </w:rPr>
        <w:t>11) Территориальная комиссия по делам несовершеннолетних и защите их прав (ТК</w:t>
      </w:r>
      <w:r w:rsidR="00016228">
        <w:rPr>
          <w:rFonts w:ascii="Times New Roman" w:hAnsi="Times New Roman"/>
          <w:sz w:val="26"/>
          <w:szCs w:val="26"/>
        </w:rPr>
        <w:t>ДН и ЗП)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hAnsi="Times New Roman"/>
          <w:sz w:val="26"/>
          <w:szCs w:val="26"/>
        </w:rPr>
        <w:t>12) ГКУ СЗН СО «Нижнесергинский центр занятости» (ГКУ «Нижнес</w:t>
      </w:r>
      <w:r w:rsidR="00016228">
        <w:rPr>
          <w:rFonts w:ascii="Times New Roman" w:hAnsi="Times New Roman"/>
          <w:sz w:val="26"/>
          <w:szCs w:val="26"/>
        </w:rPr>
        <w:t>ергинский ЦЗ»)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2A6D1A" w:rsidRPr="003F3DCC" w:rsidSect="008A7B2B">
          <w:pgSz w:w="11906" w:h="16838"/>
          <w:pgMar w:top="851" w:right="850" w:bottom="709" w:left="1701" w:header="708" w:footer="708" w:gutter="0"/>
          <w:cols w:space="720"/>
        </w:sectPr>
      </w:pPr>
      <w:r w:rsidRPr="003F3DCC">
        <w:rPr>
          <w:rFonts w:ascii="Times New Roman" w:hAnsi="Times New Roman"/>
          <w:sz w:val="26"/>
          <w:szCs w:val="26"/>
        </w:rPr>
        <w:t>13) ООО «</w:t>
      </w:r>
      <w:proofErr w:type="spellStart"/>
      <w:r w:rsidRPr="003F3DCC">
        <w:rPr>
          <w:rFonts w:ascii="Times New Roman" w:hAnsi="Times New Roman"/>
          <w:sz w:val="26"/>
          <w:szCs w:val="26"/>
        </w:rPr>
        <w:t>ЖилСервис</w:t>
      </w:r>
      <w:proofErr w:type="spellEnd"/>
      <w:r w:rsidRPr="003F3DCC">
        <w:rPr>
          <w:rFonts w:ascii="Times New Roman" w:hAnsi="Times New Roman"/>
          <w:sz w:val="26"/>
          <w:szCs w:val="26"/>
        </w:rPr>
        <w:t>» (управляю</w:t>
      </w:r>
      <w:r w:rsidR="00016228">
        <w:rPr>
          <w:rFonts w:ascii="Times New Roman" w:hAnsi="Times New Roman"/>
          <w:sz w:val="26"/>
          <w:szCs w:val="26"/>
        </w:rPr>
        <w:t>щая компания)</w:t>
      </w:r>
      <w:r w:rsidR="008A7B2B">
        <w:rPr>
          <w:rFonts w:ascii="Times New Roman" w:hAnsi="Times New Roman"/>
          <w:sz w:val="26"/>
          <w:szCs w:val="26"/>
        </w:rPr>
        <w:t>.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Перечень мероприятий Программы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1560"/>
        <w:gridCol w:w="2551"/>
        <w:gridCol w:w="142"/>
        <w:gridCol w:w="1134"/>
        <w:gridCol w:w="709"/>
        <w:gridCol w:w="708"/>
        <w:gridCol w:w="2977"/>
      </w:tblGrid>
      <w:tr w:rsidR="002A6D1A" w:rsidTr="00D0725E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(тыс. рублей)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2A6D1A" w:rsidTr="00370226">
        <w:trPr>
          <w:trHeight w:val="4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A" w:rsidRDefault="002A6D1A" w:rsidP="00D0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A" w:rsidRDefault="002A6D1A" w:rsidP="00D0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A" w:rsidRDefault="002A6D1A" w:rsidP="00D0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A" w:rsidRDefault="002A6D1A" w:rsidP="00D0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МБ/ВБ*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A" w:rsidRDefault="002A6D1A" w:rsidP="00D0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1A" w:rsidTr="00D0725E">
        <w:tc>
          <w:tcPr>
            <w:tcW w:w="11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ОРГАНИЗАЦИОННЫЕ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ситуации по совершению противоправных действий на территории Нижнесергинского городского поселения    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ММО МВД РФ «Нижнесергинский»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противоправных действий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наркоситуации на территории Нижнесергинского городского поселения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ГБУЗ СО «Нижнесергинская ЦРБ»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противоправных действий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3D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нормативно-правовых актов, необходимых для реализации мероприятий по профилактике противоправных </w:t>
            </w:r>
            <w:r w:rsidR="00AA731C">
              <w:rPr>
                <w:rFonts w:ascii="Times New Roman" w:hAnsi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народной дружины к охране общественного порядка при проведение массовых мероприятий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3D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проведения отчетов участковых уполномоченных полиции перед населением Нижнесергинского городского поселения          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заявке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МВД РФ «Нижнесергинский»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C3387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1.6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A3D">
              <w:rPr>
                <w:rFonts w:ascii="Times New Roman" w:hAnsi="Times New Roman"/>
                <w:sz w:val="24"/>
                <w:szCs w:val="24"/>
              </w:rPr>
              <w:t>Организация взаимодействия с молодежными общественными организациями</w:t>
            </w:r>
            <w:r w:rsidR="00AA731C" w:rsidRPr="002D0A3D">
              <w:rPr>
                <w:rFonts w:ascii="Times New Roman" w:hAnsi="Times New Roman"/>
                <w:sz w:val="24"/>
                <w:szCs w:val="24"/>
              </w:rPr>
              <w:t>, социально ориентированными некоммерческими организациями</w:t>
            </w:r>
            <w:r w:rsidRPr="002D0A3D">
              <w:rPr>
                <w:rFonts w:ascii="Times New Roman" w:hAnsi="Times New Roman"/>
                <w:sz w:val="24"/>
                <w:szCs w:val="24"/>
              </w:rPr>
              <w:t>, местными религиозными организациями по вопросам профилактик противоправных действий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A731C">
              <w:rPr>
                <w:rFonts w:ascii="Times New Roman" w:hAnsi="Times New Roman"/>
                <w:sz w:val="24"/>
                <w:szCs w:val="24"/>
              </w:rPr>
              <w:t>НСГП,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действий, в том числе совершенных несовершеннолетними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C3387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распространения информационно-методических изданий и пособий по актуальным проблемам профилактик противоправных действий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действий, в том числе совершенных несовершеннолетними</w:t>
            </w:r>
          </w:p>
        </w:tc>
      </w:tr>
      <w:tr w:rsidR="002A6D1A" w:rsidTr="00D0725E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="00AA731C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  <w:r w:rsidR="00AA731C" w:rsidRPr="00AA731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ПРОФИЛАКТИКЕ ПРОТИВОПРАВНЫХ ДЕЙСТВИЙ ОБЩЕГО ХАРАКТЕРА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 население об ответственности за совершение противоправных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AA731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sz w:val="24"/>
                <w:szCs w:val="24"/>
              </w:rPr>
              <w:t>3</w:t>
            </w:r>
            <w:r w:rsidR="002A6D1A" w:rsidRPr="008A7422">
              <w:rPr>
                <w:rFonts w:ascii="Times New Roman" w:hAnsi="Times New Roman"/>
                <w:sz w:val="24"/>
                <w:szCs w:val="24"/>
              </w:rPr>
              <w:t>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правовой культуры подростков и молодежи, населения в </w:t>
            </w:r>
            <w:r w:rsidR="00AA731C">
              <w:rPr>
                <w:rFonts w:ascii="Times New Roman" w:hAnsi="Times New Roman"/>
                <w:sz w:val="24"/>
                <w:szCs w:val="24"/>
              </w:rPr>
              <w:t>целом,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8A7422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2" w:rsidRDefault="00C3387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2" w:rsidRDefault="008A7422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камеры видеонаблюдения на центрального городской площади по адресу: г. Нижние Серги, ул. Ленина, 40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2" w:rsidRDefault="008A742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2" w:rsidRDefault="008A742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2" w:rsidRPr="008A7422" w:rsidRDefault="008A742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2" w:rsidRDefault="008A742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2" w:rsidRDefault="008A742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2" w:rsidRDefault="008A742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профилактических </w:t>
            </w:r>
            <w:r w:rsidR="00AA731C">
              <w:rPr>
                <w:rFonts w:ascii="Times New Roman" w:hAnsi="Times New Roman"/>
                <w:sz w:val="24"/>
                <w:szCs w:val="24"/>
              </w:rPr>
              <w:t>мероприятий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межведомственной комплексной профилактической операции </w:t>
            </w:r>
            <w:r w:rsidR="00C3387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Подросток</w:t>
            </w:r>
            <w:r w:rsidR="00AA73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15.05.-01.10.2018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AA731C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действий, в том числе совершенных несовершеннолетними,</w:t>
            </w:r>
          </w:p>
          <w:p w:rsidR="002A6D1A" w:rsidRDefault="002A6D1A" w:rsidP="00D0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досуга подростков и молодежи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цикла информационных мероприятий, направленных на профилактику противоправных действий, в том числе среди детей и молодежи (беседы, часы информации и др., изготовление буклетов, информационных стендов, баннеров)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70226">
              <w:rPr>
                <w:rFonts w:ascii="Times New Roman" w:hAnsi="Times New Roman"/>
                <w:sz w:val="24"/>
                <w:szCs w:val="24"/>
              </w:rPr>
              <w:t>НСГП,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70226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правовой культуры подростков и молодежи, населения в целом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военно-патриотического клуба «РУСИЧ»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патриотической культуры молодого поколения, занятие досуга подростков и </w:t>
            </w:r>
            <w:r w:rsidR="0040767B">
              <w:rPr>
                <w:rFonts w:ascii="Times New Roman" w:hAnsi="Times New Roman"/>
                <w:sz w:val="24"/>
                <w:szCs w:val="24"/>
              </w:rPr>
              <w:t>молодежи,</w:t>
            </w:r>
            <w:r w:rsidR="0040767B">
              <w:t xml:space="preserve"> </w:t>
            </w:r>
            <w:r w:rsidR="0040767B" w:rsidRPr="0040767B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2A6D1A" w:rsidTr="00D0725E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 ЦЕЛЕВЫЕ МЕРОПРИЯТИЯ ПО ПРОФИЛАКТИКЕ ПРОТИВОПРАВНЫХ ДЕЙСТВИЙ</w:t>
            </w:r>
          </w:p>
        </w:tc>
      </w:tr>
      <w:tr w:rsidR="002A6D1A" w:rsidTr="00D0725E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Мероприятия по профилактике наркомании и алкоголизма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 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Pr="0040767B" w:rsidRDefault="002A6D1A" w:rsidP="00407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67B">
              <w:rPr>
                <w:rFonts w:ascii="Times New Roman" w:hAnsi="Times New Roman"/>
                <w:sz w:val="24"/>
                <w:szCs w:val="24"/>
              </w:rPr>
              <w:t xml:space="preserve">снижение количества </w:t>
            </w:r>
            <w:r w:rsidR="0040767B" w:rsidRPr="0040767B">
              <w:rPr>
                <w:rFonts w:ascii="Times New Roman" w:hAnsi="Times New Roman"/>
                <w:sz w:val="24"/>
                <w:szCs w:val="24"/>
              </w:rPr>
              <w:t>лиц, употребляющих</w:t>
            </w:r>
            <w:r w:rsidRPr="0040767B">
              <w:rPr>
                <w:rFonts w:ascii="Times New Roman" w:hAnsi="Times New Roman"/>
                <w:sz w:val="24"/>
                <w:szCs w:val="24"/>
              </w:rPr>
              <w:t xml:space="preserve"> наркотические и психотропные вещества</w:t>
            </w:r>
          </w:p>
        </w:tc>
      </w:tr>
      <w:tr w:rsidR="002A6D1A" w:rsidTr="002D0A3D">
        <w:trPr>
          <w:trHeight w:val="1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3D" w:rsidRDefault="002A6D1A" w:rsidP="00D07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акции </w:t>
            </w:r>
            <w:r w:rsidR="00C33870">
              <w:rPr>
                <w:rFonts w:ascii="Times New Roman" w:hAnsi="Times New Roman"/>
                <w:sz w:val="24"/>
                <w:szCs w:val="24"/>
              </w:rPr>
              <w:t>«</w:t>
            </w:r>
            <w:r w:rsidR="006E7E7E">
              <w:rPr>
                <w:rFonts w:ascii="Times New Roman" w:hAnsi="Times New Roman"/>
                <w:sz w:val="24"/>
                <w:szCs w:val="24"/>
              </w:rPr>
              <w:t>Мы за з</w:t>
            </w:r>
            <w:r>
              <w:rPr>
                <w:rFonts w:ascii="Times New Roman" w:hAnsi="Times New Roman"/>
                <w:sz w:val="24"/>
                <w:szCs w:val="24"/>
              </w:rPr>
              <w:t>доровый образ жизни</w:t>
            </w:r>
            <w:r w:rsidR="00C3387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 Всемирному Дню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Спорткомите</w:t>
            </w:r>
            <w:r w:rsidR="002D0A3D">
              <w:rPr>
                <w:rFonts w:ascii="Times New Roman" w:hAnsi="Times New Roman"/>
                <w:sz w:val="24"/>
                <w:szCs w:val="24"/>
              </w:rPr>
              <w:t>т МБУ «ДК г. Н-Серги», МБУК БИЦ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70226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Всемирного Дня без табака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Дни информации  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буклеты 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здоровья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акции</w:t>
            </w:r>
          </w:p>
          <w:p w:rsidR="002D0A3D" w:rsidRPr="002D0A3D" w:rsidRDefault="002D0A3D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70226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Дней трезвости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Дни информации  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буклеты 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здоровья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акции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70226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антинаркотической направленности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70226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6D1A">
              <w:rPr>
                <w:rFonts w:ascii="Times New Roman" w:hAnsi="Times New Roman"/>
                <w:sz w:val="24"/>
                <w:szCs w:val="24"/>
              </w:rPr>
              <w:t>,5/0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D30C92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комплекса информационно-профилактических мероприятий (тематические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-журнальные выставки, часы информации, лекции, анкетирование и др.)</w:t>
            </w:r>
          </w:p>
          <w:p w:rsidR="002D0A3D" w:rsidRDefault="002D0A3D" w:rsidP="00D30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0A3D" w:rsidRDefault="002D0A3D" w:rsidP="00D30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F92B21" w:rsidTr="00D056C3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Pr="00F92B21" w:rsidRDefault="00F92B21" w:rsidP="00D072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21">
              <w:rPr>
                <w:rFonts w:ascii="Times New Roman" w:hAnsi="Times New Roman"/>
                <w:b/>
                <w:sz w:val="24"/>
                <w:szCs w:val="24"/>
              </w:rPr>
              <w:t>Раздел 2. Мероприятия по профилактике распространения ВИЧ-инфекции</w:t>
            </w:r>
          </w:p>
        </w:tc>
      </w:tr>
      <w:tr w:rsidR="00F92B21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F92B21" w:rsidP="00F9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  <w:r w:rsidRPr="00F9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92B21">
              <w:rPr>
                <w:rFonts w:ascii="Times New Roman" w:hAnsi="Times New Roman"/>
                <w:sz w:val="24"/>
                <w:szCs w:val="24"/>
              </w:rPr>
              <w:t>рамка</w:t>
            </w:r>
            <w:r>
              <w:rPr>
                <w:rFonts w:ascii="Times New Roman" w:hAnsi="Times New Roman"/>
                <w:sz w:val="24"/>
                <w:szCs w:val="24"/>
              </w:rPr>
              <w:t>х Всемирного дня борьбы со СПИД:</w:t>
            </w:r>
          </w:p>
          <w:p w:rsidR="00F92B21" w:rsidRDefault="00F92B21" w:rsidP="00F9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во Всемирной информационной акции</w:t>
            </w:r>
            <w:r w:rsidRPr="00F92B21">
              <w:rPr>
                <w:rFonts w:ascii="Times New Roman" w:hAnsi="Times New Roman"/>
                <w:sz w:val="24"/>
                <w:szCs w:val="24"/>
              </w:rPr>
              <w:t xml:space="preserve"> «Должен знать!»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распространения буклетов, листовок,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2B21" w:rsidRDefault="00F92B21" w:rsidP="00F9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4189">
              <w:rPr>
                <w:rFonts w:ascii="Times New Roman" w:hAnsi="Times New Roman"/>
                <w:sz w:val="24"/>
                <w:szCs w:val="24"/>
              </w:rPr>
              <w:t>показ видеороликов (рекомендованных</w:t>
            </w:r>
            <w:r w:rsidR="009B4189">
              <w:t xml:space="preserve"> </w:t>
            </w:r>
            <w:r w:rsidR="009B4189" w:rsidRPr="009B4189">
              <w:rPr>
                <w:rFonts w:ascii="Times New Roman" w:hAnsi="Times New Roman"/>
                <w:sz w:val="24"/>
                <w:szCs w:val="24"/>
              </w:rPr>
              <w:t>ГБУЗ СО «ОЦ СПИД»</w:t>
            </w:r>
            <w:r w:rsidR="009B418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B4189" w:rsidRDefault="009B4189" w:rsidP="00F9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информационных стендов</w:t>
            </w:r>
          </w:p>
          <w:p w:rsidR="00F92B21" w:rsidRDefault="00F92B21" w:rsidP="00F9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B41A29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май, ноябрь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B41A29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заболеваемости ВИЧ-инфекцией </w:t>
            </w:r>
          </w:p>
        </w:tc>
      </w:tr>
      <w:tr w:rsidR="00F92B21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B4189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</w:t>
            </w:r>
            <w:r w:rsidR="006E7E7E">
              <w:rPr>
                <w:rFonts w:ascii="Times New Roman" w:hAnsi="Times New Roman"/>
                <w:sz w:val="24"/>
                <w:szCs w:val="24"/>
              </w:rPr>
              <w:t xml:space="preserve">выставок </w:t>
            </w:r>
            <w:r w:rsidR="006E7E7E">
              <w:t>«</w:t>
            </w:r>
            <w:r w:rsidR="006E7E7E" w:rsidRPr="006E7E7E">
              <w:rPr>
                <w:rFonts w:ascii="Times New Roman" w:hAnsi="Times New Roman"/>
                <w:sz w:val="24"/>
                <w:szCs w:val="24"/>
              </w:rPr>
              <w:t>Задумайтесь! Это серьёзно!»</w:t>
            </w:r>
          </w:p>
          <w:p w:rsidR="002D0A3D" w:rsidRDefault="002D0A3D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C7"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C7">
              <w:rPr>
                <w:rFonts w:ascii="Times New Roman" w:hAnsi="Times New Roman"/>
                <w:sz w:val="24"/>
                <w:szCs w:val="24"/>
              </w:rPr>
              <w:t>снижение уровня заболеваемости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ВИЧ-инфекцией</w:t>
            </w:r>
          </w:p>
        </w:tc>
      </w:tr>
      <w:tr w:rsidR="006E7E7E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Default="006E7E7E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E7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E7E7E">
              <w:rPr>
                <w:rFonts w:ascii="Times New Roman" w:hAnsi="Times New Roman"/>
                <w:sz w:val="24"/>
                <w:szCs w:val="24"/>
              </w:rPr>
              <w:t xml:space="preserve"> «Что Вы знаете о ВИЧ-инфекции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6E7E7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«Знаем ли мы о СПИДе?»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Pr="00971EC7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Pr="00971EC7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Pr="00971EC7" w:rsidRDefault="006E7E7E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1A" w:rsidTr="00D0725E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>. Мероприятия по профилактике правонарушений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3D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бесед с населением по оборудованию подъездов жилых домов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домофонной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связи, кодово-замочными устройствами в целях профилактики имущественных преступлений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базы </w:t>
            </w:r>
            <w:r w:rsidR="00370226">
              <w:rPr>
                <w:rFonts w:ascii="Times New Roman" w:hAnsi="Times New Roman"/>
                <w:sz w:val="24"/>
                <w:szCs w:val="24"/>
              </w:rPr>
              <w:t>данных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, состоящих на учете в ТКДН и ЗП, семей, находящихся в социально опасном положении.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3.3.3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рейдах</w:t>
            </w:r>
            <w:r w:rsidR="00F92B21">
              <w:rPr>
                <w:rFonts w:ascii="Times New Roman" w:hAnsi="Times New Roman"/>
                <w:sz w:val="24"/>
                <w:szCs w:val="24"/>
              </w:rPr>
              <w:t xml:space="preserve"> по проверке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соблюдения родителями, должностными и юридическими лицами </w:t>
            </w:r>
            <w:r w:rsidR="00F92B21">
              <w:t xml:space="preserve"> </w:t>
            </w:r>
            <w:r w:rsidR="00F92B21" w:rsidRPr="00F92B21">
              <w:rPr>
                <w:rFonts w:ascii="Times New Roman" w:hAnsi="Times New Roman"/>
                <w:sz w:val="24"/>
                <w:szCs w:val="24"/>
              </w:rPr>
              <w:t xml:space="preserve">Закона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</w:t>
            </w:r>
            <w:r w:rsidR="00F92B21" w:rsidRPr="00F92B21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НСГП,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Спорткомитет, ОДН</w:t>
            </w:r>
            <w:r w:rsidR="00F92B21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правонарушений, совершенных несовершеннолетних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3.3.4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целевых рейдов по проверке жилищно-бытовых условий семей, находящихся в социально опасном положении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 Совета по профилактике правонарушений несовершеннолетних и защите их прав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НСГП,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Спорткомитет, ОДН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правонарушений, совершенных несовершеннолетних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3.3.5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безопасности дорожного движения: игровые, обучающие, познавательные программы, беседы, книжные выставки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6E7E7E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правонарушений, совершенных несовершеннолетних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3.3.6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по предоставлению информации с камер внешнего видеонаблюдения с использованием сети Интернет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</w:t>
            </w:r>
          </w:p>
        </w:tc>
      </w:tr>
      <w:tr w:rsidR="002A6D1A" w:rsidTr="00D0725E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 xml:space="preserve">. Мероприятия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профилактике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 xml:space="preserve"> экстремизма и терроризма,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гармонизации межнациональных </w:t>
            </w:r>
            <w:r w:rsidR="00D30C92">
              <w:rPr>
                <w:rFonts w:ascii="Times New Roman" w:hAnsi="Times New Roman"/>
                <w:b/>
                <w:sz w:val="24"/>
                <w:szCs w:val="24"/>
              </w:rPr>
              <w:t>и межконфессиональных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отношений</w:t>
            </w:r>
          </w:p>
        </w:tc>
      </w:tr>
      <w:tr w:rsidR="002A6D1A" w:rsidTr="00D0725E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Систематическая работа с Федеральным списком экстремистских материалов: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библиотечных фондов на наличие изданий, включенных в список;</w:t>
            </w:r>
          </w:p>
          <w:p w:rsidR="002A6D1A" w:rsidRDefault="002A6D1A" w:rsidP="00D0725E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информирование образовательных учреждений, организаций об экстремистских материалах (сайтах, где они размещены), включенных в Федеральный список</w:t>
            </w:r>
            <w:r>
              <w:t xml:space="preserve">  </w:t>
            </w:r>
          </w:p>
          <w:p w:rsidR="002D0A3D" w:rsidRDefault="002D0A3D" w:rsidP="00D0725E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последующее устранение причин и условий, способствующих осуществлению экстремистской деятельности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компетентности, противодействие идеологии экстремизма и терроризма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православном празднике «Троица»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межкультурной компетентности 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цикла бесед о национальных культурах «Мы живём на Урале»</w:t>
            </w:r>
          </w:p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«Дню народов Среднего Урала»</w:t>
            </w:r>
          </w:p>
          <w:p w:rsidR="002D0A3D" w:rsidRDefault="002D0A3D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акций в рамках Дня солидарности борьбы с терроризмом</w:t>
            </w:r>
          </w:p>
          <w:p w:rsidR="002D0A3D" w:rsidRDefault="002D0A3D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A3D" w:rsidRDefault="002D0A3D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8A7422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86">
              <w:rPr>
                <w:rFonts w:ascii="Times New Roman" w:hAnsi="Times New Roman"/>
                <w:sz w:val="24"/>
                <w:szCs w:val="24"/>
              </w:rPr>
              <w:t>8</w:t>
            </w:r>
            <w:r w:rsidR="00294FB8" w:rsidRPr="00E44386">
              <w:rPr>
                <w:rFonts w:ascii="Times New Roman" w:hAnsi="Times New Roman"/>
                <w:sz w:val="24"/>
                <w:szCs w:val="24"/>
              </w:rPr>
              <w:t>,0</w:t>
            </w:r>
            <w:r w:rsidR="002A6D1A" w:rsidRPr="00294FB8">
              <w:rPr>
                <w:rFonts w:ascii="Times New Roman" w:hAnsi="Times New Roman"/>
                <w:color w:val="7030A0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370F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</w:t>
            </w:r>
            <w:r w:rsidR="008365C3" w:rsidRPr="002D0A3D">
              <w:rPr>
                <w:rFonts w:ascii="Times New Roman" w:hAnsi="Times New Roman"/>
                <w:sz w:val="24"/>
                <w:szCs w:val="24"/>
              </w:rPr>
              <w:t xml:space="preserve">выставок литературы и периодики, подготовка и распространение информационных листов, </w:t>
            </w:r>
            <w:r w:rsidR="003F3AAC" w:rsidRPr="002D0A3D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8365C3" w:rsidRPr="002D0A3D">
              <w:rPr>
                <w:rFonts w:ascii="Times New Roman" w:hAnsi="Times New Roman"/>
                <w:sz w:val="24"/>
                <w:szCs w:val="24"/>
              </w:rPr>
              <w:t>стендов</w:t>
            </w:r>
            <w:r w:rsidRPr="00836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профилактике экстремизма и терроризма</w:t>
            </w:r>
          </w:p>
          <w:p w:rsidR="002D0A3D" w:rsidRDefault="002D0A3D" w:rsidP="00370F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МБУК БИЦ, МБУ «ДК г. Н-Серги»,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F3AAC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Своевременная корректировка Паспортов безопасности мест с массовым пребыванием людей, объектов (территорий) Нижнесергинского городского поселения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и защищенности населения НСГП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занимающимися в спортивных секциях, любительских объединениях, студиях, посетителями библиотек по теме: «Действия населения при угрозе теракта»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и защищенности населения НСГП</w:t>
            </w:r>
          </w:p>
        </w:tc>
      </w:tr>
      <w:tr w:rsidR="002A6D1A" w:rsidTr="00D0725E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>.  Мероприятия по социальной адаптации и реабилитации лиц, освободившихся из мест лишения свободы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B636CB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базы данных о лицах, освобождающихся из мест лишения свободы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B636CB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D30C92">
              <w:rPr>
                <w:rFonts w:ascii="Times New Roman" w:hAnsi="Times New Roman"/>
                <w:sz w:val="24"/>
                <w:szCs w:val="24"/>
              </w:rPr>
              <w:t>индивидуальной профилактической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с указанной категорией граждан: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консультирование граждан о мерах социальной поддержки;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распространение информационных буклетов об учреждениях, оказывающих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социальные услуги;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в оформлении   социальных выплат и пособий;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в оформлении документов, удостоверяющих личность;   </w:t>
            </w:r>
          </w:p>
          <w:p w:rsidR="002D0A3D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материальной поддержки в виде предоставления вещей, собранных в результате благотворительных акций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ТОИОГВ СО – УСЗН МСЗН СО по Нижнесергинскому району</w:t>
            </w:r>
            <w:r w:rsidR="00ED447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ГБУ СОН СО КЦСОН Нижнесергинского </w:t>
            </w:r>
            <w:r w:rsidR="002D0A3D">
              <w:rPr>
                <w:rFonts w:ascii="Times New Roman" w:hAnsi="Times New Roman"/>
                <w:sz w:val="24"/>
                <w:szCs w:val="24"/>
              </w:rPr>
              <w:t>района (</w:t>
            </w:r>
            <w:r w:rsidR="00ED447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D4472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 лиц, освободившихся из мест лишения свободы</w:t>
            </w:r>
            <w:r w:rsidR="00ED44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4472" w:rsidRDefault="00ED447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67B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B636CB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решении жилищных и социальных вопросов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НГСП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социальной адаптации и реабилитации лиц, освободившихся из мест лишения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свободы</w:t>
            </w:r>
            <w:r w:rsidR="00ED44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4472">
              <w:t xml:space="preserve"> </w:t>
            </w:r>
            <w:r w:rsidR="00ED4472" w:rsidRPr="00ED4472">
              <w:rPr>
                <w:rFonts w:ascii="Times New Roman" w:hAnsi="Times New Roman"/>
                <w:sz w:val="24"/>
                <w:szCs w:val="24"/>
              </w:rPr>
              <w:t>снижение</w:t>
            </w:r>
            <w:proofErr w:type="gramEnd"/>
            <w:r w:rsidR="00ED4472" w:rsidRPr="00ED4472">
              <w:rPr>
                <w:rFonts w:ascii="Times New Roman" w:hAnsi="Times New Roman"/>
                <w:sz w:val="24"/>
                <w:szCs w:val="24"/>
              </w:rPr>
              <w:t xml:space="preserve"> уровня противоправных действий</w:t>
            </w:r>
          </w:p>
        </w:tc>
      </w:tr>
      <w:tr w:rsidR="001D1EA4" w:rsidTr="00D30C92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Pr="001D1EA4" w:rsidRDefault="001D1EA4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EA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B636CB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1D1EA4">
              <w:rPr>
                <w:rFonts w:ascii="Times New Roman" w:hAnsi="Times New Roman"/>
                <w:b/>
                <w:sz w:val="24"/>
                <w:szCs w:val="24"/>
              </w:rPr>
              <w:t>Мероприятия по социальной и культурной адаптации мигрантов</w:t>
            </w:r>
          </w:p>
        </w:tc>
      </w:tr>
      <w:tr w:rsidR="001D1EA4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B636CB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миграционной ситуации на территории Нижнесергинского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УФМС России по Свердловской области в Нижнесергинском районе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>социальной и культурной адаптации мигрантов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EA4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3F3DCC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B636CB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B636CB" w:rsidP="001D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F3DCC" w:rsidRPr="003F3DCC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ведение консультаций по жилищному вопросу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CC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3F3DCC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B636CB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3F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CC">
              <w:rPr>
                <w:rFonts w:ascii="Times New Roman" w:hAnsi="Times New Roman"/>
                <w:sz w:val="24"/>
                <w:szCs w:val="24"/>
              </w:rPr>
              <w:t xml:space="preserve">привлечение мигрантов к участию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культурно-досуговых и спортивных мероприятиях, в том числе направленных на 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ропаганду национальных культур, 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>языков народов, проживающих в НСГП</w:t>
            </w:r>
          </w:p>
          <w:p w:rsidR="002D0A3D" w:rsidRPr="003F3DCC" w:rsidRDefault="002D0A3D" w:rsidP="003F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CC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1EA4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B636CB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P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A4">
              <w:rPr>
                <w:rFonts w:ascii="Times New Roman" w:hAnsi="Times New Roman"/>
                <w:sz w:val="24"/>
                <w:szCs w:val="24"/>
              </w:rPr>
              <w:t>- содействие адекватному освещению в</w:t>
            </w:r>
          </w:p>
          <w:p w:rsidR="001D1EA4" w:rsidRP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A4">
              <w:rPr>
                <w:rFonts w:ascii="Times New Roman" w:hAnsi="Times New Roman"/>
                <w:sz w:val="24"/>
                <w:szCs w:val="24"/>
              </w:rPr>
              <w:t>средствах массовой информации темы</w:t>
            </w:r>
          </w:p>
          <w:p w:rsidR="001D1EA4" w:rsidRPr="003F3DCC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D1EA4">
              <w:rPr>
                <w:rFonts w:ascii="Times New Roman" w:hAnsi="Times New Roman"/>
                <w:sz w:val="24"/>
                <w:szCs w:val="24"/>
              </w:rPr>
              <w:t>миграции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1A" w:rsidTr="00D0725E">
        <w:trPr>
          <w:trHeight w:val="359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Организация и проведение культурно-досуговых и спортивных мероприятий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целях профилактики противоправных действий  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3F3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городских культурно-досуговых меропр</w:t>
            </w:r>
            <w:r w:rsidR="0040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ияти</w:t>
            </w:r>
            <w:r w:rsidR="003F3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й: Масленица</w:t>
            </w:r>
            <w:r w:rsidR="00ED4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города, новогодние праздники и др.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«ДК г. Н-Серги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F3AA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0,0/10,0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40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досуга подростков и </w:t>
            </w:r>
            <w:r w:rsidR="0040767B">
              <w:rPr>
                <w:rFonts w:ascii="Times New Roman" w:hAnsi="Times New Roman"/>
                <w:sz w:val="24"/>
                <w:szCs w:val="24"/>
              </w:rPr>
              <w:t>молодежи,</w:t>
            </w:r>
            <w:r w:rsidR="0040767B">
              <w:t xml:space="preserve"> </w:t>
            </w:r>
            <w:r w:rsidR="0040767B" w:rsidRPr="0040767B">
              <w:rPr>
                <w:rFonts w:ascii="Times New Roman" w:hAnsi="Times New Roman"/>
                <w:sz w:val="24"/>
                <w:szCs w:val="24"/>
              </w:rPr>
              <w:t>несовершеннолетних, состоящих на различных видах профилактического учета,</w:t>
            </w:r>
            <w:r w:rsidR="0040767B">
              <w:rPr>
                <w:rFonts w:ascii="Times New Roman" w:hAnsi="Times New Roman"/>
                <w:sz w:val="24"/>
                <w:szCs w:val="24"/>
              </w:rPr>
              <w:t xml:space="preserve"> воспитание нравственности</w:t>
            </w:r>
          </w:p>
        </w:tc>
      </w:tr>
      <w:tr w:rsidR="002C348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8A" w:rsidRDefault="00ED447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8A" w:rsidRDefault="00ED4472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-моба в День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8A" w:rsidRDefault="00F52357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8A" w:rsidRDefault="00F52357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8A" w:rsidRDefault="00F52357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86">
              <w:rPr>
                <w:rFonts w:ascii="Times New Roman" w:hAnsi="Times New Roman"/>
                <w:sz w:val="24"/>
                <w:szCs w:val="24"/>
              </w:rPr>
              <w:t>10,0/0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8A" w:rsidRDefault="002C348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8A" w:rsidRDefault="002C348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8A" w:rsidRDefault="009C032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досуга молодежи</w:t>
            </w:r>
            <w:r w:rsidR="00ED4472">
              <w:rPr>
                <w:rFonts w:ascii="Times New Roman" w:hAnsi="Times New Roman"/>
                <w:sz w:val="24"/>
                <w:szCs w:val="24"/>
              </w:rPr>
              <w:t>,</w:t>
            </w:r>
            <w:r w:rsidR="00ED4472" w:rsidRPr="00ED4472">
              <w:rPr>
                <w:rFonts w:ascii="Times New Roman" w:hAnsi="Times New Roman"/>
                <w:sz w:val="24"/>
                <w:szCs w:val="24"/>
              </w:rPr>
              <w:t xml:space="preserve"> снижение уровня противоправных действий</w:t>
            </w:r>
          </w:p>
        </w:tc>
      </w:tr>
      <w:tr w:rsidR="00D056C3" w:rsidTr="00D056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3" w:rsidRDefault="00D056C3" w:rsidP="00B636C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социально значимых мероприятий: Месячник защитника Отечества, День Победы, День семьи, День матери, День Героев, День неизвестного солдата и др.</w:t>
            </w:r>
            <w:r>
              <w:t xml:space="preserve"> </w:t>
            </w:r>
          </w:p>
          <w:p w:rsidR="002D0A3D" w:rsidRDefault="002D0A3D" w:rsidP="00B63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«ДК г. Н-Серги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3F3AA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056C3">
              <w:rPr>
                <w:rFonts w:ascii="Times New Roman" w:hAnsi="Times New Roman"/>
                <w:sz w:val="24"/>
                <w:szCs w:val="24"/>
              </w:rPr>
              <w:t xml:space="preserve">0,0/10,0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6C3" w:rsidRDefault="00222514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14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через формирование и развитие патриотической культуры у молодого поколения, несовершеннолетних, состоящих на различных видах профилактического учета, на примере боевых подвигов современников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222514">
              <w:rPr>
                <w:rFonts w:ascii="Times New Roman" w:hAnsi="Times New Roman"/>
                <w:sz w:val="24"/>
                <w:szCs w:val="24"/>
              </w:rPr>
              <w:t>воспитание нравственности и активной жизненной позиции</w:t>
            </w:r>
          </w:p>
        </w:tc>
      </w:tr>
      <w:tr w:rsidR="00D056C3" w:rsidTr="00D056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3" w:rsidRPr="006439E9" w:rsidRDefault="00D056C3" w:rsidP="008A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D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A7B2B" w:rsidRPr="002D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Память останется на века</w:t>
            </w:r>
            <w:r w:rsidRPr="002D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»: </w:t>
            </w:r>
            <w:r w:rsidR="00C359AF" w:rsidRPr="002D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торжественное </w:t>
            </w:r>
            <w:r w:rsidRPr="002D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к 30-летию вывода советских войск из Афганистана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86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спортивных массовых мероприятий: «Лыжня России-2017», «Кросс наций», комбинированная эстафета в День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города, легкоатлетический пробег им. Героя Советского Союза А.А. Федотова и др.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Спорткомитет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F3AA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0,0/0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занятости подростков, пропаганда здорового образа жизни</w:t>
            </w:r>
            <w:r w:rsidR="00ED4472">
              <w:rPr>
                <w:rFonts w:ascii="Times New Roman" w:hAnsi="Times New Roman"/>
                <w:sz w:val="24"/>
                <w:szCs w:val="24"/>
              </w:rPr>
              <w:t>.</w:t>
            </w:r>
            <w:r w:rsidR="00ED4472">
              <w:t xml:space="preserve"> </w:t>
            </w:r>
            <w:r w:rsidR="00ED4472" w:rsidRPr="00ED4472"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r w:rsidR="00ED4472" w:rsidRPr="00ED4472">
              <w:rPr>
                <w:rFonts w:ascii="Times New Roman" w:hAnsi="Times New Roman"/>
                <w:sz w:val="24"/>
                <w:szCs w:val="24"/>
              </w:rPr>
              <w:lastRenderedPageBreak/>
              <w:t>противоправных действий</w:t>
            </w:r>
          </w:p>
        </w:tc>
      </w:tr>
      <w:tr w:rsidR="002A6D1A" w:rsidTr="00D0725E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5.  Информационно пропагандистская деятельность 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нормативных документов и информационных материалов по профилактике противоправных действий на сайте Нижнесергинского городского поселения и в СМИ </w:t>
            </w:r>
          </w:p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3D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объектах наружной рекламы и в СМИ социальной        рекламы, направленной             на предупреждение и профилактику противоправных действий 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36C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телеканале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 учреждени</w:t>
            </w:r>
            <w:r w:rsidR="00B6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культуры и спорта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рекламно-ин</w:t>
            </w:r>
            <w:r w:rsidR="00B6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формационных материалов в сфере профилактики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противопр</w:t>
            </w:r>
            <w:r w:rsidR="00B6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B636CB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 – 31.12.2019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B636CB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6CB"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  <w:r w:rsidR="003F3AA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2A6D1A" w:rsidTr="00D0725E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F3AAC" w:rsidP="00D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 309</w:t>
            </w:r>
            <w:r w:rsidR="002A6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,5 тыс. рублей, из них: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F3AA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 – 289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>,5 тыс. руб.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ВБ – 20,0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0146" w:rsidRDefault="00E90146" w:rsidP="002A6D1A"/>
    <w:p w:rsidR="00E90146" w:rsidRDefault="00E90146" w:rsidP="002A6D1A"/>
    <w:p w:rsidR="00E90146" w:rsidRDefault="00E90146" w:rsidP="002A6D1A">
      <w:bookmarkStart w:id="0" w:name="_GoBack"/>
      <w:bookmarkEnd w:id="0"/>
    </w:p>
    <w:p w:rsidR="00E90146" w:rsidRDefault="00E90146" w:rsidP="002A6D1A"/>
    <w:p w:rsidR="00E90146" w:rsidRDefault="00E90146" w:rsidP="002A6D1A"/>
    <w:p w:rsidR="00377D4B" w:rsidRDefault="00377D4B" w:rsidP="006840B1">
      <w:pPr>
        <w:autoSpaceDE w:val="0"/>
        <w:autoSpaceDN w:val="0"/>
        <w:adjustRightInd w:val="0"/>
        <w:spacing w:after="0" w:line="240" w:lineRule="auto"/>
        <w:outlineLvl w:val="1"/>
      </w:pPr>
    </w:p>
    <w:sectPr w:rsidR="00377D4B" w:rsidSect="002D0A3D">
      <w:pgSz w:w="16838" w:h="11906" w:orient="landscape"/>
      <w:pgMar w:top="709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C0D27"/>
    <w:multiLevelType w:val="hybridMultilevel"/>
    <w:tmpl w:val="F0F0D2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12F8A"/>
    <w:multiLevelType w:val="hybridMultilevel"/>
    <w:tmpl w:val="00FE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1A"/>
    <w:rsid w:val="00016228"/>
    <w:rsid w:val="000D603E"/>
    <w:rsid w:val="000F614D"/>
    <w:rsid w:val="00132728"/>
    <w:rsid w:val="001D1EA4"/>
    <w:rsid w:val="002124EF"/>
    <w:rsid w:val="00222514"/>
    <w:rsid w:val="00262CC3"/>
    <w:rsid w:val="00294FB8"/>
    <w:rsid w:val="002A6D1A"/>
    <w:rsid w:val="002C348A"/>
    <w:rsid w:val="002D0A3D"/>
    <w:rsid w:val="003039F7"/>
    <w:rsid w:val="00370226"/>
    <w:rsid w:val="00370AD9"/>
    <w:rsid w:val="00370F87"/>
    <w:rsid w:val="00377D4B"/>
    <w:rsid w:val="003B6B88"/>
    <w:rsid w:val="003C378D"/>
    <w:rsid w:val="003F3AAC"/>
    <w:rsid w:val="003F3DCC"/>
    <w:rsid w:val="0040767B"/>
    <w:rsid w:val="00474242"/>
    <w:rsid w:val="006439E9"/>
    <w:rsid w:val="006840B1"/>
    <w:rsid w:val="006E7E7E"/>
    <w:rsid w:val="008365C3"/>
    <w:rsid w:val="008A7422"/>
    <w:rsid w:val="008A7B2B"/>
    <w:rsid w:val="00971EC7"/>
    <w:rsid w:val="00985D21"/>
    <w:rsid w:val="009B4189"/>
    <w:rsid w:val="009C0320"/>
    <w:rsid w:val="00A942D6"/>
    <w:rsid w:val="00AA731C"/>
    <w:rsid w:val="00B41A29"/>
    <w:rsid w:val="00B636CB"/>
    <w:rsid w:val="00C11854"/>
    <w:rsid w:val="00C33870"/>
    <w:rsid w:val="00C359AF"/>
    <w:rsid w:val="00CD7A85"/>
    <w:rsid w:val="00CE0C35"/>
    <w:rsid w:val="00D056C3"/>
    <w:rsid w:val="00D0725E"/>
    <w:rsid w:val="00D30C92"/>
    <w:rsid w:val="00D457ED"/>
    <w:rsid w:val="00DF144E"/>
    <w:rsid w:val="00E44386"/>
    <w:rsid w:val="00E86614"/>
    <w:rsid w:val="00E90146"/>
    <w:rsid w:val="00ED4472"/>
    <w:rsid w:val="00F52357"/>
    <w:rsid w:val="00F9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85330-9EDC-4416-9417-7AC54661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D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40B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B1"/>
    <w:rPr>
      <w:rFonts w:ascii="Arial" w:eastAsia="Calibri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8A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D544-6395-4D8C-88DF-44568FF5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Директор</cp:lastModifiedBy>
  <cp:revision>38</cp:revision>
  <cp:lastPrinted>2019-02-05T10:31:00Z</cp:lastPrinted>
  <dcterms:created xsi:type="dcterms:W3CDTF">2018-02-21T11:33:00Z</dcterms:created>
  <dcterms:modified xsi:type="dcterms:W3CDTF">2019-02-06T05:24:00Z</dcterms:modified>
</cp:coreProperties>
</file>