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2E" w:rsidRPr="001E13A1" w:rsidRDefault="00F07A3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t xml:space="preserve">               </w:t>
      </w:r>
      <w:r w:rsidR="00F15D10">
        <w:rPr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pt;height:57.75pt;visibility:visible">
            <v:imagedata r:id="rId8" o:title="" cropbottom="23678f" gain="2.5" grayscale="t"/>
          </v:shape>
        </w:pict>
      </w:r>
    </w:p>
    <w:p w:rsidR="00A1012E" w:rsidRPr="009B3B35" w:rsidRDefault="002A5DE8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7"/>
          <w:szCs w:val="27"/>
        </w:rPr>
      </w:pPr>
      <w:r w:rsidRPr="009B3B35">
        <w:rPr>
          <w:b/>
          <w:sz w:val="27"/>
          <w:szCs w:val="27"/>
        </w:rPr>
        <w:t>ГЛАВА НИЖНЕСЕРГИНСКОГО</w:t>
      </w:r>
      <w:r w:rsidR="00A1012E" w:rsidRPr="009B3B35">
        <w:rPr>
          <w:b/>
          <w:sz w:val="27"/>
          <w:szCs w:val="27"/>
        </w:rPr>
        <w:t xml:space="preserve"> ГОРОДСКОГО ПОСЕЛЕНИЯ</w:t>
      </w:r>
    </w:p>
    <w:p w:rsidR="00A1012E" w:rsidRPr="009B3B35" w:rsidRDefault="00A1012E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b/>
          <w:sz w:val="27"/>
          <w:szCs w:val="27"/>
        </w:rPr>
      </w:pPr>
      <w:r w:rsidRPr="009B3B35">
        <w:rPr>
          <w:b/>
          <w:sz w:val="27"/>
          <w:szCs w:val="27"/>
        </w:rPr>
        <w:t>ПОСТАНОВЛЕНИЕ</w:t>
      </w:r>
    </w:p>
    <w:p w:rsidR="00A1012E" w:rsidRPr="009B3B35" w:rsidRDefault="00A1012E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</w:p>
    <w:p w:rsidR="00A1012E" w:rsidRPr="009B3B35" w:rsidRDefault="00305636" w:rsidP="006A2B62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>
        <w:rPr>
          <w:sz w:val="27"/>
          <w:szCs w:val="27"/>
        </w:rPr>
        <w:t>20</w:t>
      </w:r>
      <w:r w:rsidR="00A1012E" w:rsidRPr="009B3B35">
        <w:rPr>
          <w:sz w:val="27"/>
          <w:szCs w:val="27"/>
        </w:rPr>
        <w:t>.0</w:t>
      </w:r>
      <w:r w:rsidR="001A1FD7">
        <w:rPr>
          <w:sz w:val="27"/>
          <w:szCs w:val="27"/>
        </w:rPr>
        <w:t>1</w:t>
      </w:r>
      <w:r w:rsidR="000C0301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="00A1012E" w:rsidRPr="009B3B35">
        <w:rPr>
          <w:sz w:val="27"/>
          <w:szCs w:val="27"/>
        </w:rPr>
        <w:t xml:space="preserve">  </w:t>
      </w:r>
      <w:r w:rsidR="0088292B">
        <w:rPr>
          <w:sz w:val="27"/>
          <w:szCs w:val="27"/>
        </w:rPr>
        <w:t xml:space="preserve"> </w:t>
      </w:r>
      <w:r w:rsidR="00A1012E" w:rsidRPr="009B3B35">
        <w:rPr>
          <w:sz w:val="27"/>
          <w:szCs w:val="27"/>
        </w:rPr>
        <w:t xml:space="preserve">№ </w:t>
      </w:r>
      <w:r w:rsidR="00F65466">
        <w:rPr>
          <w:sz w:val="27"/>
          <w:szCs w:val="27"/>
        </w:rPr>
        <w:t>13</w:t>
      </w:r>
    </w:p>
    <w:p w:rsidR="00A1012E" w:rsidRPr="009B3B35" w:rsidRDefault="00A1012E" w:rsidP="001E13A1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 w:rsidRPr="009B3B35">
        <w:rPr>
          <w:sz w:val="27"/>
          <w:szCs w:val="27"/>
        </w:rPr>
        <w:t xml:space="preserve">г. Нижние Серги </w:t>
      </w:r>
    </w:p>
    <w:p w:rsidR="00A1012E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05636" w:rsidRPr="00305636" w:rsidRDefault="00305636" w:rsidP="00305636">
      <w:pPr>
        <w:widowControl/>
        <w:ind w:left="720"/>
        <w:jc w:val="center"/>
        <w:rPr>
          <w:b/>
          <w:i/>
          <w:sz w:val="28"/>
          <w:szCs w:val="28"/>
        </w:rPr>
      </w:pPr>
      <w:r w:rsidRPr="00305636">
        <w:rPr>
          <w:b/>
          <w:i/>
          <w:sz w:val="28"/>
          <w:szCs w:val="28"/>
        </w:rPr>
        <w:t xml:space="preserve">Об утверждении </w:t>
      </w:r>
      <w:hyperlink w:anchor="P33" w:history="1">
        <w:r w:rsidRPr="00305636">
          <w:rPr>
            <w:b/>
            <w:i/>
            <w:sz w:val="28"/>
            <w:szCs w:val="28"/>
          </w:rPr>
          <w:t>Программ</w:t>
        </w:r>
      </w:hyperlink>
      <w:r w:rsidRPr="00305636">
        <w:rPr>
          <w:b/>
          <w:i/>
          <w:sz w:val="28"/>
          <w:szCs w:val="28"/>
        </w:rPr>
        <w:t>ы профилактики нарушений обязательных требований законодательства в сфере муниципального контроля, осуществляемого администрацией Нижнесергинского городского поселения на 202</w:t>
      </w:r>
      <w:r>
        <w:rPr>
          <w:b/>
          <w:i/>
          <w:sz w:val="28"/>
          <w:szCs w:val="28"/>
        </w:rPr>
        <w:t>0</w:t>
      </w:r>
      <w:r w:rsidRPr="00305636">
        <w:rPr>
          <w:b/>
          <w:i/>
          <w:sz w:val="28"/>
          <w:szCs w:val="28"/>
        </w:rPr>
        <w:t xml:space="preserve"> год и плановый период 2021-2022 годы</w:t>
      </w:r>
    </w:p>
    <w:p w:rsidR="00305636" w:rsidRPr="00305636" w:rsidRDefault="00305636" w:rsidP="00305636">
      <w:pPr>
        <w:pStyle w:val="ConsPlusNormal"/>
        <w:spacing w:before="280"/>
        <w:ind w:firstLine="284"/>
        <w:jc w:val="both"/>
        <w:rPr>
          <w:rFonts w:ascii="Times New Roman" w:hAnsi="Times New Roman"/>
          <w:sz w:val="28"/>
          <w:szCs w:val="28"/>
        </w:rPr>
      </w:pPr>
      <w:r w:rsidRPr="0030563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305636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65466">
        <w:rPr>
          <w:rFonts w:ascii="Times New Roman" w:hAnsi="Times New Roman"/>
          <w:sz w:val="28"/>
          <w:szCs w:val="28"/>
        </w:rPr>
        <w:t xml:space="preserve">» </w:t>
      </w:r>
      <w:r w:rsidRPr="00305636">
        <w:rPr>
          <w:rFonts w:ascii="Times New Roman" w:hAnsi="Times New Roman"/>
          <w:sz w:val="28"/>
          <w:szCs w:val="28"/>
        </w:rPr>
        <w:t>от 26.12.2008</w:t>
      </w:r>
      <w:r w:rsidR="00F65466">
        <w:rPr>
          <w:rFonts w:ascii="Times New Roman" w:hAnsi="Times New Roman"/>
          <w:sz w:val="28"/>
          <w:szCs w:val="28"/>
        </w:rPr>
        <w:t xml:space="preserve"> </w:t>
      </w:r>
      <w:r w:rsidR="00F65466" w:rsidRPr="00305636">
        <w:rPr>
          <w:rFonts w:ascii="Times New Roman" w:hAnsi="Times New Roman"/>
          <w:sz w:val="28"/>
          <w:szCs w:val="28"/>
        </w:rPr>
        <w:t>№ 294-ФЗ</w:t>
      </w:r>
      <w:r w:rsidR="00F65466">
        <w:rPr>
          <w:rFonts w:ascii="Times New Roman" w:hAnsi="Times New Roman"/>
          <w:sz w:val="28"/>
          <w:szCs w:val="28"/>
        </w:rPr>
        <w:t xml:space="preserve"> </w:t>
      </w:r>
      <w:r w:rsidRPr="00305636">
        <w:rPr>
          <w:rFonts w:ascii="Times New Roman" w:hAnsi="Times New Roman"/>
          <w:sz w:val="28"/>
          <w:szCs w:val="28"/>
        </w:rPr>
        <w:t xml:space="preserve">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Нижнесергинского городского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305636" w:rsidRPr="00305636" w:rsidRDefault="00305636" w:rsidP="00305636">
      <w:pPr>
        <w:spacing w:line="220" w:lineRule="auto"/>
        <w:rPr>
          <w:b/>
          <w:bCs/>
          <w:color w:val="000000"/>
          <w:sz w:val="28"/>
          <w:szCs w:val="28"/>
        </w:rPr>
      </w:pPr>
    </w:p>
    <w:p w:rsidR="00305636" w:rsidRPr="002E5E55" w:rsidRDefault="00305636" w:rsidP="00305636">
      <w:pPr>
        <w:spacing w:line="220" w:lineRule="auto"/>
        <w:rPr>
          <w:b/>
          <w:bCs/>
          <w:color w:val="000000"/>
          <w:sz w:val="28"/>
          <w:szCs w:val="28"/>
        </w:rPr>
      </w:pPr>
      <w:r w:rsidRPr="002E5E55">
        <w:rPr>
          <w:b/>
          <w:bCs/>
          <w:color w:val="000000"/>
          <w:sz w:val="28"/>
          <w:szCs w:val="28"/>
        </w:rPr>
        <w:t>ПОСТАНОВЛЯЮ:</w:t>
      </w:r>
    </w:p>
    <w:p w:rsidR="00305636" w:rsidRPr="00307E4D" w:rsidRDefault="00305636" w:rsidP="00305636">
      <w:pPr>
        <w:widowControl/>
        <w:numPr>
          <w:ilvl w:val="0"/>
          <w:numId w:val="19"/>
        </w:numPr>
        <w:tabs>
          <w:tab w:val="clear" w:pos="720"/>
          <w:tab w:val="left" w:pos="851"/>
        </w:tabs>
        <w:ind w:left="0" w:firstLine="567"/>
        <w:rPr>
          <w:color w:val="282828"/>
          <w:sz w:val="28"/>
          <w:szCs w:val="28"/>
        </w:rPr>
      </w:pPr>
      <w:r w:rsidRPr="00307E4D">
        <w:rPr>
          <w:color w:val="282828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>
        <w:rPr>
          <w:color w:val="282828"/>
          <w:sz w:val="28"/>
          <w:szCs w:val="28"/>
        </w:rPr>
        <w:t>Нижнесергинского городского поселения</w:t>
      </w:r>
      <w:r w:rsidRPr="00307E4D">
        <w:rPr>
          <w:color w:val="282828"/>
          <w:sz w:val="28"/>
          <w:szCs w:val="28"/>
        </w:rPr>
        <w:t xml:space="preserve"> на 2020 год и плановы</w:t>
      </w:r>
      <w:r>
        <w:rPr>
          <w:color w:val="282828"/>
          <w:sz w:val="28"/>
          <w:szCs w:val="28"/>
        </w:rPr>
        <w:t>й период 2021-2022 годы (прилагается</w:t>
      </w:r>
      <w:r w:rsidRPr="00307E4D">
        <w:rPr>
          <w:color w:val="282828"/>
          <w:sz w:val="28"/>
          <w:szCs w:val="28"/>
        </w:rPr>
        <w:t>).</w:t>
      </w:r>
    </w:p>
    <w:p w:rsidR="00305636" w:rsidRPr="00307E4D" w:rsidRDefault="00305636" w:rsidP="00305636">
      <w:pPr>
        <w:widowControl/>
        <w:numPr>
          <w:ilvl w:val="0"/>
          <w:numId w:val="19"/>
        </w:numPr>
        <w:tabs>
          <w:tab w:val="left" w:pos="851"/>
        </w:tabs>
        <w:ind w:left="0" w:firstLine="567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Должностным лицам а</w:t>
      </w:r>
      <w:r w:rsidRPr="00307E4D">
        <w:rPr>
          <w:color w:val="282828"/>
          <w:sz w:val="28"/>
          <w:szCs w:val="28"/>
        </w:rPr>
        <w:t xml:space="preserve">дминистрации, ответственным за осуществление муниципального контроля,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</w:t>
      </w:r>
      <w:r>
        <w:rPr>
          <w:color w:val="282828"/>
          <w:sz w:val="28"/>
          <w:szCs w:val="28"/>
        </w:rPr>
        <w:t>Нижнесергинского городского поселения</w:t>
      </w:r>
      <w:r w:rsidRPr="00307E4D">
        <w:rPr>
          <w:color w:val="282828"/>
          <w:sz w:val="28"/>
          <w:szCs w:val="28"/>
        </w:rPr>
        <w:t xml:space="preserve"> на 2020 год и плановый период 2021-2022 годы.</w:t>
      </w:r>
    </w:p>
    <w:p w:rsidR="00305636" w:rsidRPr="00031ABF" w:rsidRDefault="00305636" w:rsidP="00305636">
      <w:pPr>
        <w:widowControl/>
        <w:numPr>
          <w:ilvl w:val="0"/>
          <w:numId w:val="19"/>
        </w:numPr>
        <w:tabs>
          <w:tab w:val="clear" w:pos="720"/>
          <w:tab w:val="left" w:pos="284"/>
          <w:tab w:val="num" w:pos="360"/>
        </w:tabs>
        <w:autoSpaceDE w:val="0"/>
        <w:autoSpaceDN w:val="0"/>
        <w:adjustRightInd w:val="0"/>
        <w:ind w:left="0" w:firstLine="360"/>
        <w:rPr>
          <w:bCs/>
          <w:sz w:val="28"/>
          <w:szCs w:val="28"/>
        </w:rPr>
      </w:pPr>
      <w:r w:rsidRPr="00031AB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публиковать</w:t>
      </w:r>
      <w:r w:rsidRPr="00031ABF">
        <w:rPr>
          <w:bCs/>
          <w:sz w:val="28"/>
          <w:szCs w:val="28"/>
        </w:rPr>
        <w:t xml:space="preserve"> данное постановление путем размещения </w:t>
      </w:r>
      <w:r>
        <w:rPr>
          <w:bCs/>
          <w:sz w:val="28"/>
          <w:szCs w:val="28"/>
        </w:rPr>
        <w:t xml:space="preserve">на официальном сайте </w:t>
      </w:r>
      <w:r w:rsidRPr="00031ABF">
        <w:rPr>
          <w:bCs/>
          <w:sz w:val="28"/>
          <w:szCs w:val="28"/>
        </w:rPr>
        <w:t xml:space="preserve">Нижнесергинского </w:t>
      </w:r>
      <w:r>
        <w:rPr>
          <w:bCs/>
          <w:sz w:val="28"/>
          <w:szCs w:val="28"/>
        </w:rPr>
        <w:t>городского поселения в сети Интернет</w:t>
      </w:r>
      <w:r w:rsidRPr="00031ABF">
        <w:rPr>
          <w:bCs/>
          <w:sz w:val="28"/>
          <w:szCs w:val="28"/>
        </w:rPr>
        <w:t>.</w:t>
      </w:r>
    </w:p>
    <w:p w:rsidR="00305636" w:rsidRPr="00305636" w:rsidRDefault="00305636" w:rsidP="00305636">
      <w:pPr>
        <w:numPr>
          <w:ilvl w:val="0"/>
          <w:numId w:val="19"/>
        </w:numPr>
        <w:tabs>
          <w:tab w:val="clear" w:pos="720"/>
          <w:tab w:val="left" w:pos="0"/>
          <w:tab w:val="left" w:pos="284"/>
          <w:tab w:val="num" w:pos="360"/>
        </w:tabs>
        <w:autoSpaceDE w:val="0"/>
        <w:autoSpaceDN w:val="0"/>
        <w:adjustRightInd w:val="0"/>
        <w:spacing w:line="260" w:lineRule="auto"/>
        <w:ind w:left="0" w:firstLine="360"/>
        <w:rPr>
          <w:szCs w:val="24"/>
        </w:rPr>
      </w:pPr>
      <w:r w:rsidRPr="0030563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05636" w:rsidRDefault="00305636" w:rsidP="00305636">
      <w:pPr>
        <w:rPr>
          <w:szCs w:val="24"/>
        </w:rPr>
      </w:pPr>
      <w:r>
        <w:rPr>
          <w:szCs w:val="24"/>
        </w:rPr>
        <w:t>  </w:t>
      </w:r>
    </w:p>
    <w:p w:rsidR="00305636" w:rsidRDefault="00305636" w:rsidP="00305636">
      <w:pPr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305636" w:rsidRDefault="00305636" w:rsidP="0030563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А.М. </w:t>
      </w:r>
      <w:proofErr w:type="spellStart"/>
      <w:r>
        <w:rPr>
          <w:sz w:val="28"/>
          <w:szCs w:val="28"/>
        </w:rPr>
        <w:t>Чекасин</w:t>
      </w:r>
      <w:proofErr w:type="spellEnd"/>
    </w:p>
    <w:p w:rsidR="00D6536D" w:rsidRDefault="00D6536D" w:rsidP="00305636">
      <w:pPr>
        <w:rPr>
          <w:sz w:val="28"/>
          <w:szCs w:val="28"/>
        </w:rPr>
      </w:pPr>
    </w:p>
    <w:p w:rsidR="00A1012E" w:rsidRPr="002E5E80" w:rsidRDefault="00305636" w:rsidP="00D6536D">
      <w:pPr>
        <w:ind w:left="5664"/>
        <w:jc w:val="right"/>
        <w:rPr>
          <w:bCs/>
          <w:szCs w:val="24"/>
        </w:rPr>
      </w:pPr>
      <w:r>
        <w:rPr>
          <w:sz w:val="28"/>
          <w:szCs w:val="28"/>
        </w:rPr>
        <w:lastRenderedPageBreak/>
        <w:t>                                  </w:t>
      </w:r>
      <w:r w:rsidR="00A1012E" w:rsidRPr="002E5E80">
        <w:rPr>
          <w:bCs/>
          <w:szCs w:val="24"/>
        </w:rPr>
        <w:t>Утверждена</w:t>
      </w:r>
      <w:r w:rsidR="00D6536D">
        <w:rPr>
          <w:bCs/>
          <w:szCs w:val="24"/>
        </w:rPr>
        <w:t xml:space="preserve"> </w:t>
      </w:r>
      <w:r w:rsidR="00A1012E" w:rsidRPr="002E5E80">
        <w:rPr>
          <w:bCs/>
          <w:szCs w:val="24"/>
        </w:rPr>
        <w:t xml:space="preserve">постановлением главы </w:t>
      </w:r>
    </w:p>
    <w:p w:rsidR="00A1012E" w:rsidRPr="002E5E80" w:rsidRDefault="00A1012E" w:rsidP="00D6536D">
      <w:pPr>
        <w:autoSpaceDE w:val="0"/>
        <w:autoSpaceDN w:val="0"/>
        <w:adjustRightInd w:val="0"/>
        <w:jc w:val="right"/>
        <w:rPr>
          <w:bCs/>
          <w:szCs w:val="24"/>
        </w:rPr>
      </w:pPr>
      <w:r w:rsidRPr="002E5E80">
        <w:rPr>
          <w:bCs/>
          <w:szCs w:val="24"/>
        </w:rPr>
        <w:t>Нижнесергинского городского поселения</w:t>
      </w:r>
    </w:p>
    <w:p w:rsidR="00A1012E" w:rsidRPr="002E5E80" w:rsidRDefault="0088292B" w:rsidP="00D6536D">
      <w:pPr>
        <w:autoSpaceDE w:val="0"/>
        <w:autoSpaceDN w:val="0"/>
        <w:adjustRightInd w:val="0"/>
        <w:jc w:val="right"/>
        <w:rPr>
          <w:bCs/>
          <w:szCs w:val="24"/>
        </w:rPr>
      </w:pPr>
      <w:r>
        <w:rPr>
          <w:bCs/>
          <w:szCs w:val="24"/>
        </w:rPr>
        <w:t>о</w:t>
      </w:r>
      <w:r w:rsidR="00305636">
        <w:rPr>
          <w:bCs/>
          <w:szCs w:val="24"/>
        </w:rPr>
        <w:t>т 20.01</w:t>
      </w:r>
      <w:r w:rsidR="002E5E80">
        <w:rPr>
          <w:bCs/>
          <w:szCs w:val="24"/>
        </w:rPr>
        <w:t>.20</w:t>
      </w:r>
      <w:r w:rsidR="00305636">
        <w:rPr>
          <w:bCs/>
          <w:szCs w:val="24"/>
        </w:rPr>
        <w:t>20</w:t>
      </w:r>
      <w:r w:rsidR="002E5E80">
        <w:rPr>
          <w:bCs/>
          <w:szCs w:val="24"/>
        </w:rPr>
        <w:t xml:space="preserve"> № </w:t>
      </w:r>
      <w:r w:rsidR="00F65466">
        <w:rPr>
          <w:bCs/>
          <w:szCs w:val="24"/>
        </w:rPr>
        <w:t>13</w:t>
      </w:r>
    </w:p>
    <w:p w:rsidR="00A1012E" w:rsidRPr="002E5E80" w:rsidRDefault="00A1012E" w:rsidP="00DB1737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Default="00A1012E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305636" w:rsidRPr="00305636" w:rsidRDefault="00F15D10" w:rsidP="00305636">
      <w:pPr>
        <w:widowControl/>
        <w:ind w:left="720"/>
        <w:jc w:val="center"/>
        <w:rPr>
          <w:b/>
          <w:sz w:val="28"/>
          <w:szCs w:val="28"/>
        </w:rPr>
      </w:pPr>
      <w:hyperlink w:anchor="P33" w:history="1">
        <w:proofErr w:type="gramStart"/>
        <w:r w:rsidR="00305636" w:rsidRPr="00305636">
          <w:rPr>
            <w:b/>
            <w:sz w:val="28"/>
            <w:szCs w:val="28"/>
          </w:rPr>
          <w:t>Программ</w:t>
        </w:r>
        <w:proofErr w:type="gramEnd"/>
      </w:hyperlink>
      <w:r w:rsidR="00F65466">
        <w:rPr>
          <w:b/>
          <w:sz w:val="28"/>
          <w:szCs w:val="28"/>
        </w:rPr>
        <w:t>а</w:t>
      </w:r>
      <w:r w:rsidR="00305636" w:rsidRPr="00305636">
        <w:rPr>
          <w:b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Нижнесергинского городского поселения на 2020 год и плановый период 2021-2022 годы</w:t>
      </w:r>
    </w:p>
    <w:p w:rsidR="00997171" w:rsidRPr="00305636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997171" w:rsidRPr="00DB1737" w:rsidRDefault="00997171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rPr>
          <w:sz w:val="40"/>
          <w:szCs w:val="40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  <w:bookmarkStart w:id="0" w:name="Par40"/>
      <w:bookmarkEnd w:id="0"/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0F3548" w:rsidRPr="00DB1737" w:rsidRDefault="000F3548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г.</w:t>
      </w:r>
      <w:r w:rsidR="000F3548">
        <w:rPr>
          <w:b/>
          <w:szCs w:val="22"/>
        </w:rPr>
        <w:t xml:space="preserve"> </w:t>
      </w:r>
      <w:r w:rsidRPr="00DB1737">
        <w:rPr>
          <w:b/>
          <w:szCs w:val="22"/>
        </w:rPr>
        <w:t>Нижние Серги</w:t>
      </w:r>
    </w:p>
    <w:p w:rsidR="00A1012E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lastRenderedPageBreak/>
        <w:t xml:space="preserve">Паспорт </w:t>
      </w:r>
    </w:p>
    <w:p w:rsidR="00305636" w:rsidRPr="00305636" w:rsidRDefault="00F15D10" w:rsidP="00305636">
      <w:pPr>
        <w:widowControl/>
        <w:ind w:left="720"/>
        <w:jc w:val="center"/>
        <w:rPr>
          <w:b/>
          <w:sz w:val="28"/>
          <w:szCs w:val="28"/>
        </w:rPr>
      </w:pPr>
      <w:hyperlink w:anchor="P33" w:history="1">
        <w:r w:rsidR="00305636" w:rsidRPr="00305636">
          <w:rPr>
            <w:b/>
            <w:sz w:val="28"/>
            <w:szCs w:val="28"/>
          </w:rPr>
          <w:t>Программ</w:t>
        </w:r>
      </w:hyperlink>
      <w:r w:rsidR="00305636" w:rsidRPr="00305636">
        <w:rPr>
          <w:b/>
          <w:sz w:val="28"/>
          <w:szCs w:val="28"/>
        </w:rPr>
        <w:t>ы профилактики нарушений обязательных требований законодательства в сфере муниципального контроля, осуществляемого администрацией Нижнесергинского городского поселения на 2020 год и плановый период 2021-2022 годы</w:t>
      </w:r>
    </w:p>
    <w:p w:rsidR="00A1012E" w:rsidRPr="00CD22B2" w:rsidRDefault="00A1012E" w:rsidP="002616D8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A1012E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-разработчик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2762A2" w:rsidP="002762A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-исполнитель </w:t>
            </w:r>
            <w:r w:rsidR="00A1012E" w:rsidRPr="00CD22B2">
              <w:rPr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A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</w:t>
            </w:r>
            <w:r w:rsidR="00E42DCA">
              <w:rPr>
                <w:sz w:val="28"/>
                <w:szCs w:val="28"/>
              </w:rPr>
              <w:t xml:space="preserve"> </w:t>
            </w:r>
            <w:r w:rsidR="00A636C3">
              <w:rPr>
                <w:sz w:val="28"/>
                <w:szCs w:val="28"/>
              </w:rPr>
              <w:t>А</w:t>
            </w:r>
            <w:r w:rsidR="00E42DCA">
              <w:rPr>
                <w:sz w:val="28"/>
                <w:szCs w:val="28"/>
              </w:rPr>
              <w:t>дминистрация</w:t>
            </w:r>
            <w:r w:rsidR="00A636C3">
              <w:rPr>
                <w:sz w:val="28"/>
                <w:szCs w:val="28"/>
              </w:rPr>
              <w:t xml:space="preserve"> Нижнес</w:t>
            </w:r>
            <w:r w:rsidR="002D4A07">
              <w:rPr>
                <w:sz w:val="28"/>
                <w:szCs w:val="28"/>
              </w:rPr>
              <w:t>ергинского городского поселения</w:t>
            </w:r>
          </w:p>
          <w:p w:rsidR="002D4A07" w:rsidRDefault="002D4A07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4A07" w:rsidRDefault="002D4A07" w:rsidP="002D4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Администрация Нижнесергинского городского поселения</w:t>
            </w:r>
          </w:p>
          <w:p w:rsidR="00A1012E" w:rsidRPr="002D4A07" w:rsidRDefault="00A1012E" w:rsidP="002D4A07">
            <w:pPr>
              <w:rPr>
                <w:sz w:val="28"/>
                <w:szCs w:val="28"/>
              </w:rPr>
            </w:pPr>
          </w:p>
        </w:tc>
      </w:tr>
      <w:tr w:rsidR="00A1012E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Сроки реализации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2762A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20</w:t>
            </w:r>
            <w:r w:rsidR="002762A2">
              <w:rPr>
                <w:sz w:val="28"/>
                <w:szCs w:val="28"/>
              </w:rPr>
              <w:t>20</w:t>
            </w:r>
            <w:r w:rsidRPr="00CD22B2">
              <w:rPr>
                <w:sz w:val="28"/>
                <w:szCs w:val="28"/>
              </w:rPr>
              <w:t>-20</w:t>
            </w:r>
            <w:r w:rsidR="001137E2">
              <w:rPr>
                <w:sz w:val="28"/>
                <w:szCs w:val="28"/>
                <w:lang w:val="en-US"/>
              </w:rPr>
              <w:t>2</w:t>
            </w:r>
            <w:r w:rsidR="002762A2">
              <w:rPr>
                <w:sz w:val="28"/>
                <w:szCs w:val="28"/>
              </w:rPr>
              <w:t>2</w:t>
            </w:r>
            <w:r w:rsidRPr="00CD22B2">
              <w:rPr>
                <w:sz w:val="28"/>
                <w:szCs w:val="28"/>
                <w:lang w:val="en-US"/>
              </w:rPr>
              <w:t xml:space="preserve"> </w:t>
            </w:r>
            <w:r w:rsidRPr="00CD22B2">
              <w:rPr>
                <w:sz w:val="28"/>
                <w:szCs w:val="28"/>
              </w:rPr>
              <w:t xml:space="preserve">годы </w:t>
            </w:r>
          </w:p>
        </w:tc>
      </w:tr>
      <w:tr w:rsidR="00A1012E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8C265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Цели</w:t>
            </w:r>
            <w:r w:rsidR="00C81E0E">
              <w:rPr>
                <w:sz w:val="28"/>
                <w:szCs w:val="28"/>
              </w:rPr>
              <w:t xml:space="preserve"> и задачи</w:t>
            </w:r>
            <w:r w:rsidRPr="00CD22B2">
              <w:rPr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6" w:rsidRPr="008C2656" w:rsidRDefault="008C2656" w:rsidP="008C2656">
            <w:pPr>
              <w:widowControl/>
              <w:spacing w:after="150"/>
              <w:rPr>
                <w:sz w:val="28"/>
                <w:szCs w:val="28"/>
              </w:rPr>
            </w:pPr>
            <w:r w:rsidRPr="008C2656">
              <w:rPr>
                <w:sz w:val="28"/>
                <w:szCs w:val="28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Свердловской области (далее – требований, установленных законодательством РФ);</w:t>
            </w:r>
          </w:p>
          <w:p w:rsidR="00A1012E" w:rsidRDefault="008C2656" w:rsidP="000B0708">
            <w:pPr>
              <w:widowControl/>
              <w:spacing w:after="150"/>
              <w:rPr>
                <w:sz w:val="28"/>
                <w:szCs w:val="28"/>
              </w:rPr>
            </w:pPr>
            <w:r w:rsidRPr="008C2656">
              <w:rPr>
                <w:sz w:val="28"/>
                <w:szCs w:val="28"/>
              </w:rPr>
              <w:t>-устранение причин, факторов и условий, способствующих нар</w:t>
            </w:r>
            <w:r w:rsidR="00C81E0E">
              <w:rPr>
                <w:sz w:val="28"/>
                <w:szCs w:val="28"/>
              </w:rPr>
              <w:t>ушениям обязательных требований;</w:t>
            </w:r>
          </w:p>
          <w:p w:rsidR="00C81E0E" w:rsidRPr="00C81E0E" w:rsidRDefault="00C81E0E" w:rsidP="000B0708">
            <w:pPr>
              <w:widowControl/>
              <w:spacing w:after="150"/>
              <w:rPr>
                <w:sz w:val="28"/>
                <w:szCs w:val="28"/>
              </w:rPr>
            </w:pPr>
            <w:r w:rsidRPr="00C81E0E">
              <w:rPr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C81E0E" w:rsidRPr="00C81E0E" w:rsidRDefault="00C81E0E" w:rsidP="00C81E0E">
            <w:pPr>
              <w:widowControl/>
              <w:spacing w:after="150"/>
              <w:rPr>
                <w:sz w:val="28"/>
                <w:szCs w:val="28"/>
              </w:rPr>
            </w:pPr>
            <w:r w:rsidRPr="00C81E0E">
              <w:rPr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C81E0E" w:rsidRPr="00CD22B2" w:rsidRDefault="00C81E0E" w:rsidP="00C81E0E">
            <w:pPr>
              <w:widowControl/>
              <w:spacing w:after="150"/>
              <w:rPr>
                <w:sz w:val="28"/>
                <w:szCs w:val="28"/>
              </w:rPr>
            </w:pPr>
            <w:r w:rsidRPr="00C81E0E">
              <w:rPr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C2656" w:rsidRPr="00CD22B2" w:rsidTr="00140D6B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56" w:rsidRPr="00CD22B2" w:rsidRDefault="000B0708" w:rsidP="008C265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8" w:rsidRPr="000B0708" w:rsidRDefault="000B0708" w:rsidP="000B0708">
            <w:pPr>
              <w:widowControl/>
              <w:spacing w:after="150"/>
              <w:rPr>
                <w:color w:val="282828"/>
                <w:sz w:val="28"/>
                <w:szCs w:val="28"/>
              </w:rPr>
            </w:pPr>
            <w:r w:rsidRPr="000B0708">
              <w:rPr>
                <w:color w:val="282828"/>
                <w:sz w:val="28"/>
                <w:szCs w:val="28"/>
              </w:rPr>
              <w:lastRenderedPageBreak/>
              <w:t xml:space="preserve">-повысить эффективность профилактической </w:t>
            </w:r>
            <w:r w:rsidRPr="000B0708">
              <w:rPr>
                <w:color w:val="282828"/>
                <w:sz w:val="28"/>
                <w:szCs w:val="28"/>
              </w:rPr>
              <w:lastRenderedPageBreak/>
              <w:t xml:space="preserve">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   </w:t>
            </w:r>
            <w:r>
              <w:rPr>
                <w:color w:val="282828"/>
                <w:sz w:val="28"/>
                <w:szCs w:val="28"/>
              </w:rPr>
              <w:t>Нижнесергинского городского поселения</w:t>
            </w:r>
            <w:r w:rsidRPr="000B0708">
              <w:rPr>
                <w:color w:val="282828"/>
                <w:sz w:val="28"/>
                <w:szCs w:val="28"/>
              </w:rPr>
              <w:t>, требований законодательства РФ;</w:t>
            </w:r>
          </w:p>
          <w:p w:rsidR="000B0708" w:rsidRPr="000B0708" w:rsidRDefault="000B0708" w:rsidP="000B0708">
            <w:pPr>
              <w:widowControl/>
              <w:spacing w:after="150"/>
              <w:rPr>
                <w:color w:val="282828"/>
                <w:sz w:val="28"/>
                <w:szCs w:val="28"/>
              </w:rPr>
            </w:pPr>
            <w:r w:rsidRPr="000B0708">
              <w:rPr>
                <w:color w:val="282828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C2656" w:rsidRDefault="000B0708" w:rsidP="000B0708">
            <w:pPr>
              <w:widowControl/>
              <w:spacing w:after="150"/>
              <w:rPr>
                <w:rFonts w:ascii="Roboto" w:hAnsi="Roboto"/>
                <w:color w:val="282828"/>
                <w:sz w:val="27"/>
                <w:szCs w:val="27"/>
              </w:rPr>
            </w:pPr>
            <w:r w:rsidRPr="000B0708">
              <w:rPr>
                <w:color w:val="282828"/>
                <w:sz w:val="28"/>
                <w:szCs w:val="28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</w:t>
            </w:r>
            <w:r w:rsidR="00E97276">
              <w:rPr>
                <w:color w:val="282828"/>
                <w:sz w:val="28"/>
                <w:szCs w:val="28"/>
              </w:rPr>
              <w:t xml:space="preserve"> Нижнесергинского городского</w:t>
            </w:r>
            <w:r w:rsidRPr="000B0708">
              <w:rPr>
                <w:color w:val="282828"/>
                <w:sz w:val="28"/>
                <w:szCs w:val="28"/>
              </w:rPr>
              <w:t xml:space="preserve"> поселения</w:t>
            </w:r>
            <w:r w:rsidR="00E97276">
              <w:rPr>
                <w:color w:val="282828"/>
                <w:sz w:val="28"/>
                <w:szCs w:val="28"/>
              </w:rPr>
              <w:t>.</w:t>
            </w:r>
          </w:p>
        </w:tc>
      </w:tr>
      <w:tr w:rsidR="00A1012E" w:rsidRPr="00CD22B2" w:rsidTr="00140D6B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</w:t>
            </w:r>
            <w:r w:rsidR="000B0708" w:rsidRPr="00CD22B2">
              <w:rPr>
                <w:sz w:val="28"/>
                <w:szCs w:val="28"/>
              </w:rPr>
              <w:t>программы (</w:t>
            </w:r>
            <w:r w:rsidRPr="00CD22B2">
              <w:rPr>
                <w:sz w:val="28"/>
                <w:szCs w:val="28"/>
              </w:rPr>
              <w:t xml:space="preserve">при их </w:t>
            </w:r>
            <w:proofErr w:type="gramStart"/>
            <w:r w:rsidR="000B0708" w:rsidRPr="00CD22B2">
              <w:rPr>
                <w:sz w:val="28"/>
                <w:szCs w:val="28"/>
              </w:rPr>
              <w:t xml:space="preserve">наличии)  </w:t>
            </w:r>
            <w:r w:rsidRPr="00CD22B2">
              <w:rPr>
                <w:sz w:val="28"/>
                <w:szCs w:val="28"/>
              </w:rPr>
              <w:t xml:space="preserve"> </w:t>
            </w:r>
            <w:proofErr w:type="gramEnd"/>
            <w:r w:rsidRPr="00CD22B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0B0708" w:rsidP="000B070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 </w:t>
            </w:r>
            <w:r w:rsidR="00A1012E" w:rsidRPr="00CD22B2">
              <w:rPr>
                <w:sz w:val="28"/>
                <w:szCs w:val="28"/>
              </w:rPr>
              <w:t>нет</w:t>
            </w:r>
          </w:p>
        </w:tc>
      </w:tr>
      <w:tr w:rsidR="00A1012E" w:rsidRPr="00CD22B2" w:rsidTr="00140D6B">
        <w:trPr>
          <w:trHeight w:val="112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0B070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Объемы финансирования            </w:t>
            </w:r>
            <w:r w:rsidRPr="00CD22B2">
              <w:rPr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0B0708" w:rsidRDefault="000B0708" w:rsidP="000B0708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0B0708">
              <w:rPr>
                <w:rFonts w:ascii="Roboto" w:hAnsi="Roboto"/>
                <w:sz w:val="28"/>
                <w:szCs w:val="28"/>
              </w:rPr>
              <w:t>Финансовое обеспечение мероприятий Программы не предусмотрено</w:t>
            </w:r>
            <w:r>
              <w:rPr>
                <w:rFonts w:ascii="Roboto" w:hAnsi="Roboto"/>
                <w:sz w:val="28"/>
                <w:szCs w:val="28"/>
              </w:rPr>
              <w:t>.</w:t>
            </w:r>
          </w:p>
        </w:tc>
      </w:tr>
    </w:tbl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Pr="00CD22B2" w:rsidRDefault="00A1012E" w:rsidP="00D653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Раздел 1.</w:t>
      </w:r>
    </w:p>
    <w:p w:rsidR="00E97276" w:rsidRDefault="00E97276" w:rsidP="00D6536D">
      <w:pPr>
        <w:widowControl/>
        <w:ind w:left="480"/>
        <w:jc w:val="center"/>
        <w:rPr>
          <w:b/>
          <w:bCs/>
          <w:color w:val="282828"/>
          <w:sz w:val="28"/>
          <w:szCs w:val="28"/>
        </w:rPr>
      </w:pPr>
      <w:r w:rsidRPr="00E97276">
        <w:rPr>
          <w:b/>
          <w:bCs/>
          <w:color w:val="282828"/>
          <w:sz w:val="28"/>
          <w:szCs w:val="28"/>
        </w:rPr>
        <w:t>Анализ общей обстановки</w:t>
      </w:r>
    </w:p>
    <w:p w:rsidR="00D6536D" w:rsidRPr="00E97276" w:rsidRDefault="00D6536D" w:rsidP="00D6536D">
      <w:pPr>
        <w:widowControl/>
        <w:ind w:left="480"/>
        <w:jc w:val="center"/>
        <w:rPr>
          <w:color w:val="282828"/>
          <w:sz w:val="28"/>
          <w:szCs w:val="28"/>
        </w:rPr>
      </w:pPr>
    </w:p>
    <w:p w:rsidR="009D10DF" w:rsidRPr="009D10DF" w:rsidRDefault="009D10DF" w:rsidP="009D10DF">
      <w:pPr>
        <w:widowControl/>
        <w:numPr>
          <w:ilvl w:val="1"/>
          <w:numId w:val="22"/>
        </w:numPr>
        <w:spacing w:after="150"/>
        <w:ind w:left="0" w:firstLine="0"/>
        <w:rPr>
          <w:color w:val="282828"/>
          <w:sz w:val="28"/>
          <w:szCs w:val="28"/>
        </w:rPr>
      </w:pPr>
      <w:r w:rsidRPr="009D10DF">
        <w:rPr>
          <w:color w:val="282828"/>
          <w:sz w:val="28"/>
          <w:szCs w:val="28"/>
        </w:rPr>
        <w:t>На территории Нижнесергинского городского поселения осуществляется муниципальный земельный контроль, муниципальный лесной, муниципальный контроль за сохранностью автомобильных дорог местного значения, муниципальный жилищный контроль, муниципальный контроль в области торговой деятельности, муниципальный контроль по соблюдению условий организации регулярных перевозок, муниципальный контроль в сфере благоустройства, муниципальный контроль в сфере использования и охраны недр.</w:t>
      </w:r>
    </w:p>
    <w:p w:rsidR="00E97276" w:rsidRPr="00E97276" w:rsidRDefault="00E97276" w:rsidP="00E97276">
      <w:pPr>
        <w:widowControl/>
        <w:spacing w:after="150"/>
        <w:rPr>
          <w:color w:val="282828"/>
          <w:sz w:val="28"/>
          <w:szCs w:val="28"/>
        </w:rPr>
      </w:pPr>
      <w:r w:rsidRPr="00E97276">
        <w:rPr>
          <w:color w:val="282828"/>
          <w:sz w:val="28"/>
          <w:szCs w:val="28"/>
        </w:rPr>
        <w:t>1.2. Функции муниципального контроля осу</w:t>
      </w:r>
      <w:r w:rsidR="009D10DF">
        <w:rPr>
          <w:color w:val="282828"/>
          <w:sz w:val="28"/>
          <w:szCs w:val="28"/>
        </w:rPr>
        <w:t xml:space="preserve">ществляют должностные лица администрации Нижнесергинского городского </w:t>
      </w:r>
      <w:r w:rsidRPr="00E97276">
        <w:rPr>
          <w:color w:val="282828"/>
          <w:sz w:val="28"/>
          <w:szCs w:val="28"/>
        </w:rPr>
        <w:t>поселения (должностные лица).</w:t>
      </w:r>
    </w:p>
    <w:p w:rsidR="00726E4F" w:rsidRDefault="00E97276" w:rsidP="002C7724">
      <w:pPr>
        <w:widowControl/>
        <w:spacing w:after="150"/>
        <w:rPr>
          <w:color w:val="282828"/>
          <w:sz w:val="28"/>
          <w:szCs w:val="28"/>
        </w:rPr>
      </w:pPr>
      <w:r w:rsidRPr="00E97276">
        <w:rPr>
          <w:color w:val="282828"/>
          <w:sz w:val="28"/>
          <w:szCs w:val="28"/>
        </w:rPr>
        <w:t xml:space="preserve">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726E4F">
        <w:rPr>
          <w:color w:val="282828"/>
          <w:sz w:val="28"/>
          <w:szCs w:val="28"/>
        </w:rPr>
        <w:t>Нижнесергинского городского</w:t>
      </w:r>
      <w:r w:rsidRPr="00E97276">
        <w:rPr>
          <w:color w:val="282828"/>
          <w:sz w:val="28"/>
          <w:szCs w:val="28"/>
        </w:rPr>
        <w:t xml:space="preserve"> поселения нормативных правовых актов Российской Федерации, </w:t>
      </w:r>
      <w:r w:rsidR="00726E4F">
        <w:rPr>
          <w:color w:val="282828"/>
          <w:sz w:val="28"/>
          <w:szCs w:val="28"/>
        </w:rPr>
        <w:t>Свердловской</w:t>
      </w:r>
      <w:r w:rsidRPr="00E97276">
        <w:rPr>
          <w:color w:val="282828"/>
          <w:sz w:val="28"/>
          <w:szCs w:val="28"/>
        </w:rPr>
        <w:t xml:space="preserve"> области и </w:t>
      </w:r>
      <w:bookmarkStart w:id="1" w:name="_GoBack"/>
      <w:bookmarkEnd w:id="1"/>
      <w:r w:rsidR="00726E4F">
        <w:rPr>
          <w:color w:val="282828"/>
          <w:sz w:val="28"/>
          <w:szCs w:val="28"/>
        </w:rPr>
        <w:t>Нижнесергинского городского</w:t>
      </w:r>
      <w:r w:rsidRPr="00E97276">
        <w:rPr>
          <w:color w:val="282828"/>
          <w:sz w:val="28"/>
          <w:szCs w:val="28"/>
        </w:rPr>
        <w:t xml:space="preserve"> поселения.</w:t>
      </w:r>
    </w:p>
    <w:p w:rsidR="00E97276" w:rsidRPr="00E97276" w:rsidRDefault="00E97276" w:rsidP="002C7724">
      <w:pPr>
        <w:widowControl/>
        <w:spacing w:after="150"/>
        <w:rPr>
          <w:color w:val="282828"/>
          <w:sz w:val="28"/>
          <w:szCs w:val="28"/>
        </w:rPr>
      </w:pPr>
      <w:r w:rsidRPr="00E97276">
        <w:rPr>
          <w:color w:val="282828"/>
          <w:sz w:val="28"/>
          <w:szCs w:val="28"/>
        </w:rPr>
        <w:lastRenderedPageBreak/>
        <w:t xml:space="preserve">1.4 Объектами профилактических мероприятий при осуществлении      муниципального контроля на территории </w:t>
      </w:r>
      <w:r w:rsidR="00956883">
        <w:rPr>
          <w:color w:val="282828"/>
          <w:sz w:val="28"/>
          <w:szCs w:val="28"/>
        </w:rPr>
        <w:t>Нижнесергинского городского</w:t>
      </w:r>
      <w:r w:rsidRPr="00E97276">
        <w:rPr>
          <w:color w:val="282828"/>
          <w:sz w:val="28"/>
          <w:szCs w:val="28"/>
        </w:rPr>
        <w:t xml:space="preserve"> поселения являются юридические</w:t>
      </w:r>
      <w:r w:rsidR="002C7724">
        <w:rPr>
          <w:color w:val="282828"/>
          <w:sz w:val="28"/>
          <w:szCs w:val="28"/>
        </w:rPr>
        <w:t xml:space="preserve"> </w:t>
      </w:r>
      <w:r w:rsidRPr="00E97276">
        <w:rPr>
          <w:color w:val="282828"/>
          <w:sz w:val="28"/>
          <w:szCs w:val="28"/>
        </w:rPr>
        <w:t>лица, индивидуальные предприниматели, физические лица.</w:t>
      </w:r>
    </w:p>
    <w:p w:rsidR="00A1012E" w:rsidRDefault="00A1012E" w:rsidP="00D6536D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Раздел 2.</w:t>
      </w:r>
    </w:p>
    <w:p w:rsidR="009F7F54" w:rsidRPr="00D6536D" w:rsidRDefault="009F7F54" w:rsidP="00D6536D">
      <w:pPr>
        <w:widowControl/>
        <w:ind w:left="480"/>
        <w:jc w:val="center"/>
        <w:rPr>
          <w:color w:val="282828"/>
          <w:sz w:val="28"/>
          <w:szCs w:val="28"/>
        </w:rPr>
      </w:pPr>
      <w:r w:rsidRPr="00D6536D">
        <w:rPr>
          <w:b/>
          <w:bCs/>
          <w:color w:val="282828"/>
          <w:sz w:val="28"/>
          <w:szCs w:val="28"/>
        </w:rPr>
        <w:t>Цели и задачи программы</w:t>
      </w:r>
    </w:p>
    <w:p w:rsidR="00D6536D" w:rsidRPr="00307E4D" w:rsidRDefault="00D6536D" w:rsidP="00D6536D">
      <w:pPr>
        <w:widowControl/>
        <w:ind w:left="480"/>
        <w:jc w:val="center"/>
        <w:rPr>
          <w:rFonts w:ascii="Roboto" w:hAnsi="Roboto"/>
          <w:color w:val="282828"/>
          <w:sz w:val="27"/>
          <w:szCs w:val="27"/>
        </w:rPr>
      </w:pP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307E4D">
        <w:rPr>
          <w:rFonts w:ascii="Roboto" w:hAnsi="Roboto"/>
          <w:color w:val="282828"/>
          <w:sz w:val="27"/>
          <w:szCs w:val="27"/>
        </w:rPr>
        <w:t> </w:t>
      </w:r>
      <w:r w:rsidRPr="009F7F54">
        <w:rPr>
          <w:color w:val="282828"/>
          <w:sz w:val="28"/>
          <w:szCs w:val="28"/>
        </w:rPr>
        <w:t>Основными целями Программы являются:</w:t>
      </w: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9F7F54">
        <w:rPr>
          <w:color w:val="282828"/>
          <w:sz w:val="28"/>
          <w:szCs w:val="28"/>
        </w:rPr>
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rPr>
          <w:color w:val="282828"/>
          <w:sz w:val="28"/>
          <w:szCs w:val="28"/>
        </w:rPr>
        <w:t>Свердловской</w:t>
      </w:r>
      <w:r w:rsidRPr="009F7F54">
        <w:rPr>
          <w:color w:val="282828"/>
          <w:sz w:val="28"/>
          <w:szCs w:val="28"/>
        </w:rPr>
        <w:t xml:space="preserve"> области (далее – требований, установленных законодательством РФ);</w:t>
      </w: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9F7F54">
        <w:rPr>
          <w:color w:val="282828"/>
          <w:sz w:val="28"/>
          <w:szCs w:val="28"/>
        </w:rPr>
        <w:t>- устранение причин, факторов и условий, способствующих нарушениям обязательных требований.</w:t>
      </w: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9F7F54">
        <w:rPr>
          <w:color w:val="282828"/>
          <w:sz w:val="28"/>
          <w:szCs w:val="28"/>
        </w:rPr>
        <w:t>Основные задачи Программы:</w:t>
      </w: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9F7F54">
        <w:rPr>
          <w:color w:val="282828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9F7F54">
        <w:rPr>
          <w:color w:val="282828"/>
          <w:sz w:val="28"/>
          <w:szCs w:val="28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9F7F54" w:rsidRPr="009F7F54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9F7F54">
        <w:rPr>
          <w:color w:val="282828"/>
          <w:sz w:val="28"/>
          <w:szCs w:val="28"/>
        </w:rPr>
        <w:t>- повышение правовой культуры руководителей юридических лиц и индивидуальных предпринимателей.</w:t>
      </w:r>
    </w:p>
    <w:p w:rsidR="009F7F54" w:rsidRDefault="009F7F54" w:rsidP="00F14617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D6536D" w:rsidRDefault="00765E77" w:rsidP="00765E77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3</w:t>
      </w:r>
      <w:r w:rsidRPr="00CD22B2">
        <w:rPr>
          <w:b/>
          <w:sz w:val="28"/>
          <w:szCs w:val="28"/>
          <w:lang w:eastAsia="en-US"/>
        </w:rPr>
        <w:t>.</w:t>
      </w:r>
    </w:p>
    <w:p w:rsidR="009F7F54" w:rsidRPr="00D6536D" w:rsidRDefault="009F7F54" w:rsidP="00D6536D">
      <w:pPr>
        <w:tabs>
          <w:tab w:val="left" w:pos="2160"/>
        </w:tabs>
        <w:jc w:val="center"/>
        <w:rPr>
          <w:b/>
          <w:bCs/>
          <w:color w:val="282828"/>
          <w:sz w:val="28"/>
          <w:szCs w:val="28"/>
        </w:rPr>
      </w:pPr>
      <w:r w:rsidRPr="00D6536D">
        <w:rPr>
          <w:b/>
          <w:bCs/>
          <w:color w:val="282828"/>
          <w:sz w:val="28"/>
          <w:szCs w:val="28"/>
        </w:rPr>
        <w:t>Принципы проведения профилактических мероприятий</w:t>
      </w:r>
    </w:p>
    <w:p w:rsidR="00D6536D" w:rsidRPr="00307E4D" w:rsidRDefault="00D6536D" w:rsidP="00D6536D">
      <w:pPr>
        <w:tabs>
          <w:tab w:val="left" w:pos="2160"/>
        </w:tabs>
        <w:rPr>
          <w:rFonts w:ascii="Roboto" w:hAnsi="Roboto"/>
          <w:color w:val="282828"/>
          <w:sz w:val="27"/>
          <w:szCs w:val="27"/>
        </w:rPr>
      </w:pPr>
    </w:p>
    <w:p w:rsidR="009F7F54" w:rsidRPr="00765E77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307E4D">
        <w:rPr>
          <w:rFonts w:ascii="Roboto" w:hAnsi="Roboto"/>
          <w:b/>
          <w:bCs/>
          <w:color w:val="282828"/>
          <w:sz w:val="27"/>
          <w:szCs w:val="27"/>
        </w:rPr>
        <w:t> </w:t>
      </w:r>
      <w:r w:rsidRPr="00765E77">
        <w:rPr>
          <w:color w:val="282828"/>
          <w:sz w:val="28"/>
          <w:szCs w:val="28"/>
        </w:rPr>
        <w:t>Принципами проведения профилактических мероприятий являются:</w:t>
      </w:r>
    </w:p>
    <w:p w:rsidR="009F7F54" w:rsidRPr="00765E77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765E77">
        <w:rPr>
          <w:color w:val="282828"/>
          <w:sz w:val="28"/>
          <w:szCs w:val="28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9F7F54" w:rsidRPr="00765E77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765E77">
        <w:rPr>
          <w:color w:val="282828"/>
          <w:sz w:val="28"/>
          <w:szCs w:val="28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9F7F54" w:rsidRPr="00765E77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765E77">
        <w:rPr>
          <w:color w:val="282828"/>
          <w:sz w:val="28"/>
          <w:szCs w:val="28"/>
        </w:rPr>
        <w:t>- принцип обязательности - обязательность проведения профилактических мероприятий администрацией;</w:t>
      </w:r>
    </w:p>
    <w:p w:rsidR="009F7F54" w:rsidRPr="00765E77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765E77">
        <w:rPr>
          <w:color w:val="282828"/>
          <w:sz w:val="28"/>
          <w:szCs w:val="28"/>
        </w:rPr>
        <w:lastRenderedPageBreak/>
        <w:t>- принцип актуальности - регулярный анализ и обновление программы профилактических мероприятий;</w:t>
      </w:r>
    </w:p>
    <w:p w:rsidR="009F7F54" w:rsidRPr="00765E77" w:rsidRDefault="009F7F54" w:rsidP="009F7F54">
      <w:pPr>
        <w:widowControl/>
        <w:spacing w:after="150"/>
        <w:rPr>
          <w:color w:val="282828"/>
          <w:sz w:val="28"/>
          <w:szCs w:val="28"/>
        </w:rPr>
      </w:pPr>
      <w:r w:rsidRPr="00765E77">
        <w:rPr>
          <w:color w:val="282828"/>
          <w:sz w:val="28"/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CC2B99" w:rsidRDefault="00CC2B99" w:rsidP="00CC2B99">
      <w:pPr>
        <w:tabs>
          <w:tab w:val="left" w:pos="1305"/>
        </w:tabs>
        <w:ind w:firstLine="567"/>
        <w:rPr>
          <w:szCs w:val="24"/>
          <w:lang w:eastAsia="en-US"/>
        </w:rPr>
      </w:pPr>
    </w:p>
    <w:p w:rsidR="00223147" w:rsidRDefault="00223147" w:rsidP="00D6536D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4.</w:t>
      </w:r>
    </w:p>
    <w:p w:rsidR="00420678" w:rsidRDefault="00420678" w:rsidP="00D6536D">
      <w:pPr>
        <w:widowControl/>
        <w:ind w:left="480"/>
        <w:jc w:val="center"/>
        <w:rPr>
          <w:b/>
          <w:bCs/>
          <w:color w:val="282828"/>
          <w:sz w:val="28"/>
          <w:szCs w:val="28"/>
        </w:rPr>
      </w:pPr>
      <w:r w:rsidRPr="00D6536D">
        <w:rPr>
          <w:b/>
          <w:bCs/>
          <w:color w:val="282828"/>
          <w:sz w:val="28"/>
          <w:szCs w:val="28"/>
        </w:rPr>
        <w:t>Ресурсное обеспечение программы</w:t>
      </w:r>
    </w:p>
    <w:p w:rsidR="00D6536D" w:rsidRPr="00D6536D" w:rsidRDefault="00D6536D" w:rsidP="00D6536D">
      <w:pPr>
        <w:widowControl/>
        <w:ind w:left="480"/>
        <w:jc w:val="center"/>
        <w:rPr>
          <w:color w:val="282828"/>
          <w:sz w:val="28"/>
          <w:szCs w:val="28"/>
        </w:rPr>
      </w:pPr>
    </w:p>
    <w:p w:rsidR="00420678" w:rsidRPr="00D6536D" w:rsidRDefault="00420678" w:rsidP="00420678">
      <w:pPr>
        <w:widowControl/>
        <w:tabs>
          <w:tab w:val="left" w:pos="142"/>
          <w:tab w:val="left" w:pos="567"/>
        </w:tabs>
        <w:spacing w:after="150"/>
        <w:rPr>
          <w:color w:val="282828"/>
          <w:sz w:val="28"/>
          <w:szCs w:val="28"/>
        </w:rPr>
      </w:pPr>
      <w:r w:rsidRPr="00D6536D">
        <w:rPr>
          <w:b/>
          <w:bCs/>
          <w:color w:val="282828"/>
          <w:sz w:val="28"/>
          <w:szCs w:val="28"/>
        </w:rPr>
        <w:t>         </w:t>
      </w:r>
      <w:r w:rsidRPr="00D6536D">
        <w:rPr>
          <w:color w:val="282828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Нижнесергинского городского поселения в информационно-телекоммуникационной сети Интернет.</w:t>
      </w:r>
    </w:p>
    <w:p w:rsidR="00420678" w:rsidRPr="00947360" w:rsidRDefault="00420678" w:rsidP="00420678">
      <w:pPr>
        <w:jc w:val="center"/>
        <w:rPr>
          <w:sz w:val="28"/>
          <w:szCs w:val="28"/>
        </w:rPr>
      </w:pPr>
    </w:p>
    <w:p w:rsidR="009F7F54" w:rsidRDefault="009F7F54" w:rsidP="00223147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9F7F54" w:rsidRDefault="009F7F54" w:rsidP="00223147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9F7F54" w:rsidRDefault="009F7F54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D6536D" w:rsidRDefault="00D6536D" w:rsidP="004F472A">
      <w:pPr>
        <w:tabs>
          <w:tab w:val="left" w:pos="1305"/>
          <w:tab w:val="left" w:pos="6015"/>
        </w:tabs>
        <w:jc w:val="left"/>
        <w:rPr>
          <w:b/>
          <w:sz w:val="28"/>
          <w:szCs w:val="28"/>
          <w:lang w:eastAsia="en-US"/>
        </w:rPr>
      </w:pPr>
    </w:p>
    <w:p w:rsidR="009F7F54" w:rsidRDefault="009F7F54" w:rsidP="00223147">
      <w:pPr>
        <w:tabs>
          <w:tab w:val="left" w:pos="1305"/>
        </w:tabs>
        <w:jc w:val="center"/>
        <w:rPr>
          <w:b/>
          <w:sz w:val="28"/>
          <w:szCs w:val="28"/>
          <w:lang w:eastAsia="en-US"/>
        </w:rPr>
      </w:pPr>
    </w:p>
    <w:p w:rsidR="009F7F54" w:rsidRDefault="009F7F54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9F7F54" w:rsidRDefault="009F7F54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6536D" w:rsidRDefault="00D6536D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  <w:sectPr w:rsidR="00D6536D" w:rsidSect="004F472A">
          <w:headerReference w:type="default" r:id="rId9"/>
          <w:pgSz w:w="11906" w:h="16838"/>
          <w:pgMar w:top="567" w:right="567" w:bottom="1701" w:left="1418" w:header="709" w:footer="709" w:gutter="0"/>
          <w:cols w:space="708"/>
          <w:docGrid w:linePitch="360"/>
        </w:sectPr>
      </w:pPr>
    </w:p>
    <w:p w:rsidR="00A1012E" w:rsidRPr="00CD22B2" w:rsidRDefault="002816CF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lastRenderedPageBreak/>
        <w:t>Приложение №</w:t>
      </w:r>
      <w:r w:rsidR="00A1012E" w:rsidRPr="00CD22B2">
        <w:rPr>
          <w:b/>
          <w:szCs w:val="24"/>
          <w:lang w:eastAsia="en-US"/>
        </w:rPr>
        <w:t>1 к Программе</w:t>
      </w:r>
    </w:p>
    <w:p w:rsidR="00EE7F57" w:rsidRPr="00CD22B2" w:rsidRDefault="00EE7F57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C960E1" w:rsidRPr="00C960E1" w:rsidRDefault="00A1012E" w:rsidP="00C960E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Ц</w:t>
      </w:r>
      <w:r w:rsidR="00EE7F57">
        <w:rPr>
          <w:b/>
          <w:sz w:val="28"/>
          <w:szCs w:val="28"/>
          <w:lang w:eastAsia="en-US"/>
        </w:rPr>
        <w:t xml:space="preserve">елевые показатели реализации </w:t>
      </w:r>
      <w:r w:rsidR="00191152">
        <w:rPr>
          <w:b/>
          <w:sz w:val="28"/>
          <w:szCs w:val="28"/>
          <w:lang w:eastAsia="en-US"/>
        </w:rPr>
        <w:t>П</w:t>
      </w:r>
      <w:r w:rsidR="00EE7F57">
        <w:rPr>
          <w:b/>
          <w:sz w:val="28"/>
          <w:szCs w:val="28"/>
          <w:lang w:eastAsia="en-US"/>
        </w:rPr>
        <w:t>рограммы</w:t>
      </w:r>
      <w:r w:rsidR="00C960E1">
        <w:rPr>
          <w:b/>
          <w:sz w:val="28"/>
          <w:szCs w:val="28"/>
          <w:lang w:eastAsia="en-US"/>
        </w:rPr>
        <w:t xml:space="preserve"> </w:t>
      </w:r>
      <w:r w:rsidR="00C960E1" w:rsidRPr="00C960E1">
        <w:rPr>
          <w:b/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 Нижнесергинского городского поселения</w:t>
      </w:r>
      <w:r w:rsidR="006A3444">
        <w:rPr>
          <w:b/>
          <w:sz w:val="28"/>
          <w:szCs w:val="28"/>
        </w:rPr>
        <w:t>,</w:t>
      </w:r>
      <w:r w:rsidR="00C960E1" w:rsidRPr="00C960E1">
        <w:rPr>
          <w:b/>
          <w:sz w:val="28"/>
          <w:szCs w:val="28"/>
        </w:rPr>
        <w:t xml:space="preserve"> на 2020 год и плановый период 2021-2022 годы</w:t>
      </w: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60E1" w:rsidRDefault="00C960E1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5393"/>
        <w:gridCol w:w="1817"/>
        <w:gridCol w:w="2011"/>
        <w:gridCol w:w="1842"/>
        <w:gridCol w:w="1843"/>
      </w:tblGrid>
      <w:tr w:rsidR="00C960E1" w:rsidRPr="008B5F67" w:rsidTr="00C960E1">
        <w:trPr>
          <w:trHeight w:hRule="exact" w:val="56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B30CB0">
            <w:pPr>
              <w:spacing w:after="120" w:line="220" w:lineRule="exact"/>
              <w:jc w:val="center"/>
              <w:rPr>
                <w:rFonts w:eastAsia="Times New Roman"/>
                <w:b/>
                <w:szCs w:val="24"/>
                <w:lang w:bidi="ru-RU"/>
              </w:rPr>
            </w:pP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Номер</w:t>
            </w:r>
          </w:p>
          <w:p w:rsidR="00C960E1" w:rsidRPr="008B5F67" w:rsidRDefault="00C960E1" w:rsidP="00B30CB0">
            <w:pPr>
              <w:spacing w:before="120" w:line="220" w:lineRule="exact"/>
              <w:jc w:val="center"/>
              <w:rPr>
                <w:rFonts w:eastAsia="Times New Roman"/>
                <w:b/>
                <w:szCs w:val="24"/>
                <w:lang w:bidi="ru-RU"/>
              </w:rPr>
            </w:pP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B30CB0">
            <w:pPr>
              <w:spacing w:line="278" w:lineRule="exact"/>
              <w:jc w:val="center"/>
              <w:rPr>
                <w:rFonts w:eastAsia="Times New Roman"/>
                <w:b/>
                <w:szCs w:val="24"/>
                <w:lang w:bidi="ru-RU"/>
              </w:rPr>
            </w:pP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Наименование цели </w:t>
            </w:r>
            <w: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и</w:t>
            </w: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целевых показателей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B30CB0">
            <w:pPr>
              <w:spacing w:after="120" w:line="220" w:lineRule="exact"/>
              <w:jc w:val="center"/>
              <w:rPr>
                <w:rFonts w:eastAsia="Times New Roman"/>
                <w:b/>
                <w:szCs w:val="24"/>
                <w:lang w:bidi="ru-RU"/>
              </w:rPr>
            </w:pP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Единица</w:t>
            </w:r>
          </w:p>
          <w:p w:rsidR="00C960E1" w:rsidRPr="008B5F67" w:rsidRDefault="00C960E1" w:rsidP="00B30CB0">
            <w:pPr>
              <w:spacing w:before="120" w:line="220" w:lineRule="exact"/>
              <w:jc w:val="center"/>
              <w:rPr>
                <w:rFonts w:eastAsia="Times New Roman"/>
                <w:b/>
                <w:szCs w:val="24"/>
                <w:lang w:bidi="ru-RU"/>
              </w:rPr>
            </w:pP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измерения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E1" w:rsidRPr="008B5F67" w:rsidRDefault="00C960E1" w:rsidP="00C960E1">
            <w:pPr>
              <w:spacing w:line="274" w:lineRule="exact"/>
              <w:jc w:val="center"/>
              <w:rPr>
                <w:rFonts w:eastAsia="Times New Roman"/>
                <w:b/>
                <w:szCs w:val="24"/>
                <w:lang w:bidi="ru-RU"/>
              </w:rPr>
            </w:pPr>
            <w:r w:rsidRPr="008B5F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Значение целевого показателя реализации программы</w:t>
            </w:r>
          </w:p>
        </w:tc>
      </w:tr>
      <w:tr w:rsidR="00C960E1" w:rsidRPr="008B5F67" w:rsidTr="00C960E1">
        <w:trPr>
          <w:trHeight w:hRule="exact" w:val="288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8B5F6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Cs w:val="24"/>
                <w:lang w:bidi="ru-RU"/>
              </w:rPr>
            </w:pPr>
          </w:p>
        </w:tc>
        <w:tc>
          <w:tcPr>
            <w:tcW w:w="5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8B5F6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Cs w:val="24"/>
                <w:lang w:bidi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8B5F67">
            <w:pPr>
              <w:jc w:val="left"/>
              <w:rPr>
                <w:rFonts w:ascii="Arial Unicode MS" w:eastAsia="Arial Unicode MS" w:hAnsi="Arial Unicode MS" w:cs="Arial Unicode MS"/>
                <w:color w:val="000000"/>
                <w:szCs w:val="24"/>
                <w:lang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E1" w:rsidRPr="008B5F67" w:rsidRDefault="00C960E1" w:rsidP="00C960E1">
            <w:pPr>
              <w:spacing w:line="220" w:lineRule="exact"/>
              <w:ind w:left="300"/>
              <w:jc w:val="left"/>
              <w:rPr>
                <w:rFonts w:eastAsia="Times New Roman"/>
                <w:b/>
                <w:szCs w:val="24"/>
                <w:lang w:bidi="ru-RU"/>
              </w:rPr>
            </w:pPr>
            <w: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2020</w:t>
            </w:r>
            <w:r w:rsidRPr="00E541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E1" w:rsidRPr="008B5F67" w:rsidRDefault="00C960E1" w:rsidP="008B5F67">
            <w:pPr>
              <w:spacing w:line="220" w:lineRule="exact"/>
              <w:ind w:left="260"/>
              <w:jc w:val="left"/>
              <w:rPr>
                <w:rFonts w:eastAsia="Times New Roman"/>
                <w:b/>
                <w:szCs w:val="24"/>
                <w:lang w:bidi="ru-RU"/>
              </w:rPr>
            </w:pPr>
            <w:r w:rsidRPr="00E541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021</w:t>
            </w:r>
            <w:r w:rsidRPr="00E541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0E1" w:rsidRPr="008B5F67" w:rsidRDefault="00C960E1" w:rsidP="008B5F67">
            <w:pPr>
              <w:spacing w:line="220" w:lineRule="exact"/>
              <w:ind w:left="280"/>
              <w:jc w:val="left"/>
              <w:rPr>
                <w:rFonts w:eastAsia="Times New Roman"/>
                <w:b/>
                <w:szCs w:val="24"/>
                <w:lang w:bidi="ru-RU"/>
              </w:rPr>
            </w:pPr>
            <w: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>2022</w:t>
            </w:r>
            <w:r w:rsidRPr="00E54167">
              <w:rPr>
                <w:rFonts w:eastAsia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</w:p>
        </w:tc>
      </w:tr>
      <w:tr w:rsidR="00C960E1" w:rsidRPr="008B5F67" w:rsidTr="00C960E1">
        <w:trPr>
          <w:trHeight w:hRule="exact" w:val="113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C960E1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0E1" w:rsidRPr="00C960E1" w:rsidRDefault="00C960E1" w:rsidP="00C960E1">
            <w:pPr>
              <w:spacing w:line="278" w:lineRule="exact"/>
              <w:jc w:val="left"/>
              <w:rPr>
                <w:rFonts w:eastAsia="Times New Roman"/>
                <w:szCs w:val="24"/>
                <w:lang w:bidi="ru-RU"/>
              </w:rPr>
            </w:pPr>
            <w:r w:rsidRPr="00C960E1">
              <w:rPr>
                <w:color w:val="282828"/>
                <w:szCs w:val="24"/>
              </w:rPr>
              <w:t>Увеличение количества профилактических мероприятий в контрольной деятельности администрации Нижнесергинского городского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 w:rsidRPr="008B5F67"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единиц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E345B3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szCs w:val="24"/>
                <w:lang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E345B3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szCs w:val="24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E345B3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szCs w:val="24"/>
                <w:lang w:bidi="ru-RU"/>
              </w:rPr>
              <w:t>3</w:t>
            </w:r>
          </w:p>
        </w:tc>
      </w:tr>
      <w:tr w:rsidR="00C960E1" w:rsidRPr="008B5F67" w:rsidTr="00C960E1">
        <w:trPr>
          <w:trHeight w:hRule="exact" w:val="95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C960E1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0E1" w:rsidRPr="008B5F67" w:rsidRDefault="00C960E1" w:rsidP="008B5F67">
            <w:pPr>
              <w:spacing w:line="274" w:lineRule="exact"/>
              <w:jc w:val="left"/>
              <w:rPr>
                <w:rFonts w:eastAsia="Times New Roman"/>
                <w:szCs w:val="24"/>
                <w:lang w:bidi="ru-RU"/>
              </w:rPr>
            </w:pPr>
            <w:r w:rsidRPr="00C960E1">
              <w:rPr>
                <w:color w:val="282828"/>
                <w:szCs w:val="24"/>
              </w:rPr>
              <w:t>Увеличение доли мероприятий по информированию населения о требован</w:t>
            </w:r>
            <w:r>
              <w:rPr>
                <w:color w:val="282828"/>
                <w:szCs w:val="24"/>
              </w:rPr>
              <w:t>иях в указанных сферах контроля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%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E1" w:rsidRPr="008B5F67" w:rsidRDefault="00C960E1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0E1" w:rsidRPr="008B5F67" w:rsidRDefault="00E345B3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E1" w:rsidRPr="008B5F67" w:rsidRDefault="00E345B3" w:rsidP="008B5F67">
            <w:pPr>
              <w:spacing w:line="220" w:lineRule="exact"/>
              <w:jc w:val="center"/>
              <w:rPr>
                <w:rFonts w:eastAsia="Times New Roman"/>
                <w:szCs w:val="24"/>
                <w:lang w:bidi="ru-RU"/>
              </w:rPr>
            </w:pPr>
            <w:r>
              <w:rPr>
                <w:rFonts w:eastAsia="Times New Roman"/>
                <w:color w:val="000000"/>
                <w:szCs w:val="24"/>
                <w:shd w:val="clear" w:color="auto" w:fill="FFFFFF"/>
                <w:lang w:bidi="ru-RU"/>
              </w:rPr>
              <w:t>2,8</w:t>
            </w:r>
          </w:p>
        </w:tc>
      </w:tr>
    </w:tbl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E1" w:rsidRDefault="00C960E1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E1" w:rsidRDefault="00C960E1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E1" w:rsidRDefault="00C960E1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9B1" w:rsidRDefault="006329B1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60E1" w:rsidRDefault="00C960E1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5F67" w:rsidRDefault="008B5F67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t xml:space="preserve">Приложение № 2 </w:t>
      </w:r>
      <w:proofErr w:type="gramStart"/>
      <w:r w:rsidRPr="00CD22B2">
        <w:rPr>
          <w:b/>
          <w:szCs w:val="24"/>
          <w:lang w:eastAsia="en-US"/>
        </w:rPr>
        <w:t>к  Программе</w:t>
      </w:r>
      <w:proofErr w:type="gramEnd"/>
    </w:p>
    <w:p w:rsidR="00EB4F15" w:rsidRDefault="00EB4F15" w:rsidP="002616D8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bidi="ru-RU"/>
        </w:rPr>
      </w:pPr>
    </w:p>
    <w:p w:rsidR="00A1012E" w:rsidRPr="00EB4F15" w:rsidRDefault="00EB4F15" w:rsidP="002616D8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  <w:r w:rsidRPr="00CC2B99">
        <w:rPr>
          <w:rFonts w:eastAsia="Times New Roman"/>
          <w:b/>
          <w:color w:val="000000"/>
          <w:sz w:val="28"/>
          <w:szCs w:val="28"/>
          <w:lang w:bidi="ru-RU"/>
        </w:rPr>
        <w:t xml:space="preserve">План мероприятий по выполнению </w:t>
      </w:r>
      <w:r w:rsidR="00191152">
        <w:rPr>
          <w:rFonts w:eastAsia="Times New Roman"/>
          <w:b/>
          <w:color w:val="000000"/>
          <w:sz w:val="28"/>
          <w:szCs w:val="28"/>
          <w:lang w:bidi="ru-RU"/>
        </w:rPr>
        <w:t>П</w:t>
      </w:r>
      <w:r w:rsidRPr="00CC2B99">
        <w:rPr>
          <w:rFonts w:eastAsia="Times New Roman"/>
          <w:b/>
          <w:color w:val="000000"/>
          <w:sz w:val="28"/>
          <w:szCs w:val="28"/>
          <w:lang w:bidi="ru-RU"/>
        </w:rPr>
        <w:t>рограммы</w:t>
      </w:r>
    </w:p>
    <w:p w:rsidR="00A1012E" w:rsidRPr="00CD22B2" w:rsidRDefault="003252AF" w:rsidP="006A344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960E1">
        <w:rPr>
          <w:b/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 Нижнесергинского городского поселения</w:t>
      </w:r>
      <w:r w:rsidR="006A3444">
        <w:rPr>
          <w:b/>
          <w:sz w:val="28"/>
          <w:szCs w:val="28"/>
        </w:rPr>
        <w:t>,</w:t>
      </w:r>
      <w:r w:rsidRPr="00C960E1">
        <w:rPr>
          <w:b/>
          <w:sz w:val="28"/>
          <w:szCs w:val="28"/>
        </w:rPr>
        <w:t xml:space="preserve"> на 2020 год </w:t>
      </w:r>
    </w:p>
    <w:p w:rsidR="00A1012E" w:rsidRDefault="00A1012E" w:rsidP="002616D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44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294"/>
        <w:gridCol w:w="2835"/>
        <w:gridCol w:w="4677"/>
      </w:tblGrid>
      <w:tr w:rsidR="003252AF" w:rsidTr="00110EF8">
        <w:trPr>
          <w:trHeight w:hRule="exact" w:val="54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rPr>
                <w:sz w:val="10"/>
                <w:szCs w:val="10"/>
              </w:rPr>
            </w:pP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jc w:val="center"/>
              <w:rPr>
                <w:sz w:val="10"/>
                <w:szCs w:val="10"/>
              </w:rPr>
            </w:pPr>
          </w:p>
          <w:p w:rsidR="003252AF" w:rsidRDefault="003252AF" w:rsidP="00730756">
            <w:pPr>
              <w:jc w:val="center"/>
              <w:rPr>
                <w:sz w:val="10"/>
                <w:szCs w:val="10"/>
              </w:rPr>
            </w:pPr>
          </w:p>
          <w:p w:rsidR="003252AF" w:rsidRPr="008B6E54" w:rsidRDefault="003252AF" w:rsidP="00730756">
            <w:pPr>
              <w:jc w:val="center"/>
              <w:rPr>
                <w:b/>
                <w:szCs w:val="24"/>
              </w:rPr>
            </w:pPr>
            <w:r w:rsidRPr="008B6E54">
              <w:rPr>
                <w:b/>
                <w:szCs w:val="24"/>
              </w:rPr>
              <w:t>Наименование мероприятия</w:t>
            </w:r>
          </w:p>
          <w:p w:rsidR="003252AF" w:rsidRDefault="003252AF" w:rsidP="007307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  <w:p w:rsidR="003252AF" w:rsidRPr="00730756" w:rsidRDefault="00070B3E" w:rsidP="00730756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Срок реализации мероприятия</w:t>
            </w:r>
          </w:p>
          <w:p w:rsidR="003252AF" w:rsidRPr="00730756" w:rsidRDefault="003252AF" w:rsidP="00730756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74" w:lineRule="exact"/>
              <w:jc w:val="center"/>
              <w:rPr>
                <w:b/>
                <w:szCs w:val="24"/>
              </w:rPr>
            </w:pPr>
          </w:p>
          <w:p w:rsidR="003252AF" w:rsidRPr="00730756" w:rsidRDefault="003252AF" w:rsidP="00730756">
            <w:pPr>
              <w:spacing w:line="274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</w:t>
            </w:r>
          </w:p>
        </w:tc>
      </w:tr>
      <w:tr w:rsidR="003252AF" w:rsidTr="00110EF8">
        <w:trPr>
          <w:trHeight w:hRule="exact" w:val="47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52AF" w:rsidRDefault="003252AF" w:rsidP="00730756"/>
        </w:tc>
        <w:tc>
          <w:tcPr>
            <w:tcW w:w="6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52AF" w:rsidRDefault="003252AF" w:rsidP="00730756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52AF" w:rsidRPr="00730756" w:rsidRDefault="003252AF" w:rsidP="00730756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2AF" w:rsidRDefault="003252AF" w:rsidP="00730756"/>
        </w:tc>
      </w:tr>
      <w:tr w:rsidR="003252AF" w:rsidTr="00110EF8">
        <w:trPr>
          <w:trHeight w:hRule="exact" w:val="13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ind w:left="260"/>
              <w:rPr>
                <w:rStyle w:val="211pt"/>
                <w:rFonts w:eastAsia="Calibri"/>
              </w:rPr>
            </w:pPr>
          </w:p>
          <w:p w:rsidR="003252AF" w:rsidRDefault="003252AF" w:rsidP="00730756">
            <w:pPr>
              <w:spacing w:line="220" w:lineRule="exact"/>
              <w:ind w:left="260"/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2AF" w:rsidRPr="00732BBE" w:rsidRDefault="00732BBE" w:rsidP="00732BBE">
            <w:pPr>
              <w:spacing w:line="274" w:lineRule="exact"/>
              <w:rPr>
                <w:szCs w:val="24"/>
              </w:rPr>
            </w:pPr>
            <w:r w:rsidRPr="00732BBE">
              <w:rPr>
                <w:szCs w:val="24"/>
              </w:rPr>
              <w:t xml:space="preserve">Размещение на официальном сайте Нижнесергинского городского поселения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Default="00732BBE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течении года</w:t>
            </w:r>
          </w:p>
          <w:p w:rsidR="003252AF" w:rsidRPr="00730756" w:rsidRDefault="003252AF" w:rsidP="00730756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BE" w:rsidRPr="00732BBE" w:rsidRDefault="00732BBE" w:rsidP="00732BBE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3252AF" w:rsidRPr="00730756" w:rsidRDefault="003252AF" w:rsidP="00732BBE">
            <w:pPr>
              <w:spacing w:before="60" w:line="220" w:lineRule="exact"/>
              <w:jc w:val="center"/>
              <w:rPr>
                <w:szCs w:val="24"/>
              </w:rPr>
            </w:pPr>
          </w:p>
        </w:tc>
      </w:tr>
      <w:tr w:rsidR="003252AF" w:rsidTr="00110EF8">
        <w:trPr>
          <w:trHeight w:hRule="exact" w:val="19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ind w:left="260"/>
              <w:rPr>
                <w:rStyle w:val="211pt"/>
                <w:rFonts w:eastAsia="Calibri"/>
              </w:rPr>
            </w:pPr>
          </w:p>
          <w:p w:rsidR="003252AF" w:rsidRDefault="003252AF" w:rsidP="00730756">
            <w:pPr>
              <w:spacing w:line="220" w:lineRule="exact"/>
              <w:ind w:left="260"/>
            </w:pPr>
            <w:r>
              <w:rPr>
                <w:rStyle w:val="211pt"/>
                <w:rFonts w:eastAsia="Calibri"/>
              </w:rPr>
              <w:t>2.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52AF" w:rsidRPr="00730756" w:rsidRDefault="00732BBE" w:rsidP="00732BBE">
            <w:pPr>
              <w:spacing w:line="274" w:lineRule="exact"/>
              <w:jc w:val="left"/>
              <w:rPr>
                <w:szCs w:val="24"/>
              </w:rPr>
            </w:pPr>
            <w:r w:rsidRPr="00732BBE">
              <w:rPr>
                <w:color w:val="282828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</w:t>
            </w:r>
            <w:r w:rsidRPr="00307E4D">
              <w:rPr>
                <w:rFonts w:ascii="Roboto" w:hAnsi="Roboto"/>
                <w:color w:val="282828"/>
                <w:sz w:val="27"/>
                <w:szCs w:val="27"/>
              </w:rPr>
              <w:t xml:space="preserve"> </w:t>
            </w:r>
            <w:r w:rsidRPr="00732BBE">
              <w:rPr>
                <w:color w:val="282828"/>
                <w:szCs w:val="24"/>
              </w:rPr>
              <w:t>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732BBE" w:rsidRDefault="00732BBE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732BBE" w:rsidRDefault="00732BBE" w:rsidP="00732BBE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течении года</w:t>
            </w:r>
          </w:p>
          <w:p w:rsidR="00732BBE" w:rsidRDefault="00732BBE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Pr="00730756" w:rsidRDefault="003252AF" w:rsidP="00730756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BBE" w:rsidRPr="00732BBE" w:rsidRDefault="00732BBE" w:rsidP="00732BBE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3252AF" w:rsidRPr="00730756" w:rsidRDefault="003252AF" w:rsidP="005D2C38">
            <w:pPr>
              <w:spacing w:before="60" w:line="220" w:lineRule="exact"/>
              <w:rPr>
                <w:szCs w:val="24"/>
              </w:rPr>
            </w:pPr>
          </w:p>
        </w:tc>
      </w:tr>
      <w:tr w:rsidR="003252AF" w:rsidTr="00110EF8">
        <w:trPr>
          <w:trHeight w:hRule="exact" w:val="18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ind w:left="260"/>
              <w:rPr>
                <w:rStyle w:val="211pt"/>
                <w:rFonts w:eastAsia="Calibri"/>
              </w:rPr>
            </w:pPr>
          </w:p>
          <w:p w:rsidR="003252AF" w:rsidRDefault="003252AF" w:rsidP="00730756">
            <w:pPr>
              <w:spacing w:line="220" w:lineRule="exact"/>
              <w:ind w:left="260"/>
            </w:pPr>
            <w:r>
              <w:rPr>
                <w:rStyle w:val="211pt"/>
                <w:rFonts w:eastAsia="Calibri"/>
              </w:rPr>
              <w:t>3.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AF" w:rsidRPr="00730756" w:rsidRDefault="00732BBE" w:rsidP="00DE68D9">
            <w:pPr>
              <w:spacing w:line="274" w:lineRule="exact"/>
              <w:rPr>
                <w:szCs w:val="24"/>
              </w:rPr>
            </w:pPr>
            <w:r w:rsidRPr="00732BBE">
              <w:rPr>
                <w:color w:val="282828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3252AF" w:rsidRDefault="003252AF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732BBE" w:rsidRDefault="00732BBE" w:rsidP="00732BBE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течении года</w:t>
            </w:r>
          </w:p>
          <w:p w:rsidR="00732BBE" w:rsidRDefault="00732BBE" w:rsidP="00732BBE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 (по мере необходимости)</w:t>
            </w:r>
          </w:p>
          <w:p w:rsidR="003252AF" w:rsidRPr="00730756" w:rsidRDefault="003252AF" w:rsidP="00730756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BBE" w:rsidRPr="00732BBE" w:rsidRDefault="00732BBE" w:rsidP="00732BBE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3252AF" w:rsidRPr="00730756" w:rsidRDefault="003252AF" w:rsidP="005D2C38">
            <w:pPr>
              <w:spacing w:before="60" w:line="220" w:lineRule="exact"/>
              <w:rPr>
                <w:szCs w:val="24"/>
              </w:rPr>
            </w:pPr>
          </w:p>
        </w:tc>
      </w:tr>
      <w:tr w:rsidR="001741E4" w:rsidTr="00110EF8">
        <w:trPr>
          <w:trHeight w:hRule="exact" w:val="31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E4" w:rsidRDefault="001741E4" w:rsidP="001741E4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1741E4" w:rsidRDefault="001741E4" w:rsidP="001741E4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1741E4" w:rsidRDefault="001741E4" w:rsidP="001741E4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1741E4" w:rsidRDefault="001741E4" w:rsidP="001741E4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4.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1E4" w:rsidRPr="00732BBE" w:rsidRDefault="00DD4158" w:rsidP="00DD4158">
            <w:pPr>
              <w:spacing w:line="274" w:lineRule="exact"/>
              <w:rPr>
                <w:color w:val="282828"/>
                <w:szCs w:val="24"/>
              </w:rPr>
            </w:pPr>
            <w:r w:rsidRPr="00DD4158">
              <w:rPr>
                <w:color w:val="282828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color w:val="282828"/>
                <w:szCs w:val="24"/>
              </w:rPr>
              <w:t xml:space="preserve">Нижнесергинского городского </w:t>
            </w:r>
            <w:r w:rsidRPr="00DD4158">
              <w:rPr>
                <w:color w:val="282828"/>
                <w:szCs w:val="24"/>
              </w:rPr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F8" w:rsidRDefault="00110EF8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110EF8" w:rsidRDefault="00110EF8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110EF8" w:rsidRDefault="00110EF8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110EF8" w:rsidRDefault="00110EF8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1741E4" w:rsidRDefault="00110EF8" w:rsidP="00730756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F8" w:rsidRPr="00732BBE" w:rsidRDefault="00110EF8" w:rsidP="00110EF8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1741E4" w:rsidRPr="00732BBE" w:rsidRDefault="001741E4" w:rsidP="00732BBE">
            <w:pPr>
              <w:widowControl/>
              <w:spacing w:after="150"/>
              <w:jc w:val="left"/>
              <w:rPr>
                <w:szCs w:val="24"/>
              </w:rPr>
            </w:pPr>
          </w:p>
        </w:tc>
      </w:tr>
    </w:tbl>
    <w:p w:rsidR="00BF1CF0" w:rsidRDefault="00BF1CF0" w:rsidP="002616D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F1CF0" w:rsidRDefault="00BF1CF0" w:rsidP="002616D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F1CF0" w:rsidRPr="00CD22B2" w:rsidRDefault="00BF1CF0" w:rsidP="002616D8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szCs w:val="24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A1012E" w:rsidRDefault="00A1012E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A5D54" w:rsidRPr="00CD22B2" w:rsidRDefault="009A5D54" w:rsidP="009A5D54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lastRenderedPageBreak/>
        <w:t xml:space="preserve">Приложение № </w:t>
      </w:r>
      <w:r>
        <w:rPr>
          <w:b/>
          <w:szCs w:val="24"/>
          <w:lang w:eastAsia="en-US"/>
        </w:rPr>
        <w:t>3</w:t>
      </w:r>
      <w:r w:rsidRPr="00CD22B2">
        <w:rPr>
          <w:b/>
          <w:szCs w:val="24"/>
          <w:lang w:eastAsia="en-US"/>
        </w:rPr>
        <w:t xml:space="preserve"> </w:t>
      </w:r>
      <w:proofErr w:type="gramStart"/>
      <w:r w:rsidRPr="00CD22B2">
        <w:rPr>
          <w:b/>
          <w:szCs w:val="24"/>
          <w:lang w:eastAsia="en-US"/>
        </w:rPr>
        <w:t>к  Программе</w:t>
      </w:r>
      <w:proofErr w:type="gramEnd"/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Default="006A3444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A3444" w:rsidRPr="00EB4F15" w:rsidRDefault="006A3444" w:rsidP="006A3444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  <w:r>
        <w:rPr>
          <w:sz w:val="22"/>
          <w:szCs w:val="22"/>
        </w:rPr>
        <w:tab/>
      </w:r>
      <w:r w:rsidRPr="006A3444">
        <w:rPr>
          <w:b/>
          <w:sz w:val="28"/>
          <w:szCs w:val="28"/>
        </w:rPr>
        <w:t>Проект плана</w:t>
      </w:r>
      <w:r w:rsidRPr="00CC2B99">
        <w:rPr>
          <w:rFonts w:eastAsia="Times New Roman"/>
          <w:b/>
          <w:color w:val="000000"/>
          <w:sz w:val="28"/>
          <w:szCs w:val="28"/>
          <w:lang w:bidi="ru-RU"/>
        </w:rPr>
        <w:t xml:space="preserve"> мероприятий по выполнению </w:t>
      </w:r>
      <w:r w:rsidR="00191152">
        <w:rPr>
          <w:rFonts w:eastAsia="Times New Roman"/>
          <w:b/>
          <w:color w:val="000000"/>
          <w:sz w:val="28"/>
          <w:szCs w:val="28"/>
          <w:lang w:bidi="ru-RU"/>
        </w:rPr>
        <w:t>П</w:t>
      </w:r>
      <w:r w:rsidRPr="00CC2B99">
        <w:rPr>
          <w:rFonts w:eastAsia="Times New Roman"/>
          <w:b/>
          <w:color w:val="000000"/>
          <w:sz w:val="28"/>
          <w:szCs w:val="28"/>
          <w:lang w:bidi="ru-RU"/>
        </w:rPr>
        <w:t>рограммы</w:t>
      </w:r>
    </w:p>
    <w:p w:rsidR="006A3444" w:rsidRPr="00CD22B2" w:rsidRDefault="006A3444" w:rsidP="006A344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960E1">
        <w:rPr>
          <w:b/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 Нижнесергинского городского поселения</w:t>
      </w:r>
      <w:r>
        <w:rPr>
          <w:b/>
          <w:sz w:val="28"/>
          <w:szCs w:val="28"/>
        </w:rPr>
        <w:t>,</w:t>
      </w:r>
      <w:r w:rsidRPr="00C960E1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 и 2022 годы</w:t>
      </w:r>
      <w:r w:rsidRPr="00C960E1">
        <w:rPr>
          <w:b/>
          <w:sz w:val="28"/>
          <w:szCs w:val="28"/>
        </w:rPr>
        <w:t xml:space="preserve"> </w:t>
      </w:r>
    </w:p>
    <w:p w:rsidR="006A3444" w:rsidRDefault="006A3444" w:rsidP="006A3444">
      <w:pPr>
        <w:tabs>
          <w:tab w:val="left" w:pos="6060"/>
        </w:tabs>
        <w:rPr>
          <w:sz w:val="22"/>
          <w:szCs w:val="22"/>
        </w:rPr>
      </w:pPr>
    </w:p>
    <w:p w:rsidR="009A5D54" w:rsidRDefault="009A5D54" w:rsidP="006A3444">
      <w:pPr>
        <w:tabs>
          <w:tab w:val="left" w:pos="6060"/>
        </w:tabs>
        <w:rPr>
          <w:sz w:val="22"/>
          <w:szCs w:val="22"/>
        </w:rPr>
      </w:pPr>
    </w:p>
    <w:tbl>
      <w:tblPr>
        <w:tblW w:w="144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294"/>
        <w:gridCol w:w="2835"/>
        <w:gridCol w:w="4677"/>
      </w:tblGrid>
      <w:tr w:rsidR="009A5D54" w:rsidTr="00CA25C2">
        <w:trPr>
          <w:trHeight w:hRule="exact" w:val="54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rPr>
                <w:sz w:val="10"/>
                <w:szCs w:val="10"/>
              </w:rPr>
            </w:pP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jc w:val="center"/>
              <w:rPr>
                <w:sz w:val="10"/>
                <w:szCs w:val="10"/>
              </w:rPr>
            </w:pPr>
          </w:p>
          <w:p w:rsidR="009A5D54" w:rsidRDefault="009A5D54" w:rsidP="00CA25C2">
            <w:pPr>
              <w:jc w:val="center"/>
              <w:rPr>
                <w:sz w:val="10"/>
                <w:szCs w:val="10"/>
              </w:rPr>
            </w:pPr>
          </w:p>
          <w:p w:rsidR="009A5D54" w:rsidRPr="008B6E54" w:rsidRDefault="009A5D54" w:rsidP="00CA25C2">
            <w:pPr>
              <w:jc w:val="center"/>
              <w:rPr>
                <w:b/>
                <w:szCs w:val="24"/>
              </w:rPr>
            </w:pPr>
            <w:r w:rsidRPr="008B6E54">
              <w:rPr>
                <w:b/>
                <w:szCs w:val="24"/>
              </w:rPr>
              <w:t>Наименование мероприятия</w:t>
            </w:r>
          </w:p>
          <w:p w:rsidR="009A5D54" w:rsidRDefault="009A5D54" w:rsidP="00CA25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b/>
                <w:sz w:val="24"/>
                <w:szCs w:val="24"/>
              </w:rPr>
            </w:pPr>
          </w:p>
          <w:p w:rsidR="009A5D54" w:rsidRPr="00730756" w:rsidRDefault="009A5D54" w:rsidP="00CA25C2">
            <w:pPr>
              <w:spacing w:line="220" w:lineRule="exact"/>
              <w:jc w:val="center"/>
              <w:rPr>
                <w:b/>
                <w:szCs w:val="24"/>
              </w:rPr>
            </w:pPr>
            <w:r>
              <w:rPr>
                <w:rStyle w:val="211pt"/>
                <w:rFonts w:eastAsia="Calibri"/>
                <w:b/>
                <w:sz w:val="24"/>
                <w:szCs w:val="24"/>
              </w:rPr>
              <w:t>Срок реализации мероприятия</w:t>
            </w:r>
          </w:p>
          <w:p w:rsidR="009A5D54" w:rsidRPr="00730756" w:rsidRDefault="009A5D54" w:rsidP="00CA25C2">
            <w:pPr>
              <w:spacing w:line="220" w:lineRule="exact"/>
              <w:jc w:val="center"/>
              <w:rPr>
                <w:b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74" w:lineRule="exact"/>
              <w:jc w:val="center"/>
              <w:rPr>
                <w:b/>
                <w:szCs w:val="24"/>
              </w:rPr>
            </w:pPr>
          </w:p>
          <w:p w:rsidR="009A5D54" w:rsidRPr="00730756" w:rsidRDefault="009A5D54" w:rsidP="00CA25C2">
            <w:pPr>
              <w:spacing w:line="274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</w:t>
            </w:r>
          </w:p>
        </w:tc>
      </w:tr>
      <w:tr w:rsidR="009A5D54" w:rsidTr="00CA25C2">
        <w:trPr>
          <w:trHeight w:hRule="exact" w:val="47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5D54" w:rsidRDefault="009A5D54" w:rsidP="00CA25C2"/>
        </w:tc>
        <w:tc>
          <w:tcPr>
            <w:tcW w:w="6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5D54" w:rsidRDefault="009A5D54" w:rsidP="00CA25C2"/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D54" w:rsidRPr="00730756" w:rsidRDefault="009A5D54" w:rsidP="00CA25C2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D54" w:rsidRDefault="009A5D54" w:rsidP="00CA25C2"/>
        </w:tc>
      </w:tr>
      <w:tr w:rsidR="009A5D54" w:rsidTr="006071DD">
        <w:trPr>
          <w:trHeight w:hRule="exact" w:val="19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ind w:left="260"/>
              <w:rPr>
                <w:rStyle w:val="211pt"/>
                <w:rFonts w:eastAsia="Calibri"/>
              </w:rPr>
            </w:pPr>
          </w:p>
          <w:p w:rsidR="009A5D54" w:rsidRDefault="009A5D54" w:rsidP="00CA25C2">
            <w:pPr>
              <w:spacing w:line="220" w:lineRule="exact"/>
              <w:ind w:left="260"/>
            </w:pP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D54" w:rsidRPr="006071DD" w:rsidRDefault="006071DD" w:rsidP="006071DD">
            <w:pPr>
              <w:spacing w:line="274" w:lineRule="exact"/>
              <w:rPr>
                <w:szCs w:val="24"/>
              </w:rPr>
            </w:pPr>
            <w:r w:rsidRPr="006071DD">
              <w:rPr>
                <w:color w:val="282828"/>
                <w:szCs w:val="24"/>
              </w:rPr>
              <w:t xml:space="preserve">Размещение на официальном сайте </w:t>
            </w:r>
            <w:r>
              <w:rPr>
                <w:color w:val="282828"/>
                <w:szCs w:val="24"/>
              </w:rPr>
              <w:t xml:space="preserve">Нижнесергинского городского </w:t>
            </w:r>
            <w:r w:rsidRPr="006071DD">
              <w:rPr>
                <w:color w:val="282828"/>
                <w:szCs w:val="24"/>
              </w:rPr>
              <w:t>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Pr="00B378DB" w:rsidRDefault="009A5D54" w:rsidP="00B378DB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Pr="00730756" w:rsidRDefault="00B378DB" w:rsidP="00B378DB">
            <w:pPr>
              <w:spacing w:line="220" w:lineRule="exact"/>
              <w:jc w:val="center"/>
              <w:rPr>
                <w:szCs w:val="24"/>
              </w:rPr>
            </w:pPr>
            <w:r w:rsidRPr="00B378DB">
              <w:rPr>
                <w:color w:val="282828"/>
                <w:szCs w:val="24"/>
              </w:rPr>
              <w:t>По мере необходимости (в случае отмены действующих или принятия но</w:t>
            </w:r>
            <w:r>
              <w:rPr>
                <w:color w:val="282828"/>
                <w:szCs w:val="24"/>
              </w:rPr>
              <w:t>вых нормативных правовых актов)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D54" w:rsidRPr="00732BBE" w:rsidRDefault="009A5D54" w:rsidP="00CA25C2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A5D54" w:rsidRPr="00730756" w:rsidRDefault="009A5D54" w:rsidP="00CA25C2">
            <w:pPr>
              <w:spacing w:before="60" w:line="220" w:lineRule="exact"/>
              <w:jc w:val="center"/>
              <w:rPr>
                <w:szCs w:val="24"/>
              </w:rPr>
            </w:pPr>
          </w:p>
        </w:tc>
      </w:tr>
      <w:tr w:rsidR="009A5D54" w:rsidTr="00CA25C2">
        <w:trPr>
          <w:trHeight w:hRule="exact" w:val="19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ind w:left="260"/>
              <w:rPr>
                <w:rStyle w:val="211pt"/>
                <w:rFonts w:eastAsia="Calibri"/>
              </w:rPr>
            </w:pPr>
          </w:p>
          <w:p w:rsidR="009A5D54" w:rsidRDefault="009A5D54" w:rsidP="00CA25C2">
            <w:pPr>
              <w:spacing w:line="220" w:lineRule="exact"/>
              <w:ind w:left="260"/>
            </w:pPr>
            <w:r>
              <w:rPr>
                <w:rStyle w:val="211pt"/>
                <w:rFonts w:eastAsia="Calibri"/>
              </w:rPr>
              <w:t>2.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5D54" w:rsidRPr="00730756" w:rsidRDefault="009A5D54" w:rsidP="00CA25C2">
            <w:pPr>
              <w:spacing w:line="274" w:lineRule="exact"/>
              <w:jc w:val="left"/>
              <w:rPr>
                <w:szCs w:val="24"/>
              </w:rPr>
            </w:pPr>
            <w:r w:rsidRPr="00732BBE">
              <w:rPr>
                <w:color w:val="282828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</w:t>
            </w:r>
            <w:r w:rsidRPr="00307E4D">
              <w:rPr>
                <w:rFonts w:ascii="Roboto" w:hAnsi="Roboto"/>
                <w:color w:val="282828"/>
                <w:sz w:val="27"/>
                <w:szCs w:val="27"/>
              </w:rPr>
              <w:t xml:space="preserve"> </w:t>
            </w:r>
            <w:r w:rsidRPr="00732BBE">
              <w:rPr>
                <w:color w:val="282828"/>
                <w:szCs w:val="24"/>
              </w:rPr>
              <w:t>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течении года</w:t>
            </w: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Pr="00730756" w:rsidRDefault="009A5D54" w:rsidP="00CA25C2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D54" w:rsidRPr="00732BBE" w:rsidRDefault="009A5D54" w:rsidP="00CA25C2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A5D54" w:rsidRPr="00730756" w:rsidRDefault="009A5D54" w:rsidP="00CA25C2">
            <w:pPr>
              <w:spacing w:before="60" w:line="220" w:lineRule="exact"/>
              <w:rPr>
                <w:szCs w:val="24"/>
              </w:rPr>
            </w:pPr>
          </w:p>
        </w:tc>
      </w:tr>
      <w:tr w:rsidR="009A5D54" w:rsidTr="00CA25C2">
        <w:trPr>
          <w:trHeight w:hRule="exact" w:val="185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ind w:left="260"/>
              <w:rPr>
                <w:rStyle w:val="211pt"/>
                <w:rFonts w:eastAsia="Calibri"/>
              </w:rPr>
            </w:pPr>
          </w:p>
          <w:p w:rsidR="009A5D54" w:rsidRDefault="009A5D54" w:rsidP="00CA25C2">
            <w:pPr>
              <w:spacing w:line="220" w:lineRule="exact"/>
              <w:ind w:left="260"/>
            </w:pPr>
            <w:r>
              <w:rPr>
                <w:rStyle w:val="211pt"/>
                <w:rFonts w:eastAsia="Calibri"/>
              </w:rPr>
              <w:t>3.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54" w:rsidRPr="00730756" w:rsidRDefault="009A5D54" w:rsidP="00CA25C2">
            <w:pPr>
              <w:spacing w:line="274" w:lineRule="exact"/>
              <w:rPr>
                <w:szCs w:val="24"/>
              </w:rPr>
            </w:pPr>
            <w:r w:rsidRPr="00732BBE">
              <w:rPr>
                <w:color w:val="282828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течении года</w:t>
            </w: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 (по мере необходимости)</w:t>
            </w:r>
          </w:p>
          <w:p w:rsidR="009A5D54" w:rsidRPr="00730756" w:rsidRDefault="009A5D54" w:rsidP="00CA25C2">
            <w:pPr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54" w:rsidRPr="00732BBE" w:rsidRDefault="009A5D54" w:rsidP="00CA25C2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A5D54" w:rsidRPr="00730756" w:rsidRDefault="009A5D54" w:rsidP="00CA25C2">
            <w:pPr>
              <w:spacing w:before="60" w:line="220" w:lineRule="exact"/>
              <w:rPr>
                <w:szCs w:val="24"/>
              </w:rPr>
            </w:pPr>
          </w:p>
        </w:tc>
      </w:tr>
      <w:tr w:rsidR="009A5D54" w:rsidTr="00CA25C2">
        <w:trPr>
          <w:trHeight w:hRule="exact" w:val="31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9A5D54" w:rsidRDefault="009A5D54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9A5D54" w:rsidRDefault="009A5D54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9A5D54" w:rsidRDefault="009A5D54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4.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54" w:rsidRPr="00732BBE" w:rsidRDefault="009A5D54" w:rsidP="00CA25C2">
            <w:pPr>
              <w:spacing w:line="274" w:lineRule="exact"/>
              <w:rPr>
                <w:color w:val="282828"/>
                <w:szCs w:val="24"/>
              </w:rPr>
            </w:pPr>
            <w:r w:rsidRPr="00DD4158">
              <w:rPr>
                <w:color w:val="282828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color w:val="282828"/>
                <w:szCs w:val="24"/>
              </w:rPr>
              <w:t xml:space="preserve">Нижнесергинского городского </w:t>
            </w:r>
            <w:r w:rsidRPr="00DD4158">
              <w:rPr>
                <w:color w:val="282828"/>
                <w:szCs w:val="24"/>
              </w:rPr>
              <w:t>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9A5D54" w:rsidRDefault="009A5D54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54" w:rsidRPr="00732BBE" w:rsidRDefault="009A5D54" w:rsidP="00CA25C2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9A5D54" w:rsidRPr="00732BBE" w:rsidRDefault="009A5D54" w:rsidP="00CA25C2">
            <w:pPr>
              <w:widowControl/>
              <w:spacing w:after="150"/>
              <w:jc w:val="left"/>
              <w:rPr>
                <w:szCs w:val="24"/>
              </w:rPr>
            </w:pPr>
          </w:p>
        </w:tc>
      </w:tr>
      <w:tr w:rsidR="00F30A09" w:rsidTr="00F30A09">
        <w:trPr>
          <w:trHeight w:hRule="exact" w:val="24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09" w:rsidRDefault="00F30A09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F30A09" w:rsidRDefault="00F30A09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F30A09" w:rsidRDefault="00F30A09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F30A09" w:rsidRDefault="00F30A09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F30A09" w:rsidRDefault="00F30A09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</w:p>
          <w:p w:rsidR="00F30A09" w:rsidRDefault="00F30A09" w:rsidP="00CA25C2">
            <w:pPr>
              <w:spacing w:line="220" w:lineRule="exact"/>
              <w:ind w:left="260"/>
              <w:jc w:val="lef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5.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09" w:rsidRPr="00F30A09" w:rsidRDefault="00F30A09" w:rsidP="00CA25C2">
            <w:pPr>
              <w:spacing w:line="274" w:lineRule="exact"/>
              <w:rPr>
                <w:color w:val="282828"/>
                <w:szCs w:val="24"/>
              </w:rPr>
            </w:pPr>
            <w:r w:rsidRPr="00F30A09">
              <w:rPr>
                <w:color w:val="282828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A09" w:rsidRDefault="00F30A09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F30A09" w:rsidRDefault="00F30A09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F30A09" w:rsidRDefault="00F30A09" w:rsidP="00CA25C2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</w:p>
          <w:p w:rsidR="00F30A09" w:rsidRDefault="00F30A09" w:rsidP="00F30A09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течении года</w:t>
            </w:r>
          </w:p>
          <w:p w:rsidR="00F30A09" w:rsidRDefault="00F30A09" w:rsidP="00F30A09">
            <w:pPr>
              <w:spacing w:line="220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A09" w:rsidRPr="00732BBE" w:rsidRDefault="00F30A09" w:rsidP="00F30A09">
            <w:pPr>
              <w:widowControl/>
              <w:spacing w:after="150"/>
              <w:jc w:val="left"/>
              <w:rPr>
                <w:szCs w:val="24"/>
              </w:rPr>
            </w:pPr>
            <w:r w:rsidRPr="00732BBE">
              <w:rPr>
                <w:szCs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F30A09" w:rsidRPr="00732BBE" w:rsidRDefault="00F30A09" w:rsidP="00CA25C2">
            <w:pPr>
              <w:widowControl/>
              <w:spacing w:after="150"/>
              <w:jc w:val="left"/>
              <w:rPr>
                <w:szCs w:val="24"/>
              </w:rPr>
            </w:pPr>
          </w:p>
        </w:tc>
      </w:tr>
    </w:tbl>
    <w:p w:rsidR="009A5D54" w:rsidRPr="006A3444" w:rsidRDefault="009A5D54" w:rsidP="006A3444">
      <w:pPr>
        <w:tabs>
          <w:tab w:val="left" w:pos="6060"/>
        </w:tabs>
        <w:rPr>
          <w:sz w:val="22"/>
          <w:szCs w:val="22"/>
        </w:rPr>
      </w:pPr>
    </w:p>
    <w:sectPr w:rsidR="009A5D54" w:rsidRPr="006A3444" w:rsidSect="00D6536D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10" w:rsidRDefault="00F15D10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F15D10" w:rsidRDefault="00F15D10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10" w:rsidRDefault="00F15D10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F15D10" w:rsidRDefault="00F15D10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CA" w:rsidRDefault="00E42D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881"/>
    <w:multiLevelType w:val="multilevel"/>
    <w:tmpl w:val="FA649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2CA3"/>
    <w:multiLevelType w:val="hybridMultilevel"/>
    <w:tmpl w:val="648A7F94"/>
    <w:lvl w:ilvl="0" w:tplc="37D2E70A">
      <w:start w:val="1"/>
      <w:numFmt w:val="decimal"/>
      <w:lvlText w:val="%1."/>
      <w:lvlJc w:val="left"/>
      <w:pPr>
        <w:ind w:left="83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" w15:restartNumberingAfterBreak="0">
    <w:nsid w:val="0C6D7458"/>
    <w:multiLevelType w:val="multilevel"/>
    <w:tmpl w:val="678E452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22CEE"/>
    <w:multiLevelType w:val="multilevel"/>
    <w:tmpl w:val="A2402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D20CD"/>
    <w:multiLevelType w:val="multilevel"/>
    <w:tmpl w:val="2572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2C0AD2"/>
    <w:multiLevelType w:val="hybridMultilevel"/>
    <w:tmpl w:val="5ADC02DC"/>
    <w:lvl w:ilvl="0" w:tplc="A4EC77CC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47577"/>
    <w:multiLevelType w:val="multilevel"/>
    <w:tmpl w:val="63B4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9A678B"/>
    <w:multiLevelType w:val="multilevel"/>
    <w:tmpl w:val="1F9AC6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3F658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200338A"/>
    <w:multiLevelType w:val="multilevel"/>
    <w:tmpl w:val="C9AE9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A9D326E"/>
    <w:multiLevelType w:val="multilevel"/>
    <w:tmpl w:val="DCCAB8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20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9"/>
  </w:num>
  <w:num w:numId="16">
    <w:abstractNumId w:val="2"/>
  </w:num>
  <w:num w:numId="17">
    <w:abstractNumId w:val="4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4"/>
  </w:num>
  <w:num w:numId="23">
    <w:abstractNumId w:val="0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34B"/>
    <w:rsid w:val="0000013C"/>
    <w:rsid w:val="00000CDE"/>
    <w:rsid w:val="000011FE"/>
    <w:rsid w:val="00004E7B"/>
    <w:rsid w:val="00005D0A"/>
    <w:rsid w:val="00007F32"/>
    <w:rsid w:val="00010D58"/>
    <w:rsid w:val="0001127F"/>
    <w:rsid w:val="00011C42"/>
    <w:rsid w:val="00013BBE"/>
    <w:rsid w:val="000170BF"/>
    <w:rsid w:val="00024777"/>
    <w:rsid w:val="00027F5F"/>
    <w:rsid w:val="000303DF"/>
    <w:rsid w:val="00033B3B"/>
    <w:rsid w:val="00043D68"/>
    <w:rsid w:val="00044A4A"/>
    <w:rsid w:val="000542F5"/>
    <w:rsid w:val="0006060F"/>
    <w:rsid w:val="00060CDD"/>
    <w:rsid w:val="00062192"/>
    <w:rsid w:val="00062F03"/>
    <w:rsid w:val="000669AE"/>
    <w:rsid w:val="00070B3E"/>
    <w:rsid w:val="00074182"/>
    <w:rsid w:val="00074B5F"/>
    <w:rsid w:val="00076CA9"/>
    <w:rsid w:val="00076CCA"/>
    <w:rsid w:val="00083643"/>
    <w:rsid w:val="00087893"/>
    <w:rsid w:val="0009167E"/>
    <w:rsid w:val="00097496"/>
    <w:rsid w:val="000A1899"/>
    <w:rsid w:val="000A3483"/>
    <w:rsid w:val="000A426A"/>
    <w:rsid w:val="000A6BAC"/>
    <w:rsid w:val="000A7CD8"/>
    <w:rsid w:val="000B0708"/>
    <w:rsid w:val="000B11FF"/>
    <w:rsid w:val="000B16D4"/>
    <w:rsid w:val="000B6D78"/>
    <w:rsid w:val="000C0301"/>
    <w:rsid w:val="000C1560"/>
    <w:rsid w:val="000C1683"/>
    <w:rsid w:val="000C2365"/>
    <w:rsid w:val="000C5FF8"/>
    <w:rsid w:val="000C75B5"/>
    <w:rsid w:val="000C7B61"/>
    <w:rsid w:val="000D280F"/>
    <w:rsid w:val="000D47D2"/>
    <w:rsid w:val="000E1D52"/>
    <w:rsid w:val="000E50C8"/>
    <w:rsid w:val="000E6237"/>
    <w:rsid w:val="000E6F89"/>
    <w:rsid w:val="000F090F"/>
    <w:rsid w:val="000F1005"/>
    <w:rsid w:val="000F2DD6"/>
    <w:rsid w:val="000F3548"/>
    <w:rsid w:val="000F6279"/>
    <w:rsid w:val="00103C18"/>
    <w:rsid w:val="00105566"/>
    <w:rsid w:val="00110EF8"/>
    <w:rsid w:val="00113484"/>
    <w:rsid w:val="001137E2"/>
    <w:rsid w:val="00117091"/>
    <w:rsid w:val="00121E50"/>
    <w:rsid w:val="0013063B"/>
    <w:rsid w:val="00133722"/>
    <w:rsid w:val="00134102"/>
    <w:rsid w:val="001353F3"/>
    <w:rsid w:val="00135A28"/>
    <w:rsid w:val="00137ACE"/>
    <w:rsid w:val="001400CD"/>
    <w:rsid w:val="00140D6B"/>
    <w:rsid w:val="001433D8"/>
    <w:rsid w:val="001461BA"/>
    <w:rsid w:val="00152AB5"/>
    <w:rsid w:val="00155238"/>
    <w:rsid w:val="00160436"/>
    <w:rsid w:val="0016046E"/>
    <w:rsid w:val="0016385A"/>
    <w:rsid w:val="00164076"/>
    <w:rsid w:val="00164CC7"/>
    <w:rsid w:val="00164EAC"/>
    <w:rsid w:val="0016794A"/>
    <w:rsid w:val="00171E9A"/>
    <w:rsid w:val="001731AB"/>
    <w:rsid w:val="001741E4"/>
    <w:rsid w:val="00174883"/>
    <w:rsid w:val="001807B4"/>
    <w:rsid w:val="00180DDE"/>
    <w:rsid w:val="0018137C"/>
    <w:rsid w:val="00185102"/>
    <w:rsid w:val="00185230"/>
    <w:rsid w:val="0018758B"/>
    <w:rsid w:val="00187A77"/>
    <w:rsid w:val="00191152"/>
    <w:rsid w:val="00193269"/>
    <w:rsid w:val="0019332D"/>
    <w:rsid w:val="0019499A"/>
    <w:rsid w:val="00195F2B"/>
    <w:rsid w:val="001975B2"/>
    <w:rsid w:val="001A1A46"/>
    <w:rsid w:val="001A1FD7"/>
    <w:rsid w:val="001A20F2"/>
    <w:rsid w:val="001A3171"/>
    <w:rsid w:val="001A36E4"/>
    <w:rsid w:val="001A4A26"/>
    <w:rsid w:val="001A4C8A"/>
    <w:rsid w:val="001A4D75"/>
    <w:rsid w:val="001B3014"/>
    <w:rsid w:val="001B3298"/>
    <w:rsid w:val="001B3359"/>
    <w:rsid w:val="001B391F"/>
    <w:rsid w:val="001B56B7"/>
    <w:rsid w:val="001C31FC"/>
    <w:rsid w:val="001C4FA7"/>
    <w:rsid w:val="001C744C"/>
    <w:rsid w:val="001C74B2"/>
    <w:rsid w:val="001D04F3"/>
    <w:rsid w:val="001D183B"/>
    <w:rsid w:val="001D549B"/>
    <w:rsid w:val="001D5B9D"/>
    <w:rsid w:val="001D6872"/>
    <w:rsid w:val="001E13A1"/>
    <w:rsid w:val="001E1434"/>
    <w:rsid w:val="001E22FF"/>
    <w:rsid w:val="001E4F35"/>
    <w:rsid w:val="001E6712"/>
    <w:rsid w:val="001F154E"/>
    <w:rsid w:val="001F27FE"/>
    <w:rsid w:val="001F2A46"/>
    <w:rsid w:val="001F38C9"/>
    <w:rsid w:val="001F53AD"/>
    <w:rsid w:val="001F6736"/>
    <w:rsid w:val="001F6FA1"/>
    <w:rsid w:val="002023D7"/>
    <w:rsid w:val="00204914"/>
    <w:rsid w:val="00205575"/>
    <w:rsid w:val="00212BA0"/>
    <w:rsid w:val="002157DD"/>
    <w:rsid w:val="00216AE8"/>
    <w:rsid w:val="00220673"/>
    <w:rsid w:val="00221BD5"/>
    <w:rsid w:val="00222445"/>
    <w:rsid w:val="00223147"/>
    <w:rsid w:val="002345B1"/>
    <w:rsid w:val="00237B44"/>
    <w:rsid w:val="00241641"/>
    <w:rsid w:val="00243E46"/>
    <w:rsid w:val="00244924"/>
    <w:rsid w:val="0024572D"/>
    <w:rsid w:val="00252240"/>
    <w:rsid w:val="002616D8"/>
    <w:rsid w:val="0027590F"/>
    <w:rsid w:val="002762A2"/>
    <w:rsid w:val="00280F36"/>
    <w:rsid w:val="002816CF"/>
    <w:rsid w:val="002822F5"/>
    <w:rsid w:val="00283546"/>
    <w:rsid w:val="00283937"/>
    <w:rsid w:val="00284EB1"/>
    <w:rsid w:val="002859E0"/>
    <w:rsid w:val="00285E95"/>
    <w:rsid w:val="002878C4"/>
    <w:rsid w:val="0029192D"/>
    <w:rsid w:val="002937BE"/>
    <w:rsid w:val="002961CD"/>
    <w:rsid w:val="00297388"/>
    <w:rsid w:val="002A5DE8"/>
    <w:rsid w:val="002A75C8"/>
    <w:rsid w:val="002B23C4"/>
    <w:rsid w:val="002B335F"/>
    <w:rsid w:val="002B4D32"/>
    <w:rsid w:val="002B60BE"/>
    <w:rsid w:val="002B64D9"/>
    <w:rsid w:val="002C5F69"/>
    <w:rsid w:val="002C7724"/>
    <w:rsid w:val="002D1D1F"/>
    <w:rsid w:val="002D2394"/>
    <w:rsid w:val="002D4A07"/>
    <w:rsid w:val="002D50B9"/>
    <w:rsid w:val="002E548E"/>
    <w:rsid w:val="002E5E80"/>
    <w:rsid w:val="002E737A"/>
    <w:rsid w:val="002F221B"/>
    <w:rsid w:val="002F6F48"/>
    <w:rsid w:val="0030088D"/>
    <w:rsid w:val="003030A1"/>
    <w:rsid w:val="00303A65"/>
    <w:rsid w:val="00305636"/>
    <w:rsid w:val="00306D9A"/>
    <w:rsid w:val="00317AD6"/>
    <w:rsid w:val="003252AF"/>
    <w:rsid w:val="0033328F"/>
    <w:rsid w:val="00341B3E"/>
    <w:rsid w:val="00342AD6"/>
    <w:rsid w:val="00342B48"/>
    <w:rsid w:val="003438D2"/>
    <w:rsid w:val="00346167"/>
    <w:rsid w:val="00346520"/>
    <w:rsid w:val="0034786E"/>
    <w:rsid w:val="003517A2"/>
    <w:rsid w:val="003529A6"/>
    <w:rsid w:val="00361CDC"/>
    <w:rsid w:val="00362CF1"/>
    <w:rsid w:val="00367658"/>
    <w:rsid w:val="0037475A"/>
    <w:rsid w:val="00381863"/>
    <w:rsid w:val="00382DE0"/>
    <w:rsid w:val="003901D2"/>
    <w:rsid w:val="0039127F"/>
    <w:rsid w:val="0039513F"/>
    <w:rsid w:val="003A14CF"/>
    <w:rsid w:val="003A26AD"/>
    <w:rsid w:val="003A29FF"/>
    <w:rsid w:val="003A35C0"/>
    <w:rsid w:val="003A4171"/>
    <w:rsid w:val="003A70A6"/>
    <w:rsid w:val="003A7BAA"/>
    <w:rsid w:val="003B17CD"/>
    <w:rsid w:val="003B469A"/>
    <w:rsid w:val="003B4BB4"/>
    <w:rsid w:val="003B557B"/>
    <w:rsid w:val="003C75FF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20678"/>
    <w:rsid w:val="00420E87"/>
    <w:rsid w:val="00420F07"/>
    <w:rsid w:val="0042169E"/>
    <w:rsid w:val="0042442D"/>
    <w:rsid w:val="00433AF5"/>
    <w:rsid w:val="00434ED7"/>
    <w:rsid w:val="00435FE2"/>
    <w:rsid w:val="00441103"/>
    <w:rsid w:val="0044233B"/>
    <w:rsid w:val="00442665"/>
    <w:rsid w:val="0044437A"/>
    <w:rsid w:val="00444B9D"/>
    <w:rsid w:val="00446B49"/>
    <w:rsid w:val="00446CE2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90480"/>
    <w:rsid w:val="00491CB1"/>
    <w:rsid w:val="004923C7"/>
    <w:rsid w:val="004933EF"/>
    <w:rsid w:val="00497BB8"/>
    <w:rsid w:val="004B050F"/>
    <w:rsid w:val="004B3416"/>
    <w:rsid w:val="004B4AFF"/>
    <w:rsid w:val="004B5D26"/>
    <w:rsid w:val="004B617D"/>
    <w:rsid w:val="004B6AAC"/>
    <w:rsid w:val="004C10CA"/>
    <w:rsid w:val="004C38BC"/>
    <w:rsid w:val="004C3D65"/>
    <w:rsid w:val="004C3F34"/>
    <w:rsid w:val="004C64EF"/>
    <w:rsid w:val="004D1889"/>
    <w:rsid w:val="004D3AC6"/>
    <w:rsid w:val="004D7287"/>
    <w:rsid w:val="004E084E"/>
    <w:rsid w:val="004E1583"/>
    <w:rsid w:val="004E2015"/>
    <w:rsid w:val="004E40EA"/>
    <w:rsid w:val="004E4F34"/>
    <w:rsid w:val="004F472A"/>
    <w:rsid w:val="004F5160"/>
    <w:rsid w:val="00501FCB"/>
    <w:rsid w:val="00503744"/>
    <w:rsid w:val="00506FA3"/>
    <w:rsid w:val="00511D7A"/>
    <w:rsid w:val="005141F9"/>
    <w:rsid w:val="005234EE"/>
    <w:rsid w:val="005239BB"/>
    <w:rsid w:val="005243FA"/>
    <w:rsid w:val="00525F41"/>
    <w:rsid w:val="005264CF"/>
    <w:rsid w:val="00530E87"/>
    <w:rsid w:val="00530EFB"/>
    <w:rsid w:val="00531454"/>
    <w:rsid w:val="00532452"/>
    <w:rsid w:val="00535685"/>
    <w:rsid w:val="005379BE"/>
    <w:rsid w:val="00537EB0"/>
    <w:rsid w:val="0055054E"/>
    <w:rsid w:val="005519A7"/>
    <w:rsid w:val="00553B26"/>
    <w:rsid w:val="00553EB9"/>
    <w:rsid w:val="00555E8A"/>
    <w:rsid w:val="00557F33"/>
    <w:rsid w:val="00564031"/>
    <w:rsid w:val="005667DD"/>
    <w:rsid w:val="00570560"/>
    <w:rsid w:val="005710F9"/>
    <w:rsid w:val="0057509C"/>
    <w:rsid w:val="00576702"/>
    <w:rsid w:val="00577A52"/>
    <w:rsid w:val="00577C0B"/>
    <w:rsid w:val="00577F96"/>
    <w:rsid w:val="0058011A"/>
    <w:rsid w:val="005825B5"/>
    <w:rsid w:val="00582B4E"/>
    <w:rsid w:val="00595CA8"/>
    <w:rsid w:val="00596032"/>
    <w:rsid w:val="0059685B"/>
    <w:rsid w:val="005A2460"/>
    <w:rsid w:val="005A3142"/>
    <w:rsid w:val="005A349A"/>
    <w:rsid w:val="005A5B92"/>
    <w:rsid w:val="005A5DE6"/>
    <w:rsid w:val="005B029A"/>
    <w:rsid w:val="005B363F"/>
    <w:rsid w:val="005B5F50"/>
    <w:rsid w:val="005C29A6"/>
    <w:rsid w:val="005C3E11"/>
    <w:rsid w:val="005D0C17"/>
    <w:rsid w:val="005D2C38"/>
    <w:rsid w:val="005D2E13"/>
    <w:rsid w:val="005D3ADB"/>
    <w:rsid w:val="005D3CD1"/>
    <w:rsid w:val="005D5E77"/>
    <w:rsid w:val="005D608A"/>
    <w:rsid w:val="005E1947"/>
    <w:rsid w:val="005E2000"/>
    <w:rsid w:val="005E36FF"/>
    <w:rsid w:val="005E654E"/>
    <w:rsid w:val="005F269D"/>
    <w:rsid w:val="005F28BA"/>
    <w:rsid w:val="005F51C6"/>
    <w:rsid w:val="005F724D"/>
    <w:rsid w:val="0060473B"/>
    <w:rsid w:val="00604877"/>
    <w:rsid w:val="00604B1B"/>
    <w:rsid w:val="00605374"/>
    <w:rsid w:val="00605CDD"/>
    <w:rsid w:val="0060672B"/>
    <w:rsid w:val="006071DD"/>
    <w:rsid w:val="006108C5"/>
    <w:rsid w:val="0061136F"/>
    <w:rsid w:val="00612992"/>
    <w:rsid w:val="006174B9"/>
    <w:rsid w:val="006317DC"/>
    <w:rsid w:val="006317E0"/>
    <w:rsid w:val="006329B1"/>
    <w:rsid w:val="00632E03"/>
    <w:rsid w:val="00634C18"/>
    <w:rsid w:val="00635EA0"/>
    <w:rsid w:val="00655FF8"/>
    <w:rsid w:val="006575CB"/>
    <w:rsid w:val="006635D2"/>
    <w:rsid w:val="00676301"/>
    <w:rsid w:val="006768BB"/>
    <w:rsid w:val="006859C3"/>
    <w:rsid w:val="006929AB"/>
    <w:rsid w:val="006947E8"/>
    <w:rsid w:val="00694F5A"/>
    <w:rsid w:val="0069593B"/>
    <w:rsid w:val="00697076"/>
    <w:rsid w:val="006A2B62"/>
    <w:rsid w:val="006A3444"/>
    <w:rsid w:val="006B040E"/>
    <w:rsid w:val="006B138F"/>
    <w:rsid w:val="006B5725"/>
    <w:rsid w:val="006C05A6"/>
    <w:rsid w:val="006C7092"/>
    <w:rsid w:val="006D0725"/>
    <w:rsid w:val="006D536D"/>
    <w:rsid w:val="006D58E1"/>
    <w:rsid w:val="006D7095"/>
    <w:rsid w:val="006E17EF"/>
    <w:rsid w:val="006E2194"/>
    <w:rsid w:val="006E44C0"/>
    <w:rsid w:val="006E46BE"/>
    <w:rsid w:val="006F347E"/>
    <w:rsid w:val="006F3742"/>
    <w:rsid w:val="006F74E8"/>
    <w:rsid w:val="007027A6"/>
    <w:rsid w:val="007078D5"/>
    <w:rsid w:val="00714737"/>
    <w:rsid w:val="007163B2"/>
    <w:rsid w:val="00721306"/>
    <w:rsid w:val="00721EE5"/>
    <w:rsid w:val="00726E4F"/>
    <w:rsid w:val="00727114"/>
    <w:rsid w:val="00730756"/>
    <w:rsid w:val="00732BBE"/>
    <w:rsid w:val="00733CEE"/>
    <w:rsid w:val="00734E23"/>
    <w:rsid w:val="00735274"/>
    <w:rsid w:val="00737AA2"/>
    <w:rsid w:val="00741703"/>
    <w:rsid w:val="00741890"/>
    <w:rsid w:val="00745886"/>
    <w:rsid w:val="0075062E"/>
    <w:rsid w:val="007539D2"/>
    <w:rsid w:val="00762A0B"/>
    <w:rsid w:val="007658C6"/>
    <w:rsid w:val="00765E77"/>
    <w:rsid w:val="0076619F"/>
    <w:rsid w:val="00767AB0"/>
    <w:rsid w:val="007702E8"/>
    <w:rsid w:val="00770ADC"/>
    <w:rsid w:val="00775B81"/>
    <w:rsid w:val="0078199F"/>
    <w:rsid w:val="00786FBA"/>
    <w:rsid w:val="00790834"/>
    <w:rsid w:val="00792549"/>
    <w:rsid w:val="007947B3"/>
    <w:rsid w:val="00796C56"/>
    <w:rsid w:val="007A09DB"/>
    <w:rsid w:val="007A47DD"/>
    <w:rsid w:val="007B1D41"/>
    <w:rsid w:val="007B2D95"/>
    <w:rsid w:val="007B5AF7"/>
    <w:rsid w:val="007C41D2"/>
    <w:rsid w:val="007D053B"/>
    <w:rsid w:val="007E210D"/>
    <w:rsid w:val="007E32E9"/>
    <w:rsid w:val="007F43F1"/>
    <w:rsid w:val="007F5DD7"/>
    <w:rsid w:val="007F7348"/>
    <w:rsid w:val="00802548"/>
    <w:rsid w:val="00803307"/>
    <w:rsid w:val="00804E94"/>
    <w:rsid w:val="00805390"/>
    <w:rsid w:val="008113C8"/>
    <w:rsid w:val="0081172B"/>
    <w:rsid w:val="00816E86"/>
    <w:rsid w:val="00821D01"/>
    <w:rsid w:val="00821D08"/>
    <w:rsid w:val="00822AE2"/>
    <w:rsid w:val="008231CC"/>
    <w:rsid w:val="0082480D"/>
    <w:rsid w:val="00825164"/>
    <w:rsid w:val="0082633E"/>
    <w:rsid w:val="00827C2B"/>
    <w:rsid w:val="008334F7"/>
    <w:rsid w:val="00836764"/>
    <w:rsid w:val="008375BD"/>
    <w:rsid w:val="00850582"/>
    <w:rsid w:val="00851D93"/>
    <w:rsid w:val="008551F8"/>
    <w:rsid w:val="00855BC7"/>
    <w:rsid w:val="00856A4E"/>
    <w:rsid w:val="008570D3"/>
    <w:rsid w:val="008572B4"/>
    <w:rsid w:val="00857D33"/>
    <w:rsid w:val="008617F4"/>
    <w:rsid w:val="008675F8"/>
    <w:rsid w:val="00873018"/>
    <w:rsid w:val="0087469E"/>
    <w:rsid w:val="008764A4"/>
    <w:rsid w:val="0088292B"/>
    <w:rsid w:val="008842A2"/>
    <w:rsid w:val="00884A9B"/>
    <w:rsid w:val="008A68EE"/>
    <w:rsid w:val="008A7B8C"/>
    <w:rsid w:val="008B0905"/>
    <w:rsid w:val="008B1E5D"/>
    <w:rsid w:val="008B2074"/>
    <w:rsid w:val="008B5C14"/>
    <w:rsid w:val="008B5F67"/>
    <w:rsid w:val="008B6E54"/>
    <w:rsid w:val="008C15DE"/>
    <w:rsid w:val="008C2656"/>
    <w:rsid w:val="008C479D"/>
    <w:rsid w:val="008D07B8"/>
    <w:rsid w:val="008D2E9A"/>
    <w:rsid w:val="008D4981"/>
    <w:rsid w:val="008E0025"/>
    <w:rsid w:val="008E31A2"/>
    <w:rsid w:val="008E424B"/>
    <w:rsid w:val="008F1C9B"/>
    <w:rsid w:val="008F2F54"/>
    <w:rsid w:val="008F622C"/>
    <w:rsid w:val="008F7282"/>
    <w:rsid w:val="00910243"/>
    <w:rsid w:val="00910A67"/>
    <w:rsid w:val="0091178E"/>
    <w:rsid w:val="00912291"/>
    <w:rsid w:val="009126EA"/>
    <w:rsid w:val="00913326"/>
    <w:rsid w:val="00913AD1"/>
    <w:rsid w:val="00913C71"/>
    <w:rsid w:val="00924F72"/>
    <w:rsid w:val="00926FFB"/>
    <w:rsid w:val="00927C86"/>
    <w:rsid w:val="00932A30"/>
    <w:rsid w:val="00934AED"/>
    <w:rsid w:val="009362B2"/>
    <w:rsid w:val="00940C58"/>
    <w:rsid w:val="00941D12"/>
    <w:rsid w:val="00947CF2"/>
    <w:rsid w:val="00950574"/>
    <w:rsid w:val="009513AB"/>
    <w:rsid w:val="00953456"/>
    <w:rsid w:val="00954F46"/>
    <w:rsid w:val="00954F4D"/>
    <w:rsid w:val="00956883"/>
    <w:rsid w:val="00960A2F"/>
    <w:rsid w:val="00960F7C"/>
    <w:rsid w:val="00961E52"/>
    <w:rsid w:val="009667CD"/>
    <w:rsid w:val="00971162"/>
    <w:rsid w:val="0097549D"/>
    <w:rsid w:val="00976D59"/>
    <w:rsid w:val="009775AC"/>
    <w:rsid w:val="009776B4"/>
    <w:rsid w:val="00980F11"/>
    <w:rsid w:val="0098221D"/>
    <w:rsid w:val="00984DE7"/>
    <w:rsid w:val="00985AE5"/>
    <w:rsid w:val="009901C6"/>
    <w:rsid w:val="00992473"/>
    <w:rsid w:val="00993B5E"/>
    <w:rsid w:val="00993D6D"/>
    <w:rsid w:val="00995012"/>
    <w:rsid w:val="00997171"/>
    <w:rsid w:val="00997453"/>
    <w:rsid w:val="009A0649"/>
    <w:rsid w:val="009A1785"/>
    <w:rsid w:val="009A4D48"/>
    <w:rsid w:val="009A5B1E"/>
    <w:rsid w:val="009A5D54"/>
    <w:rsid w:val="009B1878"/>
    <w:rsid w:val="009B2AB3"/>
    <w:rsid w:val="009B3B35"/>
    <w:rsid w:val="009B4787"/>
    <w:rsid w:val="009B7D16"/>
    <w:rsid w:val="009D10DF"/>
    <w:rsid w:val="009D1795"/>
    <w:rsid w:val="009D6376"/>
    <w:rsid w:val="009D6648"/>
    <w:rsid w:val="009E5CED"/>
    <w:rsid w:val="009E5E1F"/>
    <w:rsid w:val="009E5E96"/>
    <w:rsid w:val="009E6E37"/>
    <w:rsid w:val="009F5C49"/>
    <w:rsid w:val="009F7F54"/>
    <w:rsid w:val="00A03DE0"/>
    <w:rsid w:val="00A05170"/>
    <w:rsid w:val="00A074F4"/>
    <w:rsid w:val="00A10031"/>
    <w:rsid w:val="00A1012E"/>
    <w:rsid w:val="00A15026"/>
    <w:rsid w:val="00A25B8F"/>
    <w:rsid w:val="00A30392"/>
    <w:rsid w:val="00A3217C"/>
    <w:rsid w:val="00A36374"/>
    <w:rsid w:val="00A419E2"/>
    <w:rsid w:val="00A447A1"/>
    <w:rsid w:val="00A47686"/>
    <w:rsid w:val="00A565D6"/>
    <w:rsid w:val="00A609BE"/>
    <w:rsid w:val="00A614BB"/>
    <w:rsid w:val="00A62302"/>
    <w:rsid w:val="00A62407"/>
    <w:rsid w:val="00A636C3"/>
    <w:rsid w:val="00A6443A"/>
    <w:rsid w:val="00A65BCE"/>
    <w:rsid w:val="00A660E6"/>
    <w:rsid w:val="00A72B65"/>
    <w:rsid w:val="00A73414"/>
    <w:rsid w:val="00A73D9C"/>
    <w:rsid w:val="00A8034B"/>
    <w:rsid w:val="00A81CCA"/>
    <w:rsid w:val="00A8600E"/>
    <w:rsid w:val="00A91334"/>
    <w:rsid w:val="00A9215F"/>
    <w:rsid w:val="00A950C7"/>
    <w:rsid w:val="00AA61D1"/>
    <w:rsid w:val="00AB1982"/>
    <w:rsid w:val="00AB3E47"/>
    <w:rsid w:val="00AB6B1E"/>
    <w:rsid w:val="00AB7D81"/>
    <w:rsid w:val="00AC5003"/>
    <w:rsid w:val="00AC5B06"/>
    <w:rsid w:val="00AC6DC4"/>
    <w:rsid w:val="00AC7A3D"/>
    <w:rsid w:val="00AD278C"/>
    <w:rsid w:val="00AD52A6"/>
    <w:rsid w:val="00AD6D5F"/>
    <w:rsid w:val="00AD7A28"/>
    <w:rsid w:val="00AE0555"/>
    <w:rsid w:val="00AE0B62"/>
    <w:rsid w:val="00AE5AC7"/>
    <w:rsid w:val="00AE7B4C"/>
    <w:rsid w:val="00AF38B2"/>
    <w:rsid w:val="00AF4893"/>
    <w:rsid w:val="00AF7E37"/>
    <w:rsid w:val="00B00FCC"/>
    <w:rsid w:val="00B0153E"/>
    <w:rsid w:val="00B01CA4"/>
    <w:rsid w:val="00B023F0"/>
    <w:rsid w:val="00B04A78"/>
    <w:rsid w:val="00B15225"/>
    <w:rsid w:val="00B16E51"/>
    <w:rsid w:val="00B17953"/>
    <w:rsid w:val="00B22C9E"/>
    <w:rsid w:val="00B30CB0"/>
    <w:rsid w:val="00B35964"/>
    <w:rsid w:val="00B36017"/>
    <w:rsid w:val="00B378DB"/>
    <w:rsid w:val="00B42140"/>
    <w:rsid w:val="00B50190"/>
    <w:rsid w:val="00B51145"/>
    <w:rsid w:val="00B530BD"/>
    <w:rsid w:val="00B562CE"/>
    <w:rsid w:val="00B5693B"/>
    <w:rsid w:val="00B57D17"/>
    <w:rsid w:val="00B57D50"/>
    <w:rsid w:val="00B61E16"/>
    <w:rsid w:val="00B65B7B"/>
    <w:rsid w:val="00B727E3"/>
    <w:rsid w:val="00B736AA"/>
    <w:rsid w:val="00B80499"/>
    <w:rsid w:val="00B82A72"/>
    <w:rsid w:val="00B85C0E"/>
    <w:rsid w:val="00B938DD"/>
    <w:rsid w:val="00B93C1F"/>
    <w:rsid w:val="00B94107"/>
    <w:rsid w:val="00B96A74"/>
    <w:rsid w:val="00B97591"/>
    <w:rsid w:val="00B97C18"/>
    <w:rsid w:val="00BA0FC6"/>
    <w:rsid w:val="00BA16C4"/>
    <w:rsid w:val="00BA342A"/>
    <w:rsid w:val="00BA42EF"/>
    <w:rsid w:val="00BB2842"/>
    <w:rsid w:val="00BB35C9"/>
    <w:rsid w:val="00BC3CB4"/>
    <w:rsid w:val="00BC5E7F"/>
    <w:rsid w:val="00BD3635"/>
    <w:rsid w:val="00BD3703"/>
    <w:rsid w:val="00BD3F33"/>
    <w:rsid w:val="00BD4DAD"/>
    <w:rsid w:val="00BE2979"/>
    <w:rsid w:val="00BE51D8"/>
    <w:rsid w:val="00BF1448"/>
    <w:rsid w:val="00BF1A1A"/>
    <w:rsid w:val="00BF1CF0"/>
    <w:rsid w:val="00BF3B33"/>
    <w:rsid w:val="00BF5AD5"/>
    <w:rsid w:val="00BF6F32"/>
    <w:rsid w:val="00BF7B09"/>
    <w:rsid w:val="00BF7ED8"/>
    <w:rsid w:val="00C022CE"/>
    <w:rsid w:val="00C02A71"/>
    <w:rsid w:val="00C03950"/>
    <w:rsid w:val="00C039D4"/>
    <w:rsid w:val="00C0520C"/>
    <w:rsid w:val="00C0702F"/>
    <w:rsid w:val="00C0753B"/>
    <w:rsid w:val="00C077D1"/>
    <w:rsid w:val="00C07855"/>
    <w:rsid w:val="00C1088C"/>
    <w:rsid w:val="00C237F1"/>
    <w:rsid w:val="00C24D3C"/>
    <w:rsid w:val="00C30A36"/>
    <w:rsid w:val="00C349BF"/>
    <w:rsid w:val="00C43312"/>
    <w:rsid w:val="00C4548D"/>
    <w:rsid w:val="00C47CD8"/>
    <w:rsid w:val="00C52452"/>
    <w:rsid w:val="00C5461D"/>
    <w:rsid w:val="00C55A24"/>
    <w:rsid w:val="00C62F60"/>
    <w:rsid w:val="00C62FE7"/>
    <w:rsid w:val="00C63459"/>
    <w:rsid w:val="00C716B2"/>
    <w:rsid w:val="00C73149"/>
    <w:rsid w:val="00C778A8"/>
    <w:rsid w:val="00C81B38"/>
    <w:rsid w:val="00C81E0E"/>
    <w:rsid w:val="00C83185"/>
    <w:rsid w:val="00C8513B"/>
    <w:rsid w:val="00C960E1"/>
    <w:rsid w:val="00C9750E"/>
    <w:rsid w:val="00CA3249"/>
    <w:rsid w:val="00CA3F2B"/>
    <w:rsid w:val="00CA43A1"/>
    <w:rsid w:val="00CA5064"/>
    <w:rsid w:val="00CA54DC"/>
    <w:rsid w:val="00CA55E6"/>
    <w:rsid w:val="00CA6EF8"/>
    <w:rsid w:val="00CB40D2"/>
    <w:rsid w:val="00CC018C"/>
    <w:rsid w:val="00CC033A"/>
    <w:rsid w:val="00CC2B99"/>
    <w:rsid w:val="00CC313B"/>
    <w:rsid w:val="00CC6B0A"/>
    <w:rsid w:val="00CD0174"/>
    <w:rsid w:val="00CD22B2"/>
    <w:rsid w:val="00CD325C"/>
    <w:rsid w:val="00CE0181"/>
    <w:rsid w:val="00CE1955"/>
    <w:rsid w:val="00CE2008"/>
    <w:rsid w:val="00CE2287"/>
    <w:rsid w:val="00CE2B17"/>
    <w:rsid w:val="00CF0A7B"/>
    <w:rsid w:val="00CF378D"/>
    <w:rsid w:val="00CF6FEB"/>
    <w:rsid w:val="00D030D8"/>
    <w:rsid w:val="00D110FA"/>
    <w:rsid w:val="00D13E68"/>
    <w:rsid w:val="00D140A4"/>
    <w:rsid w:val="00D16D11"/>
    <w:rsid w:val="00D17359"/>
    <w:rsid w:val="00D17541"/>
    <w:rsid w:val="00D17A1F"/>
    <w:rsid w:val="00D17DF2"/>
    <w:rsid w:val="00D2491E"/>
    <w:rsid w:val="00D30E85"/>
    <w:rsid w:val="00D3159D"/>
    <w:rsid w:val="00D40114"/>
    <w:rsid w:val="00D42D24"/>
    <w:rsid w:val="00D4670E"/>
    <w:rsid w:val="00D53C19"/>
    <w:rsid w:val="00D6269D"/>
    <w:rsid w:val="00D62C30"/>
    <w:rsid w:val="00D6536D"/>
    <w:rsid w:val="00D6637D"/>
    <w:rsid w:val="00D671A9"/>
    <w:rsid w:val="00D6722E"/>
    <w:rsid w:val="00D67833"/>
    <w:rsid w:val="00D72685"/>
    <w:rsid w:val="00D75BC7"/>
    <w:rsid w:val="00D805B7"/>
    <w:rsid w:val="00D80C1F"/>
    <w:rsid w:val="00D82FE4"/>
    <w:rsid w:val="00D832C5"/>
    <w:rsid w:val="00D867BD"/>
    <w:rsid w:val="00D95048"/>
    <w:rsid w:val="00D96157"/>
    <w:rsid w:val="00DA049C"/>
    <w:rsid w:val="00DA0D00"/>
    <w:rsid w:val="00DA5FD7"/>
    <w:rsid w:val="00DA7B9E"/>
    <w:rsid w:val="00DB113A"/>
    <w:rsid w:val="00DB16FC"/>
    <w:rsid w:val="00DB1737"/>
    <w:rsid w:val="00DB19C0"/>
    <w:rsid w:val="00DB2B29"/>
    <w:rsid w:val="00DB4454"/>
    <w:rsid w:val="00DB7395"/>
    <w:rsid w:val="00DC04DA"/>
    <w:rsid w:val="00DC08C2"/>
    <w:rsid w:val="00DC21E0"/>
    <w:rsid w:val="00DC32D5"/>
    <w:rsid w:val="00DC3459"/>
    <w:rsid w:val="00DC4AE4"/>
    <w:rsid w:val="00DC5430"/>
    <w:rsid w:val="00DC5ED0"/>
    <w:rsid w:val="00DC7201"/>
    <w:rsid w:val="00DC7E70"/>
    <w:rsid w:val="00DD1F80"/>
    <w:rsid w:val="00DD4158"/>
    <w:rsid w:val="00DD68A8"/>
    <w:rsid w:val="00DD7033"/>
    <w:rsid w:val="00DD7F6C"/>
    <w:rsid w:val="00DE609F"/>
    <w:rsid w:val="00DE68D9"/>
    <w:rsid w:val="00DF1402"/>
    <w:rsid w:val="00DF1BDA"/>
    <w:rsid w:val="00DF2B54"/>
    <w:rsid w:val="00DF7E89"/>
    <w:rsid w:val="00E01060"/>
    <w:rsid w:val="00E0142D"/>
    <w:rsid w:val="00E024E6"/>
    <w:rsid w:val="00E0373C"/>
    <w:rsid w:val="00E139FD"/>
    <w:rsid w:val="00E1434A"/>
    <w:rsid w:val="00E21A21"/>
    <w:rsid w:val="00E220CC"/>
    <w:rsid w:val="00E23A2E"/>
    <w:rsid w:val="00E24D15"/>
    <w:rsid w:val="00E27823"/>
    <w:rsid w:val="00E31354"/>
    <w:rsid w:val="00E31F3C"/>
    <w:rsid w:val="00E33DB6"/>
    <w:rsid w:val="00E345B3"/>
    <w:rsid w:val="00E358BF"/>
    <w:rsid w:val="00E379C2"/>
    <w:rsid w:val="00E412AE"/>
    <w:rsid w:val="00E42DCA"/>
    <w:rsid w:val="00E434F2"/>
    <w:rsid w:val="00E44779"/>
    <w:rsid w:val="00E5163B"/>
    <w:rsid w:val="00E534CA"/>
    <w:rsid w:val="00E54167"/>
    <w:rsid w:val="00E56821"/>
    <w:rsid w:val="00E57C98"/>
    <w:rsid w:val="00E57CDC"/>
    <w:rsid w:val="00E61A39"/>
    <w:rsid w:val="00E6311A"/>
    <w:rsid w:val="00E631ED"/>
    <w:rsid w:val="00E6701A"/>
    <w:rsid w:val="00E71254"/>
    <w:rsid w:val="00E71966"/>
    <w:rsid w:val="00E75B25"/>
    <w:rsid w:val="00E82DD0"/>
    <w:rsid w:val="00E93A1A"/>
    <w:rsid w:val="00E9605E"/>
    <w:rsid w:val="00E96AA4"/>
    <w:rsid w:val="00E97276"/>
    <w:rsid w:val="00EA0C75"/>
    <w:rsid w:val="00EA19FA"/>
    <w:rsid w:val="00EA7878"/>
    <w:rsid w:val="00EB0319"/>
    <w:rsid w:val="00EB0496"/>
    <w:rsid w:val="00EB0BA5"/>
    <w:rsid w:val="00EB0C1C"/>
    <w:rsid w:val="00EB1D96"/>
    <w:rsid w:val="00EB4F15"/>
    <w:rsid w:val="00EC035A"/>
    <w:rsid w:val="00EC2048"/>
    <w:rsid w:val="00EC2867"/>
    <w:rsid w:val="00EC4F37"/>
    <w:rsid w:val="00EC7CBA"/>
    <w:rsid w:val="00EC7EB5"/>
    <w:rsid w:val="00ED2BD6"/>
    <w:rsid w:val="00ED40AC"/>
    <w:rsid w:val="00EE0EA9"/>
    <w:rsid w:val="00EE1041"/>
    <w:rsid w:val="00EE3220"/>
    <w:rsid w:val="00EE72F4"/>
    <w:rsid w:val="00EE7F57"/>
    <w:rsid w:val="00EF20C7"/>
    <w:rsid w:val="00EF5E70"/>
    <w:rsid w:val="00F03BFB"/>
    <w:rsid w:val="00F03CBF"/>
    <w:rsid w:val="00F07A31"/>
    <w:rsid w:val="00F1109C"/>
    <w:rsid w:val="00F14617"/>
    <w:rsid w:val="00F15B30"/>
    <w:rsid w:val="00F15D10"/>
    <w:rsid w:val="00F16ED1"/>
    <w:rsid w:val="00F2341E"/>
    <w:rsid w:val="00F2405F"/>
    <w:rsid w:val="00F30A09"/>
    <w:rsid w:val="00F33989"/>
    <w:rsid w:val="00F407EF"/>
    <w:rsid w:val="00F4348A"/>
    <w:rsid w:val="00F43E6D"/>
    <w:rsid w:val="00F45E02"/>
    <w:rsid w:val="00F45EE4"/>
    <w:rsid w:val="00F5114F"/>
    <w:rsid w:val="00F51E41"/>
    <w:rsid w:val="00F55296"/>
    <w:rsid w:val="00F56908"/>
    <w:rsid w:val="00F57577"/>
    <w:rsid w:val="00F65466"/>
    <w:rsid w:val="00F66058"/>
    <w:rsid w:val="00F66714"/>
    <w:rsid w:val="00F821FD"/>
    <w:rsid w:val="00F9095A"/>
    <w:rsid w:val="00F91EF5"/>
    <w:rsid w:val="00F93DDC"/>
    <w:rsid w:val="00F9429F"/>
    <w:rsid w:val="00F94882"/>
    <w:rsid w:val="00F950BE"/>
    <w:rsid w:val="00F9799C"/>
    <w:rsid w:val="00FB130B"/>
    <w:rsid w:val="00FB142B"/>
    <w:rsid w:val="00FB61C9"/>
    <w:rsid w:val="00FB6966"/>
    <w:rsid w:val="00FB7523"/>
    <w:rsid w:val="00FB7DF5"/>
    <w:rsid w:val="00FC01DB"/>
    <w:rsid w:val="00FC14E8"/>
    <w:rsid w:val="00FC21EE"/>
    <w:rsid w:val="00FC2ABA"/>
    <w:rsid w:val="00FC6679"/>
    <w:rsid w:val="00FD0286"/>
    <w:rsid w:val="00FD0536"/>
    <w:rsid w:val="00FD0E32"/>
    <w:rsid w:val="00FD2AA6"/>
    <w:rsid w:val="00FD3F22"/>
    <w:rsid w:val="00FD6013"/>
    <w:rsid w:val="00FE1321"/>
    <w:rsid w:val="00FE1623"/>
    <w:rsid w:val="00FE3B15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79830-D0DF-481F-9BDF-1A11AF3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/>
      <w:i/>
      <w:sz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/>
    </w:rPr>
  </w:style>
  <w:style w:type="paragraph" w:customStyle="1" w:styleId="ConsPlusNormal">
    <w:name w:val="ConsPlusNormal"/>
    <w:link w:val="ConsPlusNormal0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/>
      <w:sz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lang w:val="en-US" w:eastAsia="en-US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  <w:style w:type="character" w:customStyle="1" w:styleId="21">
    <w:name w:val="Основной текст (2)"/>
    <w:rsid w:val="001A1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">
    <w:name w:val="Заголовок №1_"/>
    <w:link w:val="15"/>
    <w:rsid w:val="00F1461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F14617"/>
    <w:pPr>
      <w:shd w:val="clear" w:color="auto" w:fill="FFFFFF"/>
      <w:spacing w:after="420" w:line="0" w:lineRule="atLeast"/>
      <w:ind w:hanging="1740"/>
      <w:jc w:val="left"/>
      <w:outlineLvl w:val="0"/>
    </w:pPr>
    <w:rPr>
      <w:rFonts w:eastAsia="Times New Roman"/>
      <w:sz w:val="28"/>
      <w:szCs w:val="28"/>
    </w:rPr>
  </w:style>
  <w:style w:type="character" w:customStyle="1" w:styleId="22">
    <w:name w:val="Основной текст (2)_"/>
    <w:rsid w:val="00730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rsid w:val="00730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footer"/>
    <w:basedOn w:val="a"/>
    <w:link w:val="af4"/>
    <w:uiPriority w:val="99"/>
    <w:unhideWhenUsed/>
    <w:rsid w:val="003056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05636"/>
    <w:rPr>
      <w:rFonts w:ascii="Times New Roman" w:hAnsi="Times New Roman"/>
      <w:sz w:val="24"/>
    </w:rPr>
  </w:style>
  <w:style w:type="character" w:styleId="af5">
    <w:name w:val="line number"/>
    <w:uiPriority w:val="99"/>
    <w:semiHidden/>
    <w:unhideWhenUsed/>
    <w:rsid w:val="004F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89A2-C6A0-43FE-AED0-98055FBF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L K</cp:lastModifiedBy>
  <cp:revision>145</cp:revision>
  <cp:lastPrinted>2019-10-30T08:20:00Z</cp:lastPrinted>
  <dcterms:created xsi:type="dcterms:W3CDTF">2018-07-05T08:26:00Z</dcterms:created>
  <dcterms:modified xsi:type="dcterms:W3CDTF">2020-01-22T11:42:00Z</dcterms:modified>
</cp:coreProperties>
</file>