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52" w:rsidRPr="005C694A" w:rsidRDefault="00F70152" w:rsidP="00F70152">
      <w:pPr>
        <w:shd w:val="clear" w:color="auto" w:fill="FFFFFF"/>
        <w:spacing w:before="72"/>
        <w:ind w:left="-567" w:hanging="567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790575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94A">
        <w:rPr>
          <w:lang w:val="ru-RU"/>
        </w:rPr>
        <w:t xml:space="preserve">   </w:t>
      </w:r>
    </w:p>
    <w:p w:rsidR="00F70152" w:rsidRPr="005C694A" w:rsidRDefault="00F70152" w:rsidP="00F70152">
      <w:pPr>
        <w:jc w:val="center"/>
        <w:outlineLvl w:val="0"/>
        <w:rPr>
          <w:b/>
          <w:lang w:val="ru-RU"/>
        </w:rPr>
      </w:pPr>
      <w:r w:rsidRPr="005C694A">
        <w:rPr>
          <w:b/>
          <w:lang w:val="ru-RU"/>
        </w:rPr>
        <w:t>НИЖНЕСЕРГИНСКОЕ  ГОРОДСКОЕ ПОСЕЛЕНИЕ</w:t>
      </w:r>
    </w:p>
    <w:p w:rsidR="00F70152" w:rsidRPr="005C694A" w:rsidRDefault="00F70152" w:rsidP="00F70152">
      <w:pPr>
        <w:jc w:val="center"/>
        <w:outlineLvl w:val="0"/>
        <w:rPr>
          <w:b/>
          <w:lang w:val="ru-RU"/>
        </w:rPr>
      </w:pPr>
      <w:r w:rsidRPr="005C694A">
        <w:rPr>
          <w:b/>
          <w:lang w:val="ru-RU"/>
        </w:rPr>
        <w:t>ДУМА</w:t>
      </w:r>
    </w:p>
    <w:p w:rsidR="00F70152" w:rsidRPr="005C694A" w:rsidRDefault="00F70152" w:rsidP="00F70152">
      <w:pPr>
        <w:shd w:val="clear" w:color="auto" w:fill="FFFFFF"/>
        <w:ind w:firstLine="14"/>
        <w:jc w:val="center"/>
        <w:rPr>
          <w:b/>
          <w:lang w:val="ru-RU"/>
        </w:rPr>
      </w:pPr>
      <w:r w:rsidRPr="00972C29">
        <w:rPr>
          <w:b/>
          <w:lang w:val="ru-RU"/>
        </w:rPr>
        <w:t>ТРЕТИЙ</w:t>
      </w:r>
      <w:r w:rsidRPr="005C694A">
        <w:rPr>
          <w:b/>
          <w:lang w:val="ru-RU"/>
        </w:rPr>
        <w:t xml:space="preserve"> СОЗЫВ</w:t>
      </w:r>
    </w:p>
    <w:p w:rsidR="00F70152" w:rsidRPr="005C694A" w:rsidRDefault="005C694A" w:rsidP="00F70152">
      <w:pPr>
        <w:pBdr>
          <w:bottom w:val="thinThickSmallGap" w:sz="24" w:space="1" w:color="auto"/>
        </w:pBdr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F70152" w:rsidRPr="00972C29" w:rsidRDefault="00F70152" w:rsidP="00F70152">
      <w:pPr>
        <w:tabs>
          <w:tab w:val="left" w:pos="6645"/>
        </w:tabs>
        <w:jc w:val="center"/>
        <w:rPr>
          <w:b/>
        </w:rPr>
      </w:pPr>
      <w:r w:rsidRPr="00972C29">
        <w:rPr>
          <w:b/>
          <w:lang w:val="ru-RU"/>
        </w:rPr>
        <w:t xml:space="preserve">ВТОРОЕ </w:t>
      </w:r>
      <w:r w:rsidRPr="00972C29">
        <w:rPr>
          <w:b/>
        </w:rPr>
        <w:t xml:space="preserve"> ЗАСЕДАНИЕ</w:t>
      </w:r>
    </w:p>
    <w:p w:rsidR="00F70152" w:rsidRPr="00972C29" w:rsidRDefault="00F70152" w:rsidP="00F70152">
      <w:pPr>
        <w:jc w:val="center"/>
        <w:outlineLvl w:val="0"/>
        <w:rPr>
          <w:b/>
          <w:lang w:val="ru-RU"/>
        </w:rPr>
      </w:pPr>
    </w:p>
    <w:p w:rsidR="00F70152" w:rsidRPr="00972C29" w:rsidRDefault="00F70152" w:rsidP="00F70152">
      <w:pPr>
        <w:spacing w:line="360" w:lineRule="auto"/>
        <w:jc w:val="center"/>
        <w:rPr>
          <w:b/>
          <w:smallCaps/>
          <w:lang w:val="ru-RU"/>
        </w:rPr>
      </w:pPr>
      <w:proofErr w:type="gramStart"/>
      <w:r w:rsidRPr="00972C29">
        <w:rPr>
          <w:b/>
          <w:smallCaps/>
          <w:lang w:val="ru-RU"/>
        </w:rPr>
        <w:t>Р</w:t>
      </w:r>
      <w:proofErr w:type="gramEnd"/>
      <w:r w:rsidRPr="00972C29">
        <w:rPr>
          <w:b/>
          <w:smallCaps/>
          <w:lang w:val="ru-RU"/>
        </w:rPr>
        <w:t xml:space="preserve"> Е Ш Е Н И Е</w:t>
      </w:r>
    </w:p>
    <w:p w:rsidR="005C694A" w:rsidRDefault="005C694A" w:rsidP="00F70152">
      <w:pPr>
        <w:jc w:val="both"/>
        <w:rPr>
          <w:lang w:val="ru-RU"/>
        </w:rPr>
      </w:pPr>
    </w:p>
    <w:p w:rsidR="005C694A" w:rsidRDefault="005C694A" w:rsidP="00F70152">
      <w:pPr>
        <w:jc w:val="both"/>
        <w:rPr>
          <w:lang w:val="ru-RU"/>
        </w:rPr>
      </w:pPr>
    </w:p>
    <w:p w:rsidR="005C694A" w:rsidRDefault="005C694A" w:rsidP="00F70152">
      <w:pPr>
        <w:jc w:val="both"/>
        <w:rPr>
          <w:lang w:val="ru-RU"/>
        </w:rPr>
      </w:pPr>
      <w:r>
        <w:rPr>
          <w:lang w:val="ru-RU"/>
        </w:rPr>
        <w:t>от 04.10.2013г.№ 6</w:t>
      </w:r>
    </w:p>
    <w:p w:rsidR="00F70152" w:rsidRPr="00972C29" w:rsidRDefault="00F70152" w:rsidP="00F70152">
      <w:pPr>
        <w:jc w:val="both"/>
        <w:rPr>
          <w:lang w:val="ru-RU"/>
        </w:rPr>
      </w:pPr>
      <w:r w:rsidRPr="00972C29">
        <w:rPr>
          <w:lang w:val="ru-RU"/>
        </w:rPr>
        <w:t>г. Нижние Серги</w:t>
      </w: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shd w:val="clear" w:color="auto" w:fill="FFFFFF"/>
        <w:jc w:val="center"/>
        <w:rPr>
          <w:lang w:val="ru-RU"/>
        </w:rPr>
      </w:pPr>
      <w:r w:rsidRPr="00972C29">
        <w:rPr>
          <w:b/>
          <w:bCs/>
          <w:i/>
          <w:iCs/>
          <w:lang w:val="ru-RU"/>
        </w:rPr>
        <w:t xml:space="preserve">Об утверждении Порядка предоставления из бюджета </w:t>
      </w:r>
      <w:r w:rsidRPr="00972C29">
        <w:rPr>
          <w:b/>
          <w:bCs/>
          <w:i/>
          <w:iCs/>
          <w:spacing w:val="-2"/>
          <w:lang w:val="ru-RU"/>
        </w:rPr>
        <w:t xml:space="preserve">Нижнесергинского городского поселения субсидий на компенсацию  организациям недополученных доходов от передачи  тепловой энергии  для оказания услуг в части отопления и горячего водоснабжения </w:t>
      </w:r>
      <w:r w:rsidRPr="00972C29">
        <w:rPr>
          <w:b/>
          <w:bCs/>
          <w:i/>
          <w:iCs/>
          <w:lang w:val="ru-RU"/>
        </w:rPr>
        <w:t xml:space="preserve"> </w:t>
      </w:r>
      <w:r w:rsidRPr="00972C29">
        <w:rPr>
          <w:b/>
          <w:bCs/>
          <w:i/>
          <w:iCs/>
          <w:spacing w:val="-1"/>
          <w:lang w:val="ru-RU"/>
        </w:rPr>
        <w:t xml:space="preserve">в  </w:t>
      </w:r>
      <w:smartTag w:uri="urn:schemas-microsoft-com:office:smarttags" w:element="metricconverter">
        <w:smartTagPr>
          <w:attr w:name="ProductID" w:val="2013 г"/>
        </w:smartTagPr>
        <w:r w:rsidRPr="00972C29">
          <w:rPr>
            <w:b/>
            <w:bCs/>
            <w:i/>
            <w:iCs/>
            <w:spacing w:val="-1"/>
            <w:lang w:val="ru-RU"/>
          </w:rPr>
          <w:t>2013 г</w:t>
        </w:r>
      </w:smartTag>
      <w:r w:rsidRPr="00972C29">
        <w:rPr>
          <w:b/>
          <w:bCs/>
          <w:i/>
          <w:iCs/>
          <w:spacing w:val="-1"/>
          <w:lang w:val="ru-RU"/>
        </w:rPr>
        <w:t>.</w:t>
      </w:r>
    </w:p>
    <w:p w:rsidR="00F70152" w:rsidRPr="00972C29" w:rsidRDefault="00F70152" w:rsidP="00F70152">
      <w:pPr>
        <w:shd w:val="clear" w:color="auto" w:fill="FFFFFF"/>
        <w:jc w:val="both"/>
        <w:rPr>
          <w:lang w:val="ru-RU"/>
        </w:rPr>
      </w:pPr>
    </w:p>
    <w:p w:rsidR="00F70152" w:rsidRPr="00972C29" w:rsidRDefault="00F70152" w:rsidP="00F70152">
      <w:pPr>
        <w:shd w:val="clear" w:color="auto" w:fill="FFFFFF"/>
        <w:ind w:firstLine="567"/>
        <w:jc w:val="both"/>
        <w:rPr>
          <w:lang w:val="ru-RU"/>
        </w:rPr>
      </w:pPr>
      <w:r w:rsidRPr="00972C29">
        <w:rPr>
          <w:lang w:val="ru-RU"/>
        </w:rPr>
        <w:t>Руководствуясь  Бюджетным кодексом Российской Федерации, Решением Думы Нижнесергинского городского поселения от 20.12.2012 №255 «О бюджете Нижнесергинского городского поселения на 2013 год», Дума Нижнесергинского городского поселения</w:t>
      </w:r>
    </w:p>
    <w:p w:rsidR="00F70152" w:rsidRPr="00972C29" w:rsidRDefault="00F70152" w:rsidP="00F70152">
      <w:pPr>
        <w:shd w:val="clear" w:color="auto" w:fill="FFFFFF"/>
        <w:jc w:val="both"/>
        <w:rPr>
          <w:b/>
          <w:bCs/>
          <w:spacing w:val="-4"/>
          <w:lang w:val="ru-RU"/>
        </w:rPr>
      </w:pPr>
    </w:p>
    <w:p w:rsidR="00F70152" w:rsidRPr="00972C29" w:rsidRDefault="00F70152" w:rsidP="00F70152">
      <w:pPr>
        <w:shd w:val="clear" w:color="auto" w:fill="FFFFFF"/>
        <w:jc w:val="both"/>
        <w:rPr>
          <w:b/>
          <w:bCs/>
          <w:spacing w:val="-4"/>
          <w:lang w:val="ru-RU"/>
        </w:rPr>
      </w:pPr>
      <w:r w:rsidRPr="00972C29">
        <w:rPr>
          <w:b/>
          <w:bCs/>
          <w:spacing w:val="-4"/>
          <w:lang w:val="ru-RU"/>
        </w:rPr>
        <w:t>РЕШИЛА:</w:t>
      </w:r>
    </w:p>
    <w:p w:rsidR="00F70152" w:rsidRPr="00972C29" w:rsidRDefault="00F70152" w:rsidP="00F70152">
      <w:pPr>
        <w:shd w:val="clear" w:color="auto" w:fill="FFFFFF"/>
        <w:jc w:val="both"/>
        <w:rPr>
          <w:lang w:val="ru-RU"/>
        </w:rPr>
      </w:pPr>
      <w:r w:rsidRPr="00972C29">
        <w:rPr>
          <w:lang w:val="ru-RU"/>
        </w:rPr>
        <w:t xml:space="preserve">         1. Утвердить </w:t>
      </w:r>
      <w:r w:rsidRPr="00972C29">
        <w:rPr>
          <w:bCs/>
          <w:iCs/>
          <w:lang w:val="ru-RU"/>
        </w:rPr>
        <w:t xml:space="preserve">Порядок предоставления из бюджета </w:t>
      </w:r>
      <w:r w:rsidRPr="00972C29">
        <w:rPr>
          <w:bCs/>
          <w:iCs/>
          <w:spacing w:val="-2"/>
          <w:lang w:val="ru-RU"/>
        </w:rPr>
        <w:t>Нижнесергинского городского поселения субсидий на компенсацию  организациям недополученных доходов от передачи  тепловой энергии  для оказания услуг в части отопления и горячего водоснабжения</w:t>
      </w:r>
      <w:r w:rsidRPr="00972C29">
        <w:rPr>
          <w:bCs/>
          <w:iCs/>
          <w:lang w:val="ru-RU"/>
        </w:rPr>
        <w:t xml:space="preserve">  </w:t>
      </w:r>
      <w:r w:rsidRPr="00972C29">
        <w:rPr>
          <w:bCs/>
          <w:iCs/>
          <w:spacing w:val="-1"/>
          <w:lang w:val="ru-RU"/>
        </w:rPr>
        <w:t>в  2013 год (прилагается)</w:t>
      </w:r>
    </w:p>
    <w:p w:rsidR="00F70152" w:rsidRPr="00972C29" w:rsidRDefault="00F70152" w:rsidP="00F7015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24"/>
          <w:lang w:val="ru-RU"/>
        </w:rPr>
      </w:pPr>
      <w:r w:rsidRPr="00972C29">
        <w:rPr>
          <w:spacing w:val="-2"/>
          <w:lang w:val="ru-RU"/>
        </w:rPr>
        <w:t xml:space="preserve">         2. Действия настоящего решения  распространяются на отношения, возникающие </w:t>
      </w:r>
      <w:r w:rsidRPr="00972C29">
        <w:rPr>
          <w:lang w:val="ru-RU"/>
        </w:rPr>
        <w:t>с 01.01.2013г.</w:t>
      </w:r>
    </w:p>
    <w:p w:rsidR="00F70152" w:rsidRPr="00972C29" w:rsidRDefault="00F70152" w:rsidP="00F701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        3.   Опубликовать настоящее Решение Думы       в  Муниципальном вестнике Нижнесергинского городского поселения.</w:t>
      </w:r>
    </w:p>
    <w:p w:rsidR="00F70152" w:rsidRPr="00972C29" w:rsidRDefault="00F70152" w:rsidP="00F701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        4.    Контроль за исполнением данного решения возложить на постоянную комиссию Думы Нижнесергинского городского поселения по экономическому развитию, бюджету, финансам и налогам </w:t>
      </w:r>
      <w:proofErr w:type="gramStart"/>
      <w:r w:rsidRPr="00972C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2C29">
        <w:rPr>
          <w:rFonts w:ascii="Times New Roman" w:hAnsi="Times New Roman" w:cs="Times New Roman"/>
          <w:sz w:val="24"/>
          <w:szCs w:val="24"/>
        </w:rPr>
        <w:t>Бокова И.А.)</w:t>
      </w:r>
    </w:p>
    <w:p w:rsidR="00F70152" w:rsidRPr="00972C29" w:rsidRDefault="00F70152" w:rsidP="00F70152">
      <w:pPr>
        <w:shd w:val="clear" w:color="auto" w:fill="FFFFFF"/>
        <w:ind w:right="146"/>
        <w:jc w:val="both"/>
        <w:rPr>
          <w:lang w:val="ru-RU"/>
        </w:rPr>
      </w:pPr>
    </w:p>
    <w:p w:rsidR="00F70152" w:rsidRPr="00972C29" w:rsidRDefault="00F70152" w:rsidP="00F70152">
      <w:pPr>
        <w:shd w:val="clear" w:color="auto" w:fill="FFFFFF"/>
        <w:ind w:right="146"/>
        <w:jc w:val="both"/>
        <w:rPr>
          <w:lang w:val="ru-RU"/>
        </w:rPr>
      </w:pPr>
      <w:r w:rsidRPr="00972C29">
        <w:rPr>
          <w:lang w:val="ru-RU"/>
        </w:rPr>
        <w:t xml:space="preserve">Председатель Думы Нижнесергинского  городского поселения                                                                                                                Л.В. </w:t>
      </w:r>
      <w:proofErr w:type="spellStart"/>
      <w:r w:rsidRPr="00972C29">
        <w:rPr>
          <w:lang w:val="ru-RU"/>
        </w:rPr>
        <w:t>Жердева</w:t>
      </w:r>
      <w:proofErr w:type="spellEnd"/>
    </w:p>
    <w:p w:rsidR="00F70152" w:rsidRPr="00972C29" w:rsidRDefault="00F70152" w:rsidP="00F70152">
      <w:pPr>
        <w:shd w:val="clear" w:color="auto" w:fill="FFFFFF"/>
        <w:ind w:right="146"/>
        <w:jc w:val="both"/>
        <w:rPr>
          <w:lang w:val="ru-RU"/>
        </w:rPr>
      </w:pPr>
    </w:p>
    <w:p w:rsidR="00F70152" w:rsidRPr="00972C29" w:rsidRDefault="00F70152" w:rsidP="00F70152">
      <w:pPr>
        <w:shd w:val="clear" w:color="auto" w:fill="FFFFFF"/>
        <w:ind w:right="146"/>
        <w:jc w:val="both"/>
        <w:rPr>
          <w:lang w:val="ru-RU"/>
        </w:rPr>
      </w:pPr>
      <w:r w:rsidRPr="00972C29">
        <w:rPr>
          <w:lang w:val="ru-RU"/>
        </w:rPr>
        <w:t>Глава Нижнесергинского городского поселения                                                                                                                                       А.М. Чекасин</w:t>
      </w: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2C29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F70152" w:rsidRPr="00972C29" w:rsidRDefault="00F70152" w:rsidP="00F70152">
      <w:pPr>
        <w:pStyle w:val="ConsPlusNormal"/>
        <w:tabs>
          <w:tab w:val="left" w:pos="778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2C29">
        <w:rPr>
          <w:rFonts w:ascii="Times New Roman" w:hAnsi="Times New Roman" w:cs="Times New Roman"/>
          <w:bCs/>
          <w:sz w:val="24"/>
          <w:szCs w:val="24"/>
        </w:rPr>
        <w:t xml:space="preserve">решением Думы   </w:t>
      </w: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2C29">
        <w:rPr>
          <w:rFonts w:ascii="Times New Roman" w:hAnsi="Times New Roman" w:cs="Times New Roman"/>
          <w:bCs/>
          <w:sz w:val="24"/>
          <w:szCs w:val="24"/>
        </w:rPr>
        <w:t xml:space="preserve">Нижнесергинского </w:t>
      </w: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2C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городского поселения</w:t>
      </w:r>
    </w:p>
    <w:p w:rsidR="00F70152" w:rsidRPr="00972C29" w:rsidRDefault="00F70152" w:rsidP="00F7015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2C29">
        <w:rPr>
          <w:rFonts w:ascii="Times New Roman" w:hAnsi="Times New Roman" w:cs="Times New Roman"/>
          <w:bCs/>
          <w:sz w:val="24"/>
          <w:szCs w:val="24"/>
        </w:rPr>
        <w:t>от 04.10.2013г. №6</w:t>
      </w:r>
    </w:p>
    <w:p w:rsidR="00F70152" w:rsidRPr="00972C29" w:rsidRDefault="00F70152" w:rsidP="00F701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C2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70152" w:rsidRPr="00972C29" w:rsidRDefault="00F70152" w:rsidP="00F701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C2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proofErr w:type="gramStart"/>
      <w:r w:rsidRPr="00972C29">
        <w:rPr>
          <w:rFonts w:ascii="Times New Roman" w:hAnsi="Times New Roman" w:cs="Times New Roman"/>
          <w:b/>
          <w:bCs/>
          <w:sz w:val="24"/>
          <w:szCs w:val="24"/>
        </w:rPr>
        <w:t>ИЗ МЕСТНОГО БЮДЖЕТА СУБСИДИЙ НА КОМПЕНСАЦИЮ ОРГАНИЗАЦИЯМ НЕДОПОЛУЧЕННЫХ ДОХОДОВ ОТ ПЕРЕДАЧИ ТЕПЛОВОЙ ЭНЕРГИИ ДЛЯ ОКАЗАНИЯ КОММУНАЛЬНЫХ  УСЛУГ В ЧАСТИ</w:t>
      </w:r>
      <w:proofErr w:type="gramEnd"/>
      <w:r w:rsidRPr="00972C29">
        <w:rPr>
          <w:rFonts w:ascii="Times New Roman" w:hAnsi="Times New Roman" w:cs="Times New Roman"/>
          <w:b/>
          <w:bCs/>
          <w:sz w:val="24"/>
          <w:szCs w:val="24"/>
        </w:rPr>
        <w:t xml:space="preserve"> ОТОПЛЕНИЯ И ГОРЯЧЕГО ВОДОСНАБЖЕНИЯ В  </w:t>
      </w:r>
      <w:smartTag w:uri="urn:schemas-microsoft-com:office:smarttags" w:element="metricconverter">
        <w:smartTagPr>
          <w:attr w:name="ProductID" w:val="2013 г"/>
        </w:smartTagPr>
        <w:r w:rsidRPr="00972C29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972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152" w:rsidRPr="00972C29" w:rsidRDefault="00F70152" w:rsidP="00F70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1.1. Настоящий Порядок предоставления </w:t>
      </w:r>
      <w:proofErr w:type="gramStart"/>
      <w:r w:rsidRPr="00972C29">
        <w:rPr>
          <w:rFonts w:ascii="Times New Roman" w:hAnsi="Times New Roman" w:cs="Times New Roman"/>
          <w:sz w:val="24"/>
          <w:szCs w:val="24"/>
        </w:rPr>
        <w:t>из местного бюджета субсидий на компенсацию организациям недополученных доходов от передачи тепловой энергии для оказания коммунальных услуг в части</w:t>
      </w:r>
      <w:proofErr w:type="gramEnd"/>
      <w:r w:rsidRPr="00972C29">
        <w:rPr>
          <w:rFonts w:ascii="Times New Roman" w:hAnsi="Times New Roman" w:cs="Times New Roman"/>
          <w:sz w:val="24"/>
          <w:szCs w:val="24"/>
        </w:rPr>
        <w:t xml:space="preserve"> отопления и горячего водоснабжения в 2013г. (далее - Порядок) определяет: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1) категории и критерии отбора организаций, имеющих право на получение субсидий;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2) цели, условия и порядок предоставления субсидий;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3) порядок возврата субсидий в случае нарушения условий, установленных при их предоставлении.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1.2. Порядок разработан в соответствии со статьей 78 Бюджетного </w:t>
      </w:r>
      <w:hyperlink r:id="rId6" w:tooltip="&quot;Бюджетный кодекс Российской Федерации&quot; от 31.07.1998 N 145-ФЗ (ред. от 23.07.2013)------------ Недействующая редакция{КонсультантПлюс}" w:history="1">
        <w:proofErr w:type="gramStart"/>
        <w:r w:rsidRPr="00972C29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972C29">
        <w:rPr>
          <w:rFonts w:ascii="Times New Roman" w:hAnsi="Times New Roman" w:cs="Times New Roman"/>
          <w:sz w:val="24"/>
          <w:szCs w:val="24"/>
        </w:rPr>
        <w:t xml:space="preserve">а Российской Федерации, Федеральным </w:t>
      </w:r>
      <w:hyperlink r:id="rId7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972C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2C2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Нижнесергинского городского поселения, Решением Думы Нижнесергинского городского поселения от 20.12.2012 N 255 "О бюджете Нижнесергинского городского поселения на 2013 год" (с изменениями от 01.02.2013 №276, 29.03.2013 №283, 24.04.2013 №289, 19.06.2013 №304, 29.08.2013 №318, 04.10.2013 №6).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1.3. Под передачей тепловой энергии в целях настоящего Порядка понимается приобретение тепловой энергии у </w:t>
      </w:r>
      <w:proofErr w:type="spellStart"/>
      <w:r w:rsidRPr="00972C2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72C29">
        <w:rPr>
          <w:rFonts w:ascii="Times New Roman" w:hAnsi="Times New Roman" w:cs="Times New Roman"/>
          <w:sz w:val="24"/>
          <w:szCs w:val="24"/>
        </w:rPr>
        <w:t xml:space="preserve"> организаций для дальнейшей передачи организациям, оказывающим  коммунальные услуги населению.</w:t>
      </w:r>
    </w:p>
    <w:p w:rsidR="00F70152" w:rsidRPr="00972C29" w:rsidRDefault="00F70152" w:rsidP="00F70152">
      <w:pPr>
        <w:autoSpaceDE w:val="0"/>
        <w:autoSpaceDN w:val="0"/>
        <w:adjustRightInd w:val="0"/>
        <w:jc w:val="both"/>
        <w:outlineLvl w:val="4"/>
        <w:rPr>
          <w:lang w:val="ru-RU"/>
        </w:rPr>
      </w:pPr>
      <w:r w:rsidRPr="00972C29">
        <w:rPr>
          <w:lang w:val="ru-RU"/>
        </w:rPr>
        <w:t xml:space="preserve">1.4. </w:t>
      </w:r>
      <w:proofErr w:type="gramStart"/>
      <w:r w:rsidRPr="00972C29">
        <w:rPr>
          <w:lang w:val="ru-RU"/>
        </w:rPr>
        <w:t xml:space="preserve">Субсидии предоставляются за счет средств бюджета Нижнесергинского городского поселения, в пределах установленных бюджетных ассигнований и лимитов бюджетных обязательств, предусмотренных решением Думы Нижнесергинского городского поселения от 20.12.2012 </w:t>
      </w:r>
      <w:r w:rsidRPr="00972C29">
        <w:t>N</w:t>
      </w:r>
      <w:r w:rsidRPr="00972C29">
        <w:rPr>
          <w:lang w:val="ru-RU"/>
        </w:rPr>
        <w:t xml:space="preserve"> 255 "О бюджете Нижнесергинского городского поселения на 2013 год" (с изменениями от 01.02.2013 №276, 29.03.2013 №283, 24.04.2013 №289, 19.06.2013 №304, 29.08.2013 №318, 04.10.2013 №6), сводной бюджетной росписью Нижнесергинского городского поселения на 2013 год</w:t>
      </w:r>
      <w:proofErr w:type="gramEnd"/>
      <w:r w:rsidRPr="00972C29">
        <w:rPr>
          <w:lang w:val="ru-RU"/>
        </w:rPr>
        <w:t xml:space="preserve"> по разделу 0500 "Жилищно-коммунальное хозяйство", подразделу 0502 “Коммунальное хозяйство”, целевой статье 3510200 “Компенсация выпадающих доходов организациям, предоставляющим населению жилищно-коммунальные услуги”, виду расходов 810 " Субсидии юридическим лица</w:t>
      </w:r>
      <w:proofErr w:type="gramStart"/>
      <w:r w:rsidRPr="00972C29">
        <w:rPr>
          <w:lang w:val="ru-RU"/>
        </w:rPr>
        <w:t>м(</w:t>
      </w:r>
      <w:proofErr w:type="gramEnd"/>
      <w:r w:rsidRPr="00972C29">
        <w:rPr>
          <w:lang w:val="ru-RU"/>
        </w:rPr>
        <w:t>кроме государственных учреждений) и физическим лицам - производителям товаров, работ, услуг ", классификации операций сектора государственного управления 241 “Безвозмездные перечисления государственным и муниципальным организациям”.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1.5. Главным распорядителем средств бюджета Нижнесергинского городского поселения, предусмотренных для предоставления субсидий на компенсацию недополученных доходов Организациям является администрация Нижнесергинского городского поселения (далее - Главный распорядитель).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1.6. Субсидии предоставляются на погашение задолженности </w:t>
      </w:r>
      <w:proofErr w:type="spellStart"/>
      <w:r w:rsidRPr="00972C29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72C29">
        <w:rPr>
          <w:rFonts w:ascii="Times New Roman" w:hAnsi="Times New Roman" w:cs="Times New Roman"/>
          <w:sz w:val="24"/>
          <w:szCs w:val="24"/>
        </w:rPr>
        <w:t xml:space="preserve"> организациям за тепловую энергию, приобретенную для дальнейшей передачи организациям, оказывающим коммунальные услуги населению,  носят целевой характер, предоставляются на безвозмездной и безвозвратной основе в целях компенсации организациям  недополученных доходов от передачи тепловой энергии для оказания коммунальных услуг в части отопления и горячего водоснабжения.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152" w:rsidRPr="00972C29" w:rsidRDefault="00F70152" w:rsidP="00F70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lastRenderedPageBreak/>
        <w:t>2.КАТЕГОРИИ И КРИТЕРИИ ОТБОРА ОРГАНИЗАЦИЙ, ИМЕЮЩИХ ПРАВО НА ПОЛУЧЕНИЕ СУБСИДИЙ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2.1. На получение субсидий из бюджета Нижнесергинского городского поселения могут претендовать организации жилищно-коммунального комплекса: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1) Имеющие право на осуществление видов деятельности в области жилищных и коммунальных услуг в соответствии с действующим законодательством;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2) Оказывающие  услуги по передаче тепловой энергии  для оказания коммунальных услуг в части отопления и горячего водоснабжения</w:t>
      </w:r>
    </w:p>
    <w:p w:rsidR="00F70152" w:rsidRPr="00972C29" w:rsidRDefault="00F70152" w:rsidP="00F70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152" w:rsidRPr="00972C29" w:rsidRDefault="00F70152" w:rsidP="00F70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3.ЦЕЛИ, УСЛОВИЯ, И ПОРЯДОК ПРЕДОСТАВЛЕНИЯ СУБСИДИЙ</w:t>
      </w:r>
    </w:p>
    <w:p w:rsidR="00F70152" w:rsidRPr="00972C29" w:rsidRDefault="00F70152" w:rsidP="00F701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3.1. Субсидии предоставляются в целях: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компенсации недополученных доходов от передачи тепловой энергии для оказания коммунальных услуг в части отопления и горячего водоснабжения в 2010-2013 годах, возникших в результате разницы между тарифами, нормативами и фактическим потреблением тепловой энергии.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3.2. Условия предоставления субсидий: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Претенденты на получение субсидий из бюджета Нижнесергинского городского поселения предоставляют в администрацию Нижнесергинского городского поселения следующие документы и материалы:</w:t>
      </w:r>
    </w:p>
    <w:p w:rsidR="00F70152" w:rsidRPr="00972C29" w:rsidRDefault="00F70152" w:rsidP="00F701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Заверенную копию устава;</w:t>
      </w:r>
    </w:p>
    <w:p w:rsidR="00F70152" w:rsidRPr="00972C29" w:rsidRDefault="00F70152" w:rsidP="00F701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Договор с </w:t>
      </w:r>
      <w:proofErr w:type="spellStart"/>
      <w:r w:rsidRPr="00972C2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72C29">
        <w:rPr>
          <w:rFonts w:ascii="Times New Roman" w:hAnsi="Times New Roman" w:cs="Times New Roman"/>
          <w:sz w:val="24"/>
          <w:szCs w:val="24"/>
        </w:rPr>
        <w:t xml:space="preserve"> организацией за период с 01.01.2010г. по 30.04.2013 г.</w:t>
      </w:r>
    </w:p>
    <w:p w:rsidR="00F70152" w:rsidRPr="00972C29" w:rsidRDefault="00F70152" w:rsidP="00F701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Документы в соответствии с перечнем, установленным подпунктом 3.3.3 настоящего Порядка.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3.3. Порядок предоставления субсидий: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3.3.1.Администрация заключает с Организацией оглашение (далее – Соглашение) о предоставлении средств из бюджета Нижнесергинского городского поселения в форме субсидий на компенсацию недополученных доходов за период с 01.01.2010г. по 30.04.2013г. (Приложение №1). 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3.3.2.Субсидии предоставляются в пределах утвержденных лимитов бюджетных обязательств на основании заключенного Соглашения.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3.3.3. Для заключения Соглашения Организация представляет Главному распорядителю следующие документы: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1) письменную заявку на заключение соглашения;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2) расчет суммы недополученных доходов в 2010-2013 году (Приложение №2);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3) документы, перечисленные в подпункте 3.2 настоящего Порядка.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3.3.4. Администрация Нижнесергинского городского поселения проводит проверку обоснованности предоставления субсидий и готовит заключение. Документы и подготовленное заключение администрация Нижнесергинского городского поселения направляет в Финансовое управление администрации Нижнесергинского муниципального района, а также платежные поручения на перечисление субсидий Организации, копию Соглашения и другие подтверждающие документы.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3.3.5. Решение о предоставлении субсидий принимается Главным распорядителем на основании документов, представленных Организацией.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972C29">
        <w:rPr>
          <w:rFonts w:ascii="Times New Roman" w:hAnsi="Times New Roman" w:cs="Times New Roman"/>
          <w:sz w:val="24"/>
          <w:szCs w:val="24"/>
        </w:rPr>
        <w:t>3.3.6. Главный распорядитель принимает решение об отказе в перечислении субсидии в следующих случаях: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1) непредставления Организацией документов, указанных в подпункте 3.3.3 настоящего Порядка;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2) представление Организацией документов, указанных в подпункте 3.3.3</w:t>
      </w:r>
      <w:hyperlink w:anchor="Par53" w:tooltip="Ссылка на текущий документ" w:history="1"/>
      <w:r w:rsidRPr="00972C29">
        <w:rPr>
          <w:rFonts w:ascii="Times New Roman" w:hAnsi="Times New Roman" w:cs="Times New Roman"/>
          <w:sz w:val="24"/>
          <w:szCs w:val="24"/>
        </w:rPr>
        <w:t xml:space="preserve"> настоящего Порядка, позднее 01 ноября текущего года.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152" w:rsidRPr="00972C29" w:rsidRDefault="00F70152" w:rsidP="00F701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4.КОНТРОЛЬ ЗА ИСПОЛЬЗОВАНИЕМ СУБСИДИЙ</w:t>
      </w:r>
      <w:proofErr w:type="gramStart"/>
      <w:r w:rsidRPr="00972C2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72C29">
        <w:rPr>
          <w:rFonts w:ascii="Times New Roman" w:hAnsi="Times New Roman" w:cs="Times New Roman"/>
          <w:sz w:val="24"/>
          <w:szCs w:val="24"/>
        </w:rPr>
        <w:t>ОРЯДОК ВОЗВРАТА СУБСИДИЙ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972C29">
        <w:rPr>
          <w:rFonts w:ascii="Times New Roman" w:hAnsi="Times New Roman" w:cs="Times New Roman"/>
          <w:sz w:val="24"/>
          <w:szCs w:val="24"/>
        </w:rPr>
        <w:t>4.1. Организация: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72C29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972C29">
        <w:rPr>
          <w:rFonts w:ascii="Times New Roman" w:hAnsi="Times New Roman" w:cs="Times New Roman"/>
          <w:sz w:val="24"/>
          <w:szCs w:val="24"/>
        </w:rPr>
        <w:t xml:space="preserve"> предоставить Главному распорядителю годовой отчет по результатам использования субсидий в срок не позднее 25 декабря отчетного года (Приложение №3).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2) несет ответственность в соответствии с законодательством за достоверность предоставленных отчетных данных.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3) Средства, полученные из бюджета Нижнесергинского городского поселения в форме субсидий, носят целевой характер и не могут быть использованы Организацией на другие цели.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4) Нецелевое использование бюджетных сре</w:t>
      </w:r>
      <w:proofErr w:type="gramStart"/>
      <w:r w:rsidRPr="00972C29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972C29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законодательством Российской Федерации.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В случае выявления нарушения условий предоставления субсидий, либо в случаях их нецелевого использования, субсидии, по требованию Главного распорядителя, подлежат возврату Организацией в бюджет Нижнесергинского городского поселения.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5) Финансовый </w:t>
      </w:r>
      <w:proofErr w:type="gramStart"/>
      <w:r w:rsidRPr="00972C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C29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осуществляет администрация Нижнесергинского городского поселения.</w:t>
      </w: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shd w:val="clear" w:color="auto" w:fill="FFFFFF"/>
        <w:jc w:val="center"/>
        <w:rPr>
          <w:lang w:val="ru-RU"/>
        </w:rPr>
      </w:pPr>
      <w:r w:rsidRPr="00972C29">
        <w:rPr>
          <w:lang w:val="ru-RU"/>
        </w:rPr>
        <w:t xml:space="preserve">СОГЛАШЕНИЕ </w:t>
      </w:r>
      <w:r w:rsidRPr="00972C29">
        <w:rPr>
          <w:spacing w:val="-2"/>
          <w:lang w:val="ru-RU"/>
        </w:rPr>
        <w:t xml:space="preserve">О  ПРЕДОСТАВЛЕНИИ В 2013 ГОДУ ИЗ БЮДЖЕТА </w:t>
      </w:r>
      <w:r w:rsidRPr="00972C29">
        <w:rPr>
          <w:spacing w:val="-5"/>
          <w:lang w:val="ru-RU"/>
        </w:rPr>
        <w:t>НИЖНЕСЕРГИНСКОГО ГОРОДСКОГО ПОСЕЛЕНИЯ</w:t>
      </w:r>
    </w:p>
    <w:p w:rsidR="00F70152" w:rsidRPr="00972C29" w:rsidRDefault="00F70152" w:rsidP="00F70152">
      <w:pPr>
        <w:shd w:val="clear" w:color="auto" w:fill="FFFFFF"/>
        <w:jc w:val="center"/>
        <w:rPr>
          <w:lang w:val="ru-RU"/>
        </w:rPr>
      </w:pPr>
      <w:r w:rsidRPr="00972C29">
        <w:rPr>
          <w:spacing w:val="-1"/>
          <w:lang w:val="ru-RU"/>
        </w:rPr>
        <w:t>(наименование юридического лица - получателя субсидий)</w:t>
      </w:r>
    </w:p>
    <w:p w:rsidR="00F70152" w:rsidRPr="00972C29" w:rsidRDefault="00F70152" w:rsidP="00F70152">
      <w:pPr>
        <w:shd w:val="clear" w:color="auto" w:fill="FFFFFF"/>
        <w:jc w:val="center"/>
        <w:rPr>
          <w:spacing w:val="-2"/>
          <w:lang w:val="ru-RU"/>
        </w:rPr>
      </w:pPr>
      <w:r w:rsidRPr="00972C29">
        <w:rPr>
          <w:lang w:val="ru-RU"/>
        </w:rPr>
        <w:t xml:space="preserve">СУБСИДИЙ </w:t>
      </w:r>
      <w:r w:rsidRPr="00972C29">
        <w:rPr>
          <w:spacing w:val="-2"/>
          <w:lang w:val="ru-RU"/>
        </w:rPr>
        <w:t xml:space="preserve">НА </w:t>
      </w:r>
      <w:r w:rsidRPr="00972C29">
        <w:rPr>
          <w:bCs/>
          <w:lang w:val="ru-RU"/>
        </w:rPr>
        <w:t>КОМПЕНСАЦИЮ ОРГАНИЗАЦИЯМ НЕДОПОЛУЧЕННЫХ ДОХОДОВ ОТ ПЕРЕДАЧИ ТЕПЛОВОЙ ЭНЕРГИИ ДЛЯ ОКАЗАНИЯ КОММУНАЛЬНЫХ  УСЛУГ В ЧАСТИ ОТОПЛЕНИЯ И ГОРЯЧЕГО ВОДОСНАБЖЕНИЯ</w:t>
      </w:r>
    </w:p>
    <w:p w:rsidR="00F70152" w:rsidRPr="00972C29" w:rsidRDefault="00F70152" w:rsidP="00F70152">
      <w:pPr>
        <w:shd w:val="clear" w:color="auto" w:fill="FFFFFF"/>
        <w:tabs>
          <w:tab w:val="left" w:pos="6470"/>
          <w:tab w:val="left" w:leader="underscore" w:pos="8237"/>
        </w:tabs>
        <w:rPr>
          <w:lang w:val="ru-RU"/>
        </w:rPr>
      </w:pPr>
      <w:r w:rsidRPr="00972C29">
        <w:rPr>
          <w:lang w:val="ru-RU"/>
        </w:rPr>
        <w:t>г.   Нижние Серги</w:t>
      </w:r>
      <w:r w:rsidRPr="00972C29">
        <w:rPr>
          <w:lang w:val="ru-RU"/>
        </w:rPr>
        <w:tab/>
        <w:t xml:space="preserve">" _"   </w:t>
      </w:r>
      <w:r w:rsidRPr="00972C29">
        <w:rPr>
          <w:lang w:val="ru-RU"/>
        </w:rPr>
        <w:tab/>
      </w:r>
      <w:smartTag w:uri="urn:schemas-microsoft-com:office:smarttags" w:element="metricconverter">
        <w:smartTagPr>
          <w:attr w:name="ProductID" w:val="2013 г"/>
        </w:smartTagPr>
        <w:r w:rsidRPr="00972C29">
          <w:rPr>
            <w:lang w:val="ru-RU"/>
          </w:rPr>
          <w:t>2013 г</w:t>
        </w:r>
      </w:smartTag>
      <w:r w:rsidRPr="00972C29">
        <w:rPr>
          <w:lang w:val="ru-RU"/>
        </w:rPr>
        <w:t>.</w:t>
      </w:r>
    </w:p>
    <w:p w:rsidR="00F70152" w:rsidRPr="00972C29" w:rsidRDefault="00F70152" w:rsidP="00F70152">
      <w:pPr>
        <w:shd w:val="clear" w:color="auto" w:fill="FFFFFF"/>
        <w:ind w:left="499"/>
        <w:rPr>
          <w:lang w:val="ru-RU"/>
        </w:rPr>
      </w:pPr>
      <w:r w:rsidRPr="00972C29">
        <w:rPr>
          <w:spacing w:val="-1"/>
          <w:lang w:val="ru-RU"/>
        </w:rPr>
        <w:t>Администрация Нижнесергинского городского поселения, далее - "Администрация",</w:t>
      </w:r>
    </w:p>
    <w:p w:rsidR="00F70152" w:rsidRPr="00972C29" w:rsidRDefault="00F70152" w:rsidP="00F70152">
      <w:pPr>
        <w:rPr>
          <w:lang w:val="ru-RU"/>
        </w:rPr>
      </w:pPr>
      <w:r w:rsidRPr="00972C29">
        <w:rPr>
          <w:lang w:val="ru-RU"/>
        </w:rPr>
        <w:t xml:space="preserve">в лице Главы   </w:t>
      </w:r>
      <w:r w:rsidRPr="00972C29">
        <w:rPr>
          <w:lang w:val="ru-RU"/>
        </w:rPr>
        <w:tab/>
        <w:t>__________, действующего на основании Устава,   и______</w:t>
      </w:r>
      <w:r w:rsidRPr="00972C29">
        <w:rPr>
          <w:lang w:val="ru-RU"/>
        </w:rPr>
        <w:tab/>
        <w:t>_____________,       далее       именуемое       "Получатель",       в      лице _________________________</w:t>
      </w:r>
      <w:r w:rsidRPr="00972C29">
        <w:rPr>
          <w:lang w:val="ru-RU"/>
        </w:rPr>
        <w:tab/>
        <w:t>,</w:t>
      </w:r>
      <w:r w:rsidRPr="00972C29">
        <w:rPr>
          <w:spacing w:val="-6"/>
          <w:lang w:val="ru-RU"/>
        </w:rPr>
        <w:t>действующего</w:t>
      </w:r>
      <w:r w:rsidRPr="00972C29">
        <w:rPr>
          <w:lang w:val="ru-RU"/>
        </w:rPr>
        <w:tab/>
      </w:r>
      <w:r w:rsidRPr="00972C29">
        <w:rPr>
          <w:spacing w:val="-9"/>
          <w:lang w:val="ru-RU"/>
        </w:rPr>
        <w:t>на</w:t>
      </w:r>
      <w:r w:rsidRPr="00972C29">
        <w:rPr>
          <w:lang w:val="ru-RU"/>
        </w:rPr>
        <w:t xml:space="preserve"> </w:t>
      </w:r>
      <w:r w:rsidRPr="00972C29">
        <w:rPr>
          <w:spacing w:val="-7"/>
          <w:lang w:val="ru-RU"/>
        </w:rPr>
        <w:t xml:space="preserve">основании </w:t>
      </w:r>
      <w:r w:rsidRPr="00972C29">
        <w:rPr>
          <w:spacing w:val="-3"/>
          <w:lang w:val="ru-RU"/>
        </w:rPr>
        <w:t xml:space="preserve">_____________.  вместе именуемые "Стороны", руководствуясь </w:t>
      </w:r>
      <w:r w:rsidRPr="00972C29">
        <w:rPr>
          <w:lang w:val="ru-RU"/>
        </w:rPr>
        <w:t xml:space="preserve">статьей 78 Бюджетного </w:t>
      </w:r>
      <w:hyperlink r:id="rId8" w:tooltip="&quot;Бюджетный кодекс Российской Федерации&quot; от 31.07.1998 N 145-ФЗ (ред. от 23.07.2013)------------ Недействующая редакция{КонсультантПлюс}" w:history="1">
        <w:proofErr w:type="gramStart"/>
        <w:r w:rsidRPr="00972C29">
          <w:rPr>
            <w:lang w:val="ru-RU"/>
          </w:rPr>
          <w:t>кодекс</w:t>
        </w:r>
        <w:proofErr w:type="gramEnd"/>
      </w:hyperlink>
      <w:r w:rsidRPr="00972C29">
        <w:rPr>
          <w:lang w:val="ru-RU"/>
        </w:rPr>
        <w:t xml:space="preserve">а Российской Федерации, Федеральным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972C29">
          <w:rPr>
            <w:lang w:val="ru-RU"/>
          </w:rPr>
          <w:t>законом</w:t>
        </w:r>
      </w:hyperlink>
      <w:r w:rsidRPr="00972C29">
        <w:rPr>
          <w:lang w:val="ru-RU"/>
        </w:rPr>
        <w:t xml:space="preserve"> от 06.10.2003 </w:t>
      </w:r>
      <w:r w:rsidRPr="00972C29">
        <w:t>N</w:t>
      </w:r>
      <w:r w:rsidRPr="00972C29">
        <w:rPr>
          <w:lang w:val="ru-RU"/>
        </w:rPr>
        <w:t xml:space="preserve"> 131-ФЗ "Об общих принципах организации местного самоуправления в Российской Федерации", уставом Нижнесергинского городского поселения, Решением Думы Нижнесергинского городского поселения от 20.12.2012 </w:t>
      </w:r>
      <w:r w:rsidRPr="00972C29">
        <w:t>N</w:t>
      </w:r>
      <w:r w:rsidRPr="00972C29">
        <w:rPr>
          <w:lang w:val="ru-RU"/>
        </w:rPr>
        <w:t xml:space="preserve"> 255 "О бюджете Нижнесергинского городского поселения </w:t>
      </w:r>
      <w:proofErr w:type="gramStart"/>
      <w:r w:rsidRPr="00972C29">
        <w:rPr>
          <w:lang w:val="ru-RU"/>
        </w:rPr>
        <w:t>на 2013 год" (с изменениями от 01.02.2013 №276, 29.03.2013 №283, 24.04.2013 №289, 19.06.2013 №304, 29.08.2013 №318, 04.10.2013 №5)</w:t>
      </w:r>
      <w:r w:rsidRPr="00972C29">
        <w:rPr>
          <w:spacing w:val="-1"/>
          <w:lang w:val="ru-RU"/>
        </w:rPr>
        <w:t xml:space="preserve">, решением Думы Нижнесергинского городского поселения от 04.10.2013г. №6 №  «Об утверждении порядка предоставления из местного бюджета субсидий на компенсацию организациям недополученных доходов от передачи тепловой энергии для оказания коммунальных услуг в части отопления и горячего водоснабжения в 2013г.» </w:t>
      </w:r>
      <w:r w:rsidRPr="00972C29">
        <w:rPr>
          <w:lang w:val="ru-RU"/>
        </w:rPr>
        <w:t>заключили настоящее соглашение (далее</w:t>
      </w:r>
      <w:proofErr w:type="gramEnd"/>
      <w:r w:rsidRPr="00972C29">
        <w:rPr>
          <w:lang w:val="ru-RU"/>
        </w:rPr>
        <w:t xml:space="preserve"> - </w:t>
      </w:r>
      <w:proofErr w:type="gramStart"/>
      <w:r w:rsidRPr="00972C29">
        <w:rPr>
          <w:lang w:val="ru-RU"/>
        </w:rPr>
        <w:t>Соглашение) о нижеследующем:</w:t>
      </w:r>
      <w:proofErr w:type="gramEnd"/>
    </w:p>
    <w:p w:rsidR="00F70152" w:rsidRPr="00972C29" w:rsidRDefault="00F70152" w:rsidP="00F70152">
      <w:pPr>
        <w:shd w:val="clear" w:color="auto" w:fill="FFFFFF"/>
        <w:ind w:left="10"/>
        <w:rPr>
          <w:spacing w:val="-16"/>
          <w:lang w:val="ru-RU"/>
        </w:rPr>
      </w:pPr>
    </w:p>
    <w:p w:rsidR="00F70152" w:rsidRPr="00972C29" w:rsidRDefault="00F70152" w:rsidP="00F70152">
      <w:pPr>
        <w:shd w:val="clear" w:color="auto" w:fill="FFFFFF"/>
        <w:ind w:left="10"/>
        <w:jc w:val="center"/>
        <w:rPr>
          <w:spacing w:val="-16"/>
          <w:lang w:val="ru-RU"/>
        </w:rPr>
      </w:pPr>
      <w:r w:rsidRPr="00972C29">
        <w:rPr>
          <w:spacing w:val="-16"/>
          <w:lang w:val="ru-RU"/>
        </w:rPr>
        <w:t>1. ПРЕДМЕТ  СОГЛАШЕНИЯ</w:t>
      </w:r>
    </w:p>
    <w:p w:rsidR="00F70152" w:rsidRPr="00972C29" w:rsidRDefault="00F70152" w:rsidP="00F70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pacing w:val="-16"/>
          <w:sz w:val="24"/>
          <w:szCs w:val="24"/>
        </w:rPr>
        <w:t xml:space="preserve">            1.1. </w:t>
      </w:r>
      <w:proofErr w:type="gramStart"/>
      <w:r w:rsidRPr="00972C29">
        <w:rPr>
          <w:rFonts w:ascii="Times New Roman" w:hAnsi="Times New Roman" w:cs="Times New Roman"/>
          <w:spacing w:val="-16"/>
          <w:sz w:val="24"/>
          <w:szCs w:val="24"/>
        </w:rPr>
        <w:t xml:space="preserve">В соответствии с настоящим Соглашением администрация Нижнесергинского городского поселения обязуется предоставить __________________________________________ субсидию в целях </w:t>
      </w:r>
      <w:r w:rsidRPr="00972C29">
        <w:rPr>
          <w:rFonts w:ascii="Times New Roman" w:hAnsi="Times New Roman" w:cs="Times New Roman"/>
          <w:sz w:val="24"/>
          <w:szCs w:val="24"/>
        </w:rPr>
        <w:t xml:space="preserve">компенсации недополученных доходов от передачи тепловой энергии для оказания коммунальных услуг в части отопления и горячего водоснабжения в 2010-2013 годах, возникших в результате разницы между тарифами, нормативами и фактическим </w:t>
      </w:r>
      <w:r w:rsidRPr="00972C29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потреблением тепловой энергии, для погашения задолженности </w:t>
      </w:r>
      <w:proofErr w:type="spellStart"/>
      <w:r w:rsidRPr="00972C2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72C29">
        <w:rPr>
          <w:rFonts w:ascii="Times New Roman" w:hAnsi="Times New Roman" w:cs="Times New Roman"/>
          <w:sz w:val="24"/>
          <w:szCs w:val="24"/>
        </w:rPr>
        <w:t xml:space="preserve"> организации за тепловую энергию.</w:t>
      </w:r>
      <w:proofErr w:type="gramEnd"/>
    </w:p>
    <w:p w:rsidR="00F70152" w:rsidRPr="00972C29" w:rsidRDefault="00F70152" w:rsidP="00F70152">
      <w:pPr>
        <w:shd w:val="clear" w:color="auto" w:fill="FFFFFF"/>
        <w:ind w:left="10"/>
        <w:jc w:val="both"/>
        <w:rPr>
          <w:lang w:val="ru-RU"/>
        </w:rPr>
      </w:pPr>
      <w:r w:rsidRPr="00972C29">
        <w:rPr>
          <w:spacing w:val="-16"/>
          <w:lang w:val="ru-RU"/>
        </w:rPr>
        <w:t xml:space="preserve">          </w:t>
      </w:r>
      <w:r w:rsidRPr="00972C29">
        <w:rPr>
          <w:spacing w:val="-24"/>
          <w:lang w:val="ru-RU"/>
        </w:rPr>
        <w:t>1.2..</w:t>
      </w:r>
      <w:r w:rsidRPr="00972C29">
        <w:rPr>
          <w:lang w:val="ru-RU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F70152" w:rsidRPr="00972C29" w:rsidRDefault="00F70152" w:rsidP="00F70152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9" w:right="58" w:firstLine="528"/>
        <w:jc w:val="both"/>
        <w:rPr>
          <w:lang w:val="ru-RU"/>
        </w:rPr>
      </w:pPr>
      <w:r w:rsidRPr="00972C29">
        <w:rPr>
          <w:spacing w:val="-1"/>
          <w:lang w:val="ru-RU"/>
        </w:rPr>
        <w:t xml:space="preserve">по предоставлению в 2013 году субсидий из бюджета Нижнесергинского городского поселения в </w:t>
      </w:r>
      <w:r w:rsidRPr="00972C29">
        <w:rPr>
          <w:lang w:val="ru-RU"/>
        </w:rPr>
        <w:t xml:space="preserve">соответствии с Решением Думы от 20.12.2012 </w:t>
      </w:r>
      <w:r w:rsidRPr="00972C29">
        <w:t>N</w:t>
      </w:r>
      <w:r w:rsidRPr="00972C29">
        <w:rPr>
          <w:lang w:val="ru-RU"/>
        </w:rPr>
        <w:t xml:space="preserve"> 255 "О бюджете Нижнесергинского городского поселения на 2013 год" (с изменениями от 01.02.2013 №276, 29.03.2013 №283, 24.04.2013 №289, 19.06.2013 №304, 29.08.2013 №318, 04.10.2013 №5) (далее - Субсидии);</w:t>
      </w:r>
    </w:p>
    <w:p w:rsidR="00F70152" w:rsidRPr="00972C29" w:rsidRDefault="00F70152" w:rsidP="00F70152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47"/>
        <w:jc w:val="both"/>
        <w:rPr>
          <w:lang w:val="ru-RU"/>
        </w:rPr>
      </w:pPr>
      <w:r w:rsidRPr="00972C29">
        <w:rPr>
          <w:spacing w:val="-1"/>
          <w:lang w:val="ru-RU"/>
        </w:rPr>
        <w:t xml:space="preserve">по обеспечению </w:t>
      </w:r>
      <w:proofErr w:type="gramStart"/>
      <w:r w:rsidRPr="00972C29">
        <w:rPr>
          <w:spacing w:val="-1"/>
          <w:lang w:val="ru-RU"/>
        </w:rPr>
        <w:t>контроля за</w:t>
      </w:r>
      <w:proofErr w:type="gramEnd"/>
      <w:r w:rsidRPr="00972C29">
        <w:rPr>
          <w:spacing w:val="-1"/>
          <w:lang w:val="ru-RU"/>
        </w:rPr>
        <w:t xml:space="preserve"> целевым использованием Субсидий.</w:t>
      </w:r>
    </w:p>
    <w:p w:rsidR="00F70152" w:rsidRPr="00972C29" w:rsidRDefault="00F70152" w:rsidP="00F70152">
      <w:pPr>
        <w:shd w:val="clear" w:color="auto" w:fill="FFFFFF"/>
        <w:tabs>
          <w:tab w:val="left" w:pos="989"/>
        </w:tabs>
        <w:ind w:left="595"/>
        <w:jc w:val="both"/>
        <w:rPr>
          <w:lang w:val="ru-RU"/>
        </w:rPr>
      </w:pPr>
      <w:r w:rsidRPr="00972C29">
        <w:rPr>
          <w:spacing w:val="-21"/>
          <w:lang w:val="ru-RU"/>
        </w:rPr>
        <w:t>1.3.</w:t>
      </w:r>
      <w:r w:rsidRPr="00972C29">
        <w:rPr>
          <w:lang w:val="ru-RU"/>
        </w:rPr>
        <w:tab/>
        <w:t xml:space="preserve">Объем субсидии, </w:t>
      </w:r>
      <w:proofErr w:type="gramStart"/>
      <w:r w:rsidRPr="00972C29">
        <w:rPr>
          <w:lang w:val="ru-RU"/>
        </w:rPr>
        <w:t>предоставляемых</w:t>
      </w:r>
      <w:proofErr w:type="gramEnd"/>
      <w:r w:rsidRPr="00972C29">
        <w:rPr>
          <w:lang w:val="ru-RU"/>
        </w:rPr>
        <w:t xml:space="preserve"> в 2013 году Получателю</w:t>
      </w:r>
    </w:p>
    <w:p w:rsidR="00F70152" w:rsidRPr="00972C29" w:rsidRDefault="00F70152" w:rsidP="00F70152">
      <w:pPr>
        <w:shd w:val="clear" w:color="auto" w:fill="FFFFFF"/>
        <w:tabs>
          <w:tab w:val="left" w:leader="underscore" w:pos="3226"/>
        </w:tabs>
        <w:ind w:left="576"/>
        <w:jc w:val="both"/>
        <w:rPr>
          <w:spacing w:val="-12"/>
          <w:lang w:val="ru-RU"/>
        </w:rPr>
      </w:pPr>
      <w:r w:rsidRPr="00972C29">
        <w:rPr>
          <w:spacing w:val="-3"/>
          <w:lang w:val="ru-RU"/>
        </w:rPr>
        <w:t>по коду</w:t>
      </w:r>
      <w:r w:rsidRPr="00972C29">
        <w:rPr>
          <w:lang w:val="ru-RU"/>
        </w:rPr>
        <w:t xml:space="preserve"> </w:t>
      </w:r>
      <w:proofErr w:type="spellStart"/>
      <w:r w:rsidRPr="00972C29">
        <w:rPr>
          <w:lang w:val="ru-RU"/>
        </w:rPr>
        <w:t>______________________из</w:t>
      </w:r>
      <w:proofErr w:type="spellEnd"/>
      <w:r w:rsidRPr="00972C29">
        <w:rPr>
          <w:lang w:val="ru-RU"/>
        </w:rPr>
        <w:t xml:space="preserve"> бюджета </w:t>
      </w:r>
      <w:r w:rsidRPr="00972C29">
        <w:rPr>
          <w:spacing w:val="-1"/>
          <w:lang w:val="ru-RU"/>
        </w:rPr>
        <w:t>Нижнесергинского городского поселения</w:t>
      </w:r>
      <w:r w:rsidRPr="00972C29">
        <w:rPr>
          <w:lang w:val="ru-RU"/>
        </w:rPr>
        <w:t xml:space="preserve"> по </w:t>
      </w:r>
      <w:r w:rsidRPr="00972C29">
        <w:rPr>
          <w:spacing w:val="-1"/>
          <w:lang w:val="ru-RU"/>
        </w:rPr>
        <w:t>настоящему Соглашению</w:t>
      </w:r>
      <w:r w:rsidRPr="00972C29">
        <w:rPr>
          <w:lang w:val="ru-RU"/>
        </w:rPr>
        <w:t xml:space="preserve"> составляет</w:t>
      </w:r>
      <w:proofErr w:type="gramStart"/>
      <w:r w:rsidRPr="00972C29">
        <w:rPr>
          <w:spacing w:val="-1"/>
          <w:lang w:val="ru-RU"/>
        </w:rPr>
        <w:t xml:space="preserve">  _______________________</w:t>
      </w:r>
      <w:r w:rsidRPr="00972C29">
        <w:rPr>
          <w:lang w:val="ru-RU"/>
        </w:rPr>
        <w:tab/>
        <w:t>(________________________</w:t>
      </w:r>
      <w:r w:rsidRPr="00972C29">
        <w:rPr>
          <w:spacing w:val="-2"/>
          <w:lang w:val="ru-RU"/>
        </w:rPr>
        <w:t xml:space="preserve">) </w:t>
      </w:r>
      <w:proofErr w:type="gramEnd"/>
      <w:r w:rsidRPr="00972C29">
        <w:rPr>
          <w:spacing w:val="-2"/>
          <w:lang w:val="ru-RU"/>
        </w:rPr>
        <w:t>рублей</w:t>
      </w:r>
      <w:r w:rsidRPr="00972C29">
        <w:rPr>
          <w:lang w:val="ru-RU"/>
        </w:rPr>
        <w:t>.</w:t>
      </w:r>
    </w:p>
    <w:p w:rsidR="00F70152" w:rsidRPr="00972C29" w:rsidRDefault="00F70152" w:rsidP="00F70152">
      <w:pPr>
        <w:shd w:val="clear" w:color="auto" w:fill="FFFFFF"/>
        <w:tabs>
          <w:tab w:val="left" w:pos="2947"/>
        </w:tabs>
        <w:ind w:left="634"/>
        <w:jc w:val="both"/>
        <w:rPr>
          <w:lang w:val="ru-RU"/>
        </w:rPr>
      </w:pPr>
      <w:r w:rsidRPr="00972C29">
        <w:rPr>
          <w:lang w:val="ru-RU"/>
        </w:rPr>
        <w:tab/>
      </w:r>
      <w:r w:rsidRPr="00972C29">
        <w:rPr>
          <w:spacing w:val="-13"/>
          <w:lang w:val="ru-RU"/>
        </w:rPr>
        <w:t>2. ОБЯЗАННОСТИ  И  ПРАВА СТОРОН</w:t>
      </w:r>
    </w:p>
    <w:p w:rsidR="00F70152" w:rsidRPr="00972C29" w:rsidRDefault="00F70152" w:rsidP="00F70152">
      <w:pPr>
        <w:shd w:val="clear" w:color="auto" w:fill="FFFFFF"/>
        <w:tabs>
          <w:tab w:val="left" w:pos="1008"/>
        </w:tabs>
        <w:ind w:left="595"/>
        <w:jc w:val="both"/>
        <w:rPr>
          <w:lang w:val="ru-RU"/>
        </w:rPr>
      </w:pPr>
      <w:r w:rsidRPr="00972C29">
        <w:rPr>
          <w:spacing w:val="-14"/>
          <w:lang w:val="ru-RU"/>
        </w:rPr>
        <w:t>2.1.</w:t>
      </w:r>
      <w:r w:rsidRPr="00972C29">
        <w:rPr>
          <w:lang w:val="ru-RU"/>
        </w:rPr>
        <w:tab/>
      </w:r>
      <w:r w:rsidRPr="00972C29">
        <w:rPr>
          <w:spacing w:val="-2"/>
          <w:lang w:val="ru-RU"/>
        </w:rPr>
        <w:t>Администрация:</w:t>
      </w:r>
    </w:p>
    <w:p w:rsidR="00F70152" w:rsidRPr="00972C29" w:rsidRDefault="00F70152" w:rsidP="00F7015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77" w:right="19" w:firstLine="528"/>
        <w:jc w:val="both"/>
        <w:rPr>
          <w:spacing w:val="-1"/>
          <w:lang w:val="ru-RU"/>
        </w:rPr>
      </w:pPr>
      <w:r w:rsidRPr="00972C29">
        <w:rPr>
          <w:lang w:val="ru-RU"/>
        </w:rPr>
        <w:t>Доводит в установленном порядке до получателей субсидии показатели бюджетной росписи и лимиты бюджетных обязательств на 2013 год в размере, определенном пунктом 1.3 настоящего Соглашения.</w:t>
      </w:r>
    </w:p>
    <w:p w:rsidR="00F70152" w:rsidRPr="00972C29" w:rsidRDefault="00F70152" w:rsidP="00F7015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77" w:firstLine="528"/>
        <w:jc w:val="both"/>
        <w:rPr>
          <w:spacing w:val="-1"/>
          <w:lang w:val="ru-RU"/>
        </w:rPr>
      </w:pPr>
      <w:r w:rsidRPr="00972C29">
        <w:rPr>
          <w:lang w:val="ru-RU"/>
        </w:rPr>
        <w:t>Осуществляет финансовый контроль за целевым использованием бюджетных сре</w:t>
      </w:r>
      <w:proofErr w:type="gramStart"/>
      <w:r w:rsidRPr="00972C29">
        <w:rPr>
          <w:lang w:val="ru-RU"/>
        </w:rPr>
        <w:t>дств в пр</w:t>
      </w:r>
      <w:proofErr w:type="gramEnd"/>
      <w:r w:rsidRPr="00972C29">
        <w:rPr>
          <w:lang w:val="ru-RU"/>
        </w:rPr>
        <w:t>еделах своих полномочий.</w:t>
      </w:r>
    </w:p>
    <w:p w:rsidR="00F70152" w:rsidRPr="00972C29" w:rsidRDefault="00F70152" w:rsidP="00F70152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605"/>
        <w:jc w:val="both"/>
        <w:rPr>
          <w:spacing w:val="-1"/>
        </w:rPr>
      </w:pPr>
      <w:proofErr w:type="spellStart"/>
      <w:r w:rsidRPr="00972C29">
        <w:rPr>
          <w:spacing w:val="-4"/>
        </w:rPr>
        <w:t>Имеет</w:t>
      </w:r>
      <w:proofErr w:type="spellEnd"/>
      <w:r w:rsidRPr="00972C29">
        <w:rPr>
          <w:spacing w:val="-4"/>
        </w:rPr>
        <w:t xml:space="preserve"> </w:t>
      </w:r>
      <w:proofErr w:type="spellStart"/>
      <w:r w:rsidRPr="00972C29">
        <w:rPr>
          <w:spacing w:val="-4"/>
        </w:rPr>
        <w:t>право</w:t>
      </w:r>
      <w:proofErr w:type="spellEnd"/>
      <w:r w:rsidRPr="00972C29">
        <w:rPr>
          <w:spacing w:val="-4"/>
        </w:rPr>
        <w:t>:</w:t>
      </w:r>
    </w:p>
    <w:p w:rsidR="00F70152" w:rsidRPr="00972C29" w:rsidRDefault="00F70152" w:rsidP="00F70152">
      <w:pPr>
        <w:shd w:val="clear" w:color="auto" w:fill="FFFFFF"/>
        <w:ind w:left="96" w:firstLine="528"/>
        <w:jc w:val="both"/>
        <w:rPr>
          <w:lang w:val="ru-RU"/>
        </w:rPr>
      </w:pPr>
      <w:r w:rsidRPr="00972C29">
        <w:rPr>
          <w:lang w:val="ru-RU"/>
        </w:rPr>
        <w:t xml:space="preserve">- в случае нарушения Получателем обязательств, предусмотренных настоящим </w:t>
      </w:r>
      <w:r w:rsidRPr="00972C29">
        <w:rPr>
          <w:spacing w:val="-2"/>
          <w:lang w:val="ru-RU"/>
        </w:rPr>
        <w:t xml:space="preserve">Соглашением, принимать решение о расторжении Соглашения в порядке, предусмотренном </w:t>
      </w:r>
      <w:r w:rsidRPr="00972C29">
        <w:rPr>
          <w:lang w:val="ru-RU"/>
        </w:rPr>
        <w:t xml:space="preserve">разделом 5.  </w:t>
      </w:r>
    </w:p>
    <w:p w:rsidR="00F70152" w:rsidRPr="00972C29" w:rsidRDefault="00F70152" w:rsidP="00F70152">
      <w:pPr>
        <w:shd w:val="clear" w:color="auto" w:fill="FFFFFF"/>
        <w:tabs>
          <w:tab w:val="left" w:pos="1008"/>
        </w:tabs>
        <w:ind w:left="595"/>
        <w:jc w:val="both"/>
      </w:pPr>
      <w:r w:rsidRPr="00972C29">
        <w:rPr>
          <w:spacing w:val="-13"/>
        </w:rPr>
        <w:t>2.2.</w:t>
      </w:r>
      <w:r w:rsidRPr="00972C29">
        <w:tab/>
      </w:r>
      <w:proofErr w:type="spellStart"/>
      <w:r w:rsidRPr="00972C29">
        <w:rPr>
          <w:spacing w:val="-4"/>
        </w:rPr>
        <w:t>Получатель</w:t>
      </w:r>
      <w:proofErr w:type="spellEnd"/>
      <w:r w:rsidRPr="00972C29">
        <w:rPr>
          <w:spacing w:val="-4"/>
        </w:rPr>
        <w:t>:</w:t>
      </w:r>
    </w:p>
    <w:p w:rsidR="00F70152" w:rsidRPr="00972C29" w:rsidRDefault="00F70152" w:rsidP="00F70152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right="77" w:firstLine="538"/>
        <w:jc w:val="both"/>
        <w:rPr>
          <w:spacing w:val="-4"/>
          <w:lang w:val="ru-RU"/>
        </w:rPr>
      </w:pPr>
      <w:r w:rsidRPr="00972C29">
        <w:rPr>
          <w:lang w:val="ru-RU"/>
        </w:rPr>
        <w:t>Принимает на расчетный счет средства, выделяемые из бюджета в форме субсидий.</w:t>
      </w:r>
    </w:p>
    <w:p w:rsidR="00F70152" w:rsidRPr="00972C29" w:rsidRDefault="00F70152" w:rsidP="00F70152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538"/>
        <w:jc w:val="both"/>
      </w:pPr>
      <w:proofErr w:type="spellStart"/>
      <w:r w:rsidRPr="00972C29">
        <w:rPr>
          <w:spacing w:val="-1"/>
        </w:rPr>
        <w:t>Своевременно</w:t>
      </w:r>
      <w:proofErr w:type="spellEnd"/>
      <w:r w:rsidRPr="00972C29">
        <w:rPr>
          <w:spacing w:val="-1"/>
        </w:rPr>
        <w:t xml:space="preserve"> </w:t>
      </w:r>
      <w:proofErr w:type="spellStart"/>
      <w:r w:rsidRPr="00972C29">
        <w:rPr>
          <w:spacing w:val="-1"/>
        </w:rPr>
        <w:t>представляет</w:t>
      </w:r>
      <w:proofErr w:type="spellEnd"/>
      <w:r w:rsidRPr="00972C29">
        <w:rPr>
          <w:spacing w:val="-1"/>
        </w:rPr>
        <w:t>:</w:t>
      </w:r>
    </w:p>
    <w:p w:rsidR="00F70152" w:rsidRPr="00972C29" w:rsidRDefault="00F70152" w:rsidP="00F70152">
      <w:pPr>
        <w:jc w:val="both"/>
      </w:pPr>
    </w:p>
    <w:p w:rsidR="00F70152" w:rsidRPr="00972C29" w:rsidRDefault="00F70152" w:rsidP="00F7015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29" w:right="86" w:firstLine="528"/>
        <w:jc w:val="both"/>
        <w:rPr>
          <w:lang w:val="ru-RU"/>
        </w:rPr>
      </w:pPr>
      <w:r w:rsidRPr="00972C29">
        <w:rPr>
          <w:lang w:val="ru-RU"/>
        </w:rPr>
        <w:t xml:space="preserve">отчет об использовании средств бюджета Нижнесергинского городского поселения, предоставляемых в форме субсидий на компенсацию  недополученных доходов от передачи тепловой энергии для оказания коммунальных услуг в части отопления и горячего водоснабжения в </w:t>
      </w:r>
      <w:smartTag w:uri="urn:schemas-microsoft-com:office:smarttags" w:element="metricconverter">
        <w:smartTagPr>
          <w:attr w:name="ProductID" w:val="2013 г"/>
        </w:smartTagPr>
        <w:r w:rsidRPr="00972C29">
          <w:rPr>
            <w:lang w:val="ru-RU"/>
          </w:rPr>
          <w:t>2013 г</w:t>
        </w:r>
      </w:smartTag>
      <w:r w:rsidRPr="00972C29">
        <w:rPr>
          <w:lang w:val="ru-RU"/>
        </w:rPr>
        <w:t xml:space="preserve">., по форме, </w:t>
      </w:r>
      <w:r w:rsidRPr="00972C29">
        <w:rPr>
          <w:spacing w:val="-1"/>
          <w:lang w:val="ru-RU"/>
        </w:rPr>
        <w:t>прилагаемой к настоящему Соглашению, до 25 декабря 2013 года</w:t>
      </w:r>
      <w:r w:rsidRPr="00972C29">
        <w:rPr>
          <w:lang w:val="ru-RU"/>
        </w:rPr>
        <w:t>;</w:t>
      </w:r>
    </w:p>
    <w:p w:rsidR="00F70152" w:rsidRPr="00972C29" w:rsidRDefault="00F70152" w:rsidP="00F70152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29" w:right="67" w:firstLine="528"/>
        <w:jc w:val="both"/>
        <w:rPr>
          <w:lang w:val="ru-RU"/>
        </w:rPr>
      </w:pPr>
      <w:r w:rsidRPr="00972C29">
        <w:rPr>
          <w:lang w:val="ru-RU"/>
        </w:rPr>
        <w:t>другие документы и сведения по запросу Администрации.</w:t>
      </w:r>
    </w:p>
    <w:p w:rsidR="00F70152" w:rsidRPr="00972C29" w:rsidRDefault="00F70152" w:rsidP="00F70152">
      <w:pPr>
        <w:shd w:val="clear" w:color="auto" w:fill="FFFFFF"/>
        <w:tabs>
          <w:tab w:val="left" w:pos="1152"/>
        </w:tabs>
        <w:ind w:left="538"/>
        <w:jc w:val="both"/>
        <w:rPr>
          <w:lang w:val="ru-RU"/>
        </w:rPr>
      </w:pPr>
      <w:r w:rsidRPr="00972C29">
        <w:rPr>
          <w:spacing w:val="-12"/>
          <w:lang w:val="ru-RU"/>
        </w:rPr>
        <w:t>2.2.4.</w:t>
      </w:r>
      <w:r w:rsidRPr="00972C29">
        <w:rPr>
          <w:lang w:val="ru-RU"/>
        </w:rPr>
        <w:tab/>
      </w:r>
      <w:r w:rsidRPr="00972C29">
        <w:rPr>
          <w:spacing w:val="-1"/>
          <w:lang w:val="ru-RU"/>
        </w:rPr>
        <w:t xml:space="preserve">Обеспечивает контроль </w:t>
      </w:r>
      <w:proofErr w:type="gramStart"/>
      <w:r w:rsidRPr="00972C29">
        <w:rPr>
          <w:spacing w:val="-1"/>
          <w:lang w:val="ru-RU"/>
        </w:rPr>
        <w:t>над</w:t>
      </w:r>
      <w:proofErr w:type="gramEnd"/>
      <w:r w:rsidRPr="00972C29">
        <w:rPr>
          <w:spacing w:val="-1"/>
          <w:lang w:val="ru-RU"/>
        </w:rPr>
        <w:t>:</w:t>
      </w:r>
    </w:p>
    <w:p w:rsidR="00F70152" w:rsidRPr="00972C29" w:rsidRDefault="00F70152" w:rsidP="00F70152">
      <w:pPr>
        <w:shd w:val="clear" w:color="auto" w:fill="FFFFFF"/>
        <w:tabs>
          <w:tab w:val="left" w:pos="893"/>
        </w:tabs>
        <w:ind w:left="48" w:right="77" w:firstLine="538"/>
        <w:jc w:val="both"/>
        <w:rPr>
          <w:lang w:val="ru-RU"/>
        </w:rPr>
      </w:pPr>
      <w:r w:rsidRPr="00972C29">
        <w:rPr>
          <w:lang w:val="ru-RU"/>
        </w:rPr>
        <w:t>-</w:t>
      </w:r>
      <w:r w:rsidRPr="00972C29">
        <w:rPr>
          <w:lang w:val="ru-RU"/>
        </w:rPr>
        <w:tab/>
      </w:r>
      <w:r w:rsidRPr="00972C29">
        <w:rPr>
          <w:spacing w:val="-2"/>
          <w:lang w:val="ru-RU"/>
        </w:rPr>
        <w:t xml:space="preserve">целевым и эффективным использованием Субсидий в соответствии с действующим </w:t>
      </w:r>
      <w:r w:rsidRPr="00972C29">
        <w:rPr>
          <w:lang w:val="ru-RU"/>
        </w:rPr>
        <w:t>порядком.</w:t>
      </w:r>
    </w:p>
    <w:p w:rsidR="00F70152" w:rsidRPr="00972C29" w:rsidRDefault="00F70152" w:rsidP="00F70152">
      <w:pPr>
        <w:shd w:val="clear" w:color="auto" w:fill="FFFFFF"/>
        <w:ind w:left="10"/>
        <w:jc w:val="both"/>
        <w:rPr>
          <w:spacing w:val="-14"/>
          <w:lang w:val="ru-RU"/>
        </w:rPr>
      </w:pPr>
    </w:p>
    <w:p w:rsidR="00F70152" w:rsidRPr="00972C29" w:rsidRDefault="00F70152" w:rsidP="00F70152">
      <w:pPr>
        <w:shd w:val="clear" w:color="auto" w:fill="FFFFFF"/>
        <w:ind w:left="10"/>
        <w:jc w:val="center"/>
        <w:rPr>
          <w:lang w:val="ru-RU"/>
        </w:rPr>
      </w:pPr>
      <w:r w:rsidRPr="00972C29">
        <w:rPr>
          <w:spacing w:val="-14"/>
          <w:lang w:val="ru-RU"/>
        </w:rPr>
        <w:t>3. ОТВЕТСТВЕННОСТЬ СТОРОН</w:t>
      </w:r>
    </w:p>
    <w:p w:rsidR="00F70152" w:rsidRPr="00972C29" w:rsidRDefault="00F70152" w:rsidP="00F70152">
      <w:pPr>
        <w:shd w:val="clear" w:color="auto" w:fill="FFFFFF"/>
        <w:tabs>
          <w:tab w:val="left" w:pos="1056"/>
          <w:tab w:val="left" w:pos="8899"/>
        </w:tabs>
        <w:ind w:left="77" w:right="48" w:firstLine="528"/>
        <w:jc w:val="both"/>
        <w:rPr>
          <w:lang w:val="ru-RU"/>
        </w:rPr>
      </w:pPr>
      <w:r w:rsidRPr="00972C29">
        <w:rPr>
          <w:spacing w:val="-17"/>
          <w:lang w:val="ru-RU"/>
        </w:rPr>
        <w:t>3.1.</w:t>
      </w:r>
      <w:r w:rsidRPr="00972C29">
        <w:rPr>
          <w:lang w:val="ru-RU"/>
        </w:rPr>
        <w:tab/>
      </w:r>
      <w:r w:rsidRPr="00972C29">
        <w:rPr>
          <w:spacing w:val="-1"/>
          <w:lang w:val="ru-RU"/>
        </w:rPr>
        <w:t xml:space="preserve">За неисполнение или ненадлежащее исполнение обязательств по настоящему </w:t>
      </w:r>
      <w:r w:rsidRPr="00972C29">
        <w:rPr>
          <w:lang w:val="ru-RU"/>
        </w:rPr>
        <w:t xml:space="preserve">Соглашению Стороны несут ответственность, предусмотренную законодательством </w:t>
      </w:r>
      <w:r w:rsidRPr="00972C29">
        <w:rPr>
          <w:spacing w:val="-3"/>
          <w:lang w:val="ru-RU"/>
        </w:rPr>
        <w:t>Российской Федерации.</w:t>
      </w:r>
      <w:r w:rsidRPr="00972C29">
        <w:rPr>
          <w:lang w:val="ru-RU"/>
        </w:rPr>
        <w:tab/>
      </w:r>
      <w:r w:rsidRPr="00972C29">
        <w:rPr>
          <w:spacing w:val="-24"/>
          <w:lang w:val="ru-RU"/>
        </w:rPr>
        <w:t>,.:-</w:t>
      </w:r>
    </w:p>
    <w:p w:rsidR="00F70152" w:rsidRPr="00972C29" w:rsidRDefault="00F70152" w:rsidP="00F70152">
      <w:pPr>
        <w:shd w:val="clear" w:color="auto" w:fill="FFFFFF"/>
        <w:tabs>
          <w:tab w:val="left" w:pos="1123"/>
        </w:tabs>
        <w:ind w:left="86" w:right="48" w:firstLine="528"/>
        <w:jc w:val="both"/>
        <w:rPr>
          <w:lang w:val="ru-RU"/>
        </w:rPr>
      </w:pPr>
      <w:r w:rsidRPr="00972C29">
        <w:rPr>
          <w:spacing w:val="-17"/>
          <w:lang w:val="ru-RU"/>
        </w:rPr>
        <w:t>3.2.</w:t>
      </w:r>
      <w:r w:rsidRPr="00972C29">
        <w:rPr>
          <w:lang w:val="ru-RU"/>
        </w:rPr>
        <w:tab/>
      </w:r>
      <w:r w:rsidRPr="00972C29">
        <w:rPr>
          <w:spacing w:val="-1"/>
          <w:lang w:val="ru-RU"/>
        </w:rPr>
        <w:t xml:space="preserve">В случае установления факта использования не по целевому назначению средств, </w:t>
      </w:r>
      <w:r w:rsidRPr="00972C29">
        <w:rPr>
          <w:lang w:val="ru-RU"/>
        </w:rPr>
        <w:t>предусмотренных настоящим Соглашением, Администрация вправе в установленном порядке вносить предложения по возврату перечисленных средств.</w:t>
      </w:r>
    </w:p>
    <w:p w:rsidR="00F70152" w:rsidRPr="00972C29" w:rsidRDefault="00F70152" w:rsidP="00F70152">
      <w:pPr>
        <w:shd w:val="clear" w:color="auto" w:fill="FFFFFF"/>
        <w:ind w:left="48"/>
        <w:jc w:val="both"/>
        <w:rPr>
          <w:lang w:val="ru-RU"/>
        </w:rPr>
      </w:pPr>
      <w:r w:rsidRPr="00972C29">
        <w:rPr>
          <w:spacing w:val="-14"/>
          <w:lang w:val="ru-RU"/>
        </w:rPr>
        <w:t>4.  ПОРЯДОК РАЗРЕШЕНИЯ СПОРОВ</w:t>
      </w:r>
    </w:p>
    <w:p w:rsidR="00F70152" w:rsidRPr="00972C29" w:rsidRDefault="00F70152" w:rsidP="00F70152">
      <w:pPr>
        <w:shd w:val="clear" w:color="auto" w:fill="FFFFFF"/>
        <w:ind w:left="96" w:right="38" w:firstLine="547"/>
        <w:jc w:val="both"/>
        <w:rPr>
          <w:lang w:val="ru-RU"/>
        </w:rPr>
      </w:pPr>
      <w:r w:rsidRPr="00972C29">
        <w:rPr>
          <w:lang w:val="ru-RU"/>
        </w:rPr>
        <w:t xml:space="preserve">Неурегулированные Сторонами споры и разногласия, возникшие при исполнении </w:t>
      </w:r>
      <w:r w:rsidRPr="00972C29">
        <w:rPr>
          <w:spacing w:val="-1"/>
          <w:lang w:val="ru-RU"/>
        </w:rPr>
        <w:t xml:space="preserve">настоящего   Соглашения или в связи с ним, рассматриваются в порядке, предусмотренном </w:t>
      </w:r>
      <w:r w:rsidRPr="00972C29">
        <w:rPr>
          <w:lang w:val="ru-RU"/>
        </w:rPr>
        <w:t>законодательством Российской Федерации.</w:t>
      </w:r>
    </w:p>
    <w:p w:rsidR="00F70152" w:rsidRPr="00972C29" w:rsidRDefault="00F70152" w:rsidP="00F70152">
      <w:pPr>
        <w:shd w:val="clear" w:color="auto" w:fill="FFFFFF"/>
        <w:ind w:left="58"/>
        <w:jc w:val="both"/>
        <w:rPr>
          <w:lang w:val="ru-RU"/>
        </w:rPr>
      </w:pPr>
      <w:r w:rsidRPr="00972C29">
        <w:rPr>
          <w:spacing w:val="-14"/>
          <w:lang w:val="ru-RU"/>
        </w:rPr>
        <w:t>5. ПОРЯДОК ИЗМЕНЕНИЯ, РАСТОРЖЕНИЯ СОГЛАШЕНИЯ</w:t>
      </w:r>
    </w:p>
    <w:p w:rsidR="00F70152" w:rsidRPr="00972C29" w:rsidRDefault="00F70152" w:rsidP="00F70152">
      <w:pPr>
        <w:shd w:val="clear" w:color="auto" w:fill="FFFFFF"/>
        <w:tabs>
          <w:tab w:val="left" w:pos="931"/>
        </w:tabs>
        <w:ind w:left="96" w:right="29" w:firstLine="547"/>
        <w:jc w:val="both"/>
        <w:rPr>
          <w:lang w:val="ru-RU"/>
        </w:rPr>
      </w:pPr>
      <w:r w:rsidRPr="00972C29">
        <w:rPr>
          <w:spacing w:val="-1"/>
          <w:lang w:val="ru-RU"/>
        </w:rPr>
        <w:lastRenderedPageBreak/>
        <w:t xml:space="preserve">5.1. Любые изменения и дополнения к настоящему Соглашению оформляются в виде </w:t>
      </w:r>
      <w:r w:rsidRPr="00972C29">
        <w:rPr>
          <w:lang w:val="ru-RU"/>
        </w:rPr>
        <w:t>дополнительного Соглашения, оформляемого в письменной форме и подписываемого обеими</w:t>
      </w:r>
      <w:r w:rsidRPr="00972C29">
        <w:rPr>
          <w:lang w:val="ru-RU"/>
        </w:rPr>
        <w:tab/>
        <w:t>Сторонами.</w:t>
      </w:r>
    </w:p>
    <w:p w:rsidR="00F70152" w:rsidRPr="00972C29" w:rsidRDefault="00F70152" w:rsidP="00F70152">
      <w:pPr>
        <w:shd w:val="clear" w:color="auto" w:fill="FFFFFF"/>
        <w:tabs>
          <w:tab w:val="left" w:pos="883"/>
        </w:tabs>
        <w:ind w:left="106" w:firstLine="528"/>
        <w:jc w:val="both"/>
        <w:rPr>
          <w:lang w:val="ru-RU"/>
        </w:rPr>
      </w:pPr>
      <w:r w:rsidRPr="00972C29">
        <w:rPr>
          <w:lang w:val="ru-RU"/>
        </w:rPr>
        <w:t xml:space="preserve">5.2. В случае неисполнения или ненадлежащего исполнения Получателем обязательств </w:t>
      </w:r>
      <w:r w:rsidRPr="00972C29">
        <w:rPr>
          <w:spacing w:val="-1"/>
          <w:lang w:val="ru-RU"/>
        </w:rPr>
        <w:t xml:space="preserve">по настоящему соглашению Администрация направляет уведомление о необходимости </w:t>
      </w:r>
      <w:r w:rsidRPr="00972C29">
        <w:rPr>
          <w:lang w:val="ru-RU"/>
        </w:rPr>
        <w:t xml:space="preserve">устранения выявленных нарушений в установленный срок. При не устранении получателем в установленном порядке указанных нарушений Администрация вправе расторгнуть настоящее Соглашение в соответствии с действующим законодательством Российской Федерации, а также применить последствия такого расторжения, как-то: приостановить </w:t>
      </w:r>
      <w:r w:rsidRPr="00972C29">
        <w:rPr>
          <w:spacing w:val="-11"/>
          <w:lang w:val="ru-RU"/>
        </w:rPr>
        <w:t>финанси</w:t>
      </w:r>
      <w:r w:rsidRPr="00972C29">
        <w:rPr>
          <w:lang w:val="ru-RU"/>
        </w:rPr>
        <w:t>рование, инициировать блокировку бюджетных расходов и иные меры.</w:t>
      </w:r>
    </w:p>
    <w:p w:rsidR="00F70152" w:rsidRPr="00972C29" w:rsidRDefault="00F70152" w:rsidP="00F70152">
      <w:pPr>
        <w:shd w:val="clear" w:color="auto" w:fill="FFFFFF"/>
        <w:jc w:val="both"/>
        <w:rPr>
          <w:spacing w:val="-5"/>
          <w:lang w:val="ru-RU"/>
        </w:rPr>
      </w:pPr>
    </w:p>
    <w:p w:rsidR="00F70152" w:rsidRPr="00972C29" w:rsidRDefault="00F70152" w:rsidP="00F70152">
      <w:pPr>
        <w:shd w:val="clear" w:color="auto" w:fill="FFFFFF"/>
        <w:jc w:val="center"/>
        <w:rPr>
          <w:lang w:val="ru-RU"/>
        </w:rPr>
      </w:pPr>
      <w:r w:rsidRPr="00972C29">
        <w:rPr>
          <w:spacing w:val="-5"/>
          <w:lang w:val="ru-RU"/>
        </w:rPr>
        <w:t>6. ЗАКЛЮЧИТЕЛЬНЫЕ ПОЛОЖЕНИЯ</w:t>
      </w:r>
    </w:p>
    <w:p w:rsidR="00F70152" w:rsidRPr="00972C29" w:rsidRDefault="00F70152" w:rsidP="00F70152">
      <w:pPr>
        <w:shd w:val="clear" w:color="auto" w:fill="FFFFFF"/>
        <w:tabs>
          <w:tab w:val="left" w:pos="2717"/>
        </w:tabs>
        <w:ind w:right="134" w:firstLine="567"/>
        <w:jc w:val="both"/>
        <w:rPr>
          <w:lang w:val="ru-RU"/>
        </w:rPr>
      </w:pPr>
      <w:r w:rsidRPr="00972C29">
        <w:rPr>
          <w:spacing w:val="-4"/>
          <w:lang w:val="ru-RU"/>
        </w:rPr>
        <w:t>6.1.</w:t>
      </w:r>
      <w:r w:rsidRPr="00972C29">
        <w:rPr>
          <w:lang w:val="ru-RU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70152" w:rsidRPr="00972C29" w:rsidRDefault="00F70152" w:rsidP="00F70152">
      <w:pPr>
        <w:shd w:val="clear" w:color="auto" w:fill="FFFFFF"/>
        <w:tabs>
          <w:tab w:val="left" w:pos="2938"/>
        </w:tabs>
        <w:ind w:right="125" w:firstLine="567"/>
        <w:jc w:val="both"/>
        <w:rPr>
          <w:lang w:val="ru-RU"/>
        </w:rPr>
      </w:pPr>
      <w:r w:rsidRPr="00972C29">
        <w:rPr>
          <w:spacing w:val="-9"/>
          <w:lang w:val="ru-RU"/>
        </w:rPr>
        <w:t>6.2.</w:t>
      </w:r>
      <w:r w:rsidRPr="00972C29">
        <w:rPr>
          <w:lang w:val="ru-RU"/>
        </w:rPr>
        <w:t>Настоящее Соглашение вступает в силу с момента подписания и действует до полного исполнения обязательств по настоящему Соглашению, но не позднее 25декабря 2013 года.</w:t>
      </w:r>
    </w:p>
    <w:p w:rsidR="00F70152" w:rsidRPr="00972C29" w:rsidRDefault="00F70152" w:rsidP="00F70152">
      <w:pPr>
        <w:shd w:val="clear" w:color="auto" w:fill="FFFFFF"/>
        <w:ind w:firstLine="567"/>
        <w:jc w:val="center"/>
        <w:rPr>
          <w:spacing w:val="-2"/>
          <w:lang w:val="ru-RU"/>
        </w:rPr>
      </w:pPr>
      <w:r w:rsidRPr="00972C29">
        <w:rPr>
          <w:spacing w:val="-2"/>
          <w:lang w:val="ru-RU"/>
        </w:rPr>
        <w:t>7. ЮРИДИЧЕСКИЕ АДРЕСА, РЕКВИЗИТЫ И ПОДПИСИ СТОРОН</w:t>
      </w:r>
    </w:p>
    <w:p w:rsidR="00F70152" w:rsidRPr="00972C29" w:rsidRDefault="00F70152" w:rsidP="00F70152">
      <w:pPr>
        <w:shd w:val="clear" w:color="auto" w:fill="FFFFFF"/>
        <w:ind w:firstLine="567"/>
        <w:rPr>
          <w:spacing w:val="-2"/>
          <w:lang w:val="ru-RU"/>
        </w:rPr>
      </w:pPr>
      <w:r w:rsidRPr="00972C29">
        <w:rPr>
          <w:spacing w:val="-2"/>
          <w:lang w:val="ru-RU"/>
        </w:rPr>
        <w:t>Администрация Нижнесергинского</w:t>
      </w:r>
    </w:p>
    <w:p w:rsidR="00F70152" w:rsidRPr="00972C29" w:rsidRDefault="00F70152" w:rsidP="00F70152">
      <w:pPr>
        <w:shd w:val="clear" w:color="auto" w:fill="FFFFFF"/>
        <w:ind w:firstLine="567"/>
        <w:rPr>
          <w:spacing w:val="-2"/>
          <w:lang w:val="ru-RU"/>
        </w:rPr>
      </w:pPr>
      <w:r w:rsidRPr="00972C29">
        <w:rPr>
          <w:spacing w:val="-2"/>
          <w:lang w:val="ru-RU"/>
        </w:rPr>
        <w:t xml:space="preserve"> городского поселения</w:t>
      </w:r>
    </w:p>
    <w:p w:rsidR="00F70152" w:rsidRPr="00972C29" w:rsidRDefault="00F70152" w:rsidP="00F70152">
      <w:pPr>
        <w:shd w:val="clear" w:color="auto" w:fill="FFFFFF"/>
        <w:ind w:firstLine="567"/>
        <w:rPr>
          <w:spacing w:val="-2"/>
          <w:lang w:val="ru-RU"/>
        </w:rPr>
      </w:pPr>
      <w:smartTag w:uri="urn:schemas-microsoft-com:office:smarttags" w:element="metricconverter">
        <w:smartTagPr>
          <w:attr w:name="ProductID" w:val="623090, г"/>
        </w:smartTagPr>
        <w:r w:rsidRPr="00972C29">
          <w:rPr>
            <w:spacing w:val="-2"/>
            <w:lang w:val="ru-RU"/>
          </w:rPr>
          <w:t>623090, г</w:t>
        </w:r>
      </w:smartTag>
      <w:r w:rsidRPr="00972C29">
        <w:rPr>
          <w:spacing w:val="-2"/>
          <w:lang w:val="ru-RU"/>
        </w:rPr>
        <w:t>. Нижние Серги ул. Ленина, 4</w:t>
      </w:r>
    </w:p>
    <w:p w:rsidR="00F70152" w:rsidRPr="00972C29" w:rsidRDefault="00F70152" w:rsidP="00F70152">
      <w:pPr>
        <w:shd w:val="clear" w:color="auto" w:fill="FFFFFF"/>
        <w:ind w:firstLine="567"/>
        <w:rPr>
          <w:spacing w:val="-2"/>
          <w:lang w:val="ru-RU"/>
        </w:rPr>
      </w:pPr>
      <w:proofErr w:type="gramStart"/>
      <w:r w:rsidRPr="00972C29">
        <w:rPr>
          <w:spacing w:val="-2"/>
          <w:lang w:val="ru-RU"/>
        </w:rPr>
        <w:t>л</w:t>
      </w:r>
      <w:proofErr w:type="gramEnd"/>
      <w:r w:rsidRPr="00972C29">
        <w:rPr>
          <w:spacing w:val="-2"/>
          <w:lang w:val="ru-RU"/>
        </w:rPr>
        <w:t>/с №03920420570 в Финансовом управлении</w:t>
      </w:r>
    </w:p>
    <w:p w:rsidR="00F70152" w:rsidRPr="00972C29" w:rsidRDefault="00F70152" w:rsidP="00F70152">
      <w:pPr>
        <w:shd w:val="clear" w:color="auto" w:fill="FFFFFF"/>
        <w:ind w:firstLine="567"/>
        <w:rPr>
          <w:spacing w:val="-2"/>
          <w:lang w:val="ru-RU"/>
        </w:rPr>
      </w:pPr>
      <w:r w:rsidRPr="00972C29">
        <w:rPr>
          <w:spacing w:val="-2"/>
          <w:lang w:val="ru-RU"/>
        </w:rPr>
        <w:t xml:space="preserve">администрации Нижнесергинского </w:t>
      </w:r>
    </w:p>
    <w:p w:rsidR="00F70152" w:rsidRPr="00972C29" w:rsidRDefault="00F70152" w:rsidP="00F70152">
      <w:pPr>
        <w:shd w:val="clear" w:color="auto" w:fill="FFFFFF"/>
        <w:tabs>
          <w:tab w:val="left" w:pos="3690"/>
        </w:tabs>
        <w:ind w:firstLine="567"/>
        <w:rPr>
          <w:spacing w:val="-2"/>
          <w:lang w:val="ru-RU"/>
        </w:rPr>
      </w:pPr>
      <w:r w:rsidRPr="00972C29">
        <w:rPr>
          <w:spacing w:val="-2"/>
          <w:lang w:val="ru-RU"/>
        </w:rPr>
        <w:t>муниципального района</w:t>
      </w:r>
      <w:r w:rsidRPr="00972C29">
        <w:rPr>
          <w:spacing w:val="-2"/>
          <w:lang w:val="ru-RU"/>
        </w:rPr>
        <w:tab/>
      </w:r>
    </w:p>
    <w:p w:rsidR="00F70152" w:rsidRPr="00972C29" w:rsidRDefault="00F70152" w:rsidP="00F70152">
      <w:pPr>
        <w:shd w:val="clear" w:color="auto" w:fill="FFFFFF"/>
        <w:ind w:firstLine="567"/>
        <w:rPr>
          <w:spacing w:val="-2"/>
          <w:lang w:val="ru-RU"/>
        </w:rPr>
      </w:pPr>
      <w:r w:rsidRPr="00972C29">
        <w:rPr>
          <w:spacing w:val="-2"/>
          <w:lang w:val="ru-RU"/>
        </w:rPr>
        <w:t>ИНН 6646011470</w:t>
      </w:r>
    </w:p>
    <w:p w:rsidR="00F70152" w:rsidRPr="00972C29" w:rsidRDefault="00F70152" w:rsidP="00F70152">
      <w:pPr>
        <w:shd w:val="clear" w:color="auto" w:fill="FFFFFF"/>
        <w:ind w:firstLine="567"/>
        <w:rPr>
          <w:lang w:val="ru-RU"/>
        </w:rPr>
      </w:pPr>
      <w:r w:rsidRPr="00972C29">
        <w:rPr>
          <w:spacing w:val="-2"/>
          <w:lang w:val="ru-RU"/>
        </w:rPr>
        <w:t>КПП 664601001</w:t>
      </w:r>
    </w:p>
    <w:p w:rsidR="00F70152" w:rsidRPr="00972C29" w:rsidRDefault="00F70152" w:rsidP="00F70152">
      <w:pPr>
        <w:shd w:val="clear" w:color="auto" w:fill="FFFFFF"/>
        <w:ind w:firstLine="567"/>
        <w:jc w:val="both"/>
        <w:rPr>
          <w:lang w:val="ru-RU"/>
        </w:rPr>
      </w:pPr>
      <w:r w:rsidRPr="00972C29">
        <w:rPr>
          <w:lang w:val="ru-RU"/>
        </w:rPr>
        <w:t xml:space="preserve">_______________ </w:t>
      </w:r>
      <w:proofErr w:type="spellStart"/>
      <w:r w:rsidRPr="00972C29">
        <w:rPr>
          <w:lang w:val="ru-RU"/>
        </w:rPr>
        <w:t>А.М.Чекасин</w:t>
      </w:r>
      <w:proofErr w:type="spellEnd"/>
      <w:r w:rsidRPr="00972C29">
        <w:rPr>
          <w:lang w:val="ru-RU"/>
        </w:rPr>
        <w:t xml:space="preserve">                    ____________________</w:t>
      </w:r>
    </w:p>
    <w:p w:rsidR="00F70152" w:rsidRPr="00972C29" w:rsidRDefault="00F70152" w:rsidP="00F70152">
      <w:pPr>
        <w:shd w:val="clear" w:color="auto" w:fill="FFFFFF"/>
        <w:tabs>
          <w:tab w:val="left" w:pos="5595"/>
        </w:tabs>
        <w:jc w:val="both"/>
        <w:rPr>
          <w:lang w:val="ru-RU"/>
        </w:rPr>
      </w:pPr>
      <w:r w:rsidRPr="00972C29">
        <w:rPr>
          <w:lang w:val="ru-RU"/>
        </w:rPr>
        <w:t xml:space="preserve">         М.П. </w:t>
      </w:r>
      <w:r w:rsidRPr="00972C29">
        <w:rPr>
          <w:lang w:val="ru-RU"/>
        </w:rPr>
        <w:tab/>
        <w:t>М.П.</w:t>
      </w:r>
    </w:p>
    <w:p w:rsidR="00F70152" w:rsidRPr="00972C29" w:rsidRDefault="00F70152" w:rsidP="00F7015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70152" w:rsidRPr="00972C29" w:rsidRDefault="00F70152" w:rsidP="00F70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3"/>
      <w:bookmarkEnd w:id="2"/>
      <w:r w:rsidRPr="00972C29">
        <w:rPr>
          <w:rFonts w:ascii="Times New Roman" w:hAnsi="Times New Roman" w:cs="Times New Roman"/>
          <w:sz w:val="24"/>
          <w:szCs w:val="24"/>
        </w:rPr>
        <w:t>РАСЧЕТ</w:t>
      </w:r>
    </w:p>
    <w:p w:rsidR="00F70152" w:rsidRPr="00972C29" w:rsidRDefault="00F70152" w:rsidP="00F70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СУБСИДИИ В ЦЕЛЯХ ВОЗМЕЩЕНИЯ НЕДОПОЛУЧЕННЫХ ДОХОДОВ ОТ ПЕРЕДАЧИ ТЕПЛОВОЙ ЭНЕРГИИ ДЛЯ ОКАЗАНИЯ КОММУНАЛЬНЫХ УСЛУГ В ЧАСТИ ОТОПЛЕНИЯ И ГОРЯЧЕГО ВОДОСНАБЖЕНИЯ</w:t>
      </w:r>
    </w:p>
    <w:p w:rsidR="00F70152" w:rsidRPr="00972C29" w:rsidRDefault="00F70152" w:rsidP="00F70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0152" w:rsidRPr="00972C29" w:rsidRDefault="00F70152" w:rsidP="00F70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344"/>
        <w:gridCol w:w="1056"/>
        <w:gridCol w:w="1440"/>
        <w:gridCol w:w="1248"/>
        <w:gridCol w:w="1344"/>
        <w:gridCol w:w="1344"/>
        <w:gridCol w:w="960"/>
      </w:tblGrid>
      <w:tr w:rsidR="00F70152" w:rsidRPr="00972C29" w:rsidTr="003468C5">
        <w:trPr>
          <w:trHeight w:val="192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72C29">
              <w:t>Наименование</w:t>
            </w:r>
            <w:proofErr w:type="spellEnd"/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</w:t>
            </w:r>
            <w:proofErr w:type="spellStart"/>
            <w:r w:rsidRPr="00972C29">
              <w:t>поставщика</w:t>
            </w:r>
            <w:proofErr w:type="spellEnd"/>
            <w:r w:rsidRPr="00972C29"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72C29">
              <w:t>Реквизиты</w:t>
            </w:r>
            <w:proofErr w:type="spellEnd"/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72C29">
              <w:t>договора</w:t>
            </w:r>
            <w:proofErr w:type="spellEnd"/>
            <w:r w:rsidRPr="00972C29"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Кредиторская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>задолженность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на начало года и на заявляемую дату  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Фактически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>предъявлено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>поставщиком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 в доле  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населения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по показаниям приборов учета на коллекторе </w:t>
            </w:r>
            <w:r w:rsidRPr="00972C29">
              <w:rPr>
                <w:lang w:val="ru-RU"/>
              </w:rPr>
              <w:lastRenderedPageBreak/>
              <w:t>котельной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lastRenderedPageBreak/>
              <w:t xml:space="preserve"> Стоимость 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>коммунальных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  услуг   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в пределах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норматива 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72C29">
              <w:t>потребления</w:t>
            </w:r>
            <w:proofErr w:type="spellEnd"/>
            <w:r w:rsidRPr="00972C29">
              <w:t xml:space="preserve">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>Недополучено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 доходов  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в пределах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 нормативов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72C29">
              <w:rPr>
                <w:lang w:val="ru-RU"/>
              </w:rPr>
              <w:t xml:space="preserve">потребления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rPr>
                <w:lang w:val="ru-RU"/>
              </w:rPr>
              <w:t xml:space="preserve"> </w:t>
            </w:r>
            <w:proofErr w:type="spellStart"/>
            <w:r w:rsidRPr="00972C29">
              <w:t>Размер</w:t>
            </w:r>
            <w:proofErr w:type="spellEnd"/>
            <w:r w:rsidRPr="00972C29">
              <w:t xml:space="preserve"> </w:t>
            </w:r>
          </w:p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72C29">
              <w:t>субсидии</w:t>
            </w:r>
            <w:proofErr w:type="spellEnd"/>
          </w:p>
        </w:tc>
      </w:tr>
      <w:tr w:rsidR="00F70152" w:rsidRPr="00972C29" w:rsidTr="003468C5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    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     3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    4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    5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    6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widowControl w:val="0"/>
              <w:autoSpaceDE w:val="0"/>
              <w:autoSpaceDN w:val="0"/>
              <w:adjustRightInd w:val="0"/>
            </w:pPr>
            <w:r w:rsidRPr="00972C29">
              <w:t xml:space="preserve">   7    </w:t>
            </w:r>
          </w:p>
        </w:tc>
      </w:tr>
      <w:tr w:rsidR="00F70152" w:rsidRPr="00972C29" w:rsidTr="003468C5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2" w:rsidRPr="00972C29" w:rsidTr="003468C5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2" w:rsidRPr="00972C29" w:rsidTr="003468C5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2" w:rsidRPr="00972C29" w:rsidTr="003468C5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2" w:rsidRPr="00972C29" w:rsidTr="003468C5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9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52" w:rsidRPr="00972C29" w:rsidTr="003468C5">
        <w:trPr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152" w:rsidRPr="00972C29" w:rsidRDefault="00F70152" w:rsidP="003468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52" w:rsidRPr="00972C29" w:rsidRDefault="00F70152" w:rsidP="00F70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Руководитель организации                   _________ ______________________</w:t>
      </w:r>
    </w:p>
    <w:p w:rsidR="00F70152" w:rsidRPr="00972C29" w:rsidRDefault="00F70152" w:rsidP="00F70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(И.О. Фамилия)</w:t>
      </w:r>
    </w:p>
    <w:p w:rsidR="00F70152" w:rsidRPr="00972C29" w:rsidRDefault="00F70152" w:rsidP="00F70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>Главный бухгалтер организации              _________ ______________________</w:t>
      </w:r>
    </w:p>
    <w:p w:rsidR="00F70152" w:rsidRPr="00972C29" w:rsidRDefault="00F70152" w:rsidP="00F701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(И.О. Фамилия)</w:t>
      </w:r>
    </w:p>
    <w:p w:rsidR="00F70152" w:rsidRPr="00972C29" w:rsidRDefault="00F70152" w:rsidP="00F70152">
      <w:pPr>
        <w:shd w:val="clear" w:color="auto" w:fill="FFFFFF"/>
        <w:jc w:val="right"/>
        <w:rPr>
          <w:spacing w:val="-3"/>
          <w:lang w:val="ru-RU"/>
        </w:rPr>
      </w:pPr>
      <w:r w:rsidRPr="00972C29">
        <w:rPr>
          <w:spacing w:val="-3"/>
          <w:lang w:val="ru-RU"/>
        </w:rPr>
        <w:t>Приложение № 3</w:t>
      </w:r>
    </w:p>
    <w:p w:rsidR="00F70152" w:rsidRPr="00972C29" w:rsidRDefault="00F70152" w:rsidP="00F70152">
      <w:pPr>
        <w:shd w:val="clear" w:color="auto" w:fill="FFFFFF"/>
        <w:rPr>
          <w:lang w:val="ru-RU"/>
        </w:rPr>
      </w:pPr>
      <w:r w:rsidRPr="00972C29">
        <w:rPr>
          <w:bCs/>
          <w:iCs/>
          <w:spacing w:val="-1"/>
          <w:lang w:val="ru-RU"/>
        </w:rPr>
        <w:t xml:space="preserve">                                                                                                                       </w:t>
      </w:r>
      <w:r w:rsidRPr="00972C29">
        <w:rPr>
          <w:lang w:val="ru-RU"/>
        </w:rPr>
        <w:t>ОТЧЕТ</w:t>
      </w:r>
    </w:p>
    <w:p w:rsidR="00F70152" w:rsidRPr="00972C29" w:rsidRDefault="00F70152" w:rsidP="00F70152">
      <w:pPr>
        <w:shd w:val="clear" w:color="auto" w:fill="FFFFFF"/>
        <w:tabs>
          <w:tab w:val="left" w:leader="underscore" w:pos="6192"/>
        </w:tabs>
        <w:jc w:val="center"/>
        <w:rPr>
          <w:lang w:val="ru-RU"/>
        </w:rPr>
      </w:pPr>
      <w:r w:rsidRPr="00972C29">
        <w:rPr>
          <w:lang w:val="ru-RU"/>
        </w:rPr>
        <w:t xml:space="preserve">за </w:t>
      </w:r>
      <w:r w:rsidRPr="00972C29">
        <w:rPr>
          <w:lang w:val="ru-RU"/>
        </w:rPr>
        <w:tab/>
        <w:t xml:space="preserve"> ГОД</w:t>
      </w:r>
    </w:p>
    <w:p w:rsidR="00F70152" w:rsidRPr="00972C29" w:rsidRDefault="00F70152" w:rsidP="00F70152">
      <w:pPr>
        <w:shd w:val="clear" w:color="auto" w:fill="FFFFFF"/>
        <w:tabs>
          <w:tab w:val="left" w:pos="6000"/>
          <w:tab w:val="left" w:leader="underscore" w:pos="6605"/>
          <w:tab w:val="left" w:pos="7056"/>
          <w:tab w:val="left" w:leader="underscore" w:pos="8861"/>
        </w:tabs>
        <w:jc w:val="center"/>
        <w:rPr>
          <w:lang w:val="ru-RU"/>
        </w:rPr>
      </w:pPr>
      <w:r w:rsidRPr="00972C29">
        <w:rPr>
          <w:spacing w:val="-6"/>
          <w:lang w:val="ru-RU"/>
        </w:rPr>
        <w:t>МУП   "</w:t>
      </w:r>
      <w:r w:rsidRPr="00972C29">
        <w:rPr>
          <w:lang w:val="ru-RU"/>
        </w:rPr>
        <w:t>_____________________________________</w:t>
      </w:r>
      <w:r w:rsidRPr="00972C29">
        <w:rPr>
          <w:lang w:val="ru-RU"/>
        </w:rPr>
        <w:tab/>
        <w:t>"</w:t>
      </w:r>
    </w:p>
    <w:p w:rsidR="00F70152" w:rsidRPr="00972C29" w:rsidRDefault="00F70152" w:rsidP="00F70152">
      <w:pPr>
        <w:shd w:val="clear" w:color="auto" w:fill="FFFFFF"/>
        <w:tabs>
          <w:tab w:val="left" w:pos="2342"/>
        </w:tabs>
        <w:jc w:val="center"/>
        <w:rPr>
          <w:smallCaps/>
          <w:lang w:val="ru-RU"/>
        </w:rPr>
      </w:pPr>
      <w:r w:rsidRPr="00972C29">
        <w:rPr>
          <w:lang w:val="ru-RU"/>
        </w:rPr>
        <w:t xml:space="preserve">ОБ ИСПОЛЬЗОВАНИИ СРЕДСТВ БЮДЖЕТА НИЖНЕСЕРГИНСКОГО ГОРОДСКОГО ПОСЕЛЕНИЯ </w:t>
      </w:r>
      <w:proofErr w:type="gramStart"/>
      <w:r w:rsidRPr="00972C29">
        <w:rPr>
          <w:lang w:val="ru-RU"/>
        </w:rPr>
        <w:t>В ВИДЕ СУБСИДИЙ</w:t>
      </w:r>
      <w:r w:rsidRPr="00972C29">
        <w:rPr>
          <w:smallCaps/>
          <w:lang w:val="ru-RU"/>
        </w:rPr>
        <w:t xml:space="preserve"> на компенсацию  организациям  недополученных  доходов от передачи   тепловой энергии  для оказания коммунальных услуг в части</w:t>
      </w:r>
      <w:proofErr w:type="gramEnd"/>
      <w:r w:rsidRPr="00972C29">
        <w:rPr>
          <w:smallCaps/>
          <w:lang w:val="ru-RU"/>
        </w:rPr>
        <w:t xml:space="preserve"> отопления  и горячего водоснабжения  </w:t>
      </w: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92"/>
        <w:gridCol w:w="850"/>
        <w:gridCol w:w="1276"/>
        <w:gridCol w:w="992"/>
        <w:gridCol w:w="709"/>
        <w:gridCol w:w="1276"/>
        <w:gridCol w:w="992"/>
        <w:gridCol w:w="709"/>
        <w:gridCol w:w="1134"/>
        <w:gridCol w:w="993"/>
      </w:tblGrid>
      <w:tr w:rsidR="00F70152" w:rsidRPr="005C694A" w:rsidTr="003468C5">
        <w:trPr>
          <w:trHeight w:hRule="exact" w:val="4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Период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погашения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задолженности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r w:rsidRPr="00972C29">
              <w:t xml:space="preserve">№ </w:t>
            </w:r>
            <w:proofErr w:type="spellStart"/>
            <w:r w:rsidRPr="00972C29">
              <w:t>договора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Планируемый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объем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финансирования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Профинансировано</w:t>
            </w:r>
            <w:proofErr w:type="spellEnd"/>
            <w:r w:rsidRPr="00972C29">
              <w:t xml:space="preserve"> в </w:t>
            </w:r>
            <w:proofErr w:type="spellStart"/>
            <w:r w:rsidRPr="00972C29">
              <w:t>отчетном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периоде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r w:rsidRPr="00972C29">
              <w:rPr>
                <w:lang w:val="ru-RU"/>
              </w:rPr>
              <w:t>Фактически освоено в отчетном периоде</w:t>
            </w:r>
          </w:p>
        </w:tc>
      </w:tr>
      <w:tr w:rsidR="00F70152" w:rsidRPr="00972C29" w:rsidTr="003468C5">
        <w:trPr>
          <w:trHeight w:hRule="exact" w:val="43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всего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r w:rsidRPr="00972C29">
              <w:t xml:space="preserve">в </w:t>
            </w:r>
            <w:proofErr w:type="spellStart"/>
            <w:r w:rsidRPr="00972C29">
              <w:t>том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всего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r w:rsidRPr="00972C29">
              <w:t xml:space="preserve">в </w:t>
            </w:r>
            <w:proofErr w:type="spellStart"/>
            <w:r w:rsidRPr="00972C29">
              <w:t>том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всего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r w:rsidRPr="00972C29">
              <w:t xml:space="preserve">в </w:t>
            </w:r>
            <w:proofErr w:type="spellStart"/>
            <w:r w:rsidRPr="00972C29">
              <w:t>том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числе</w:t>
            </w:r>
            <w:proofErr w:type="spellEnd"/>
          </w:p>
        </w:tc>
      </w:tr>
      <w:tr w:rsidR="00F70152" w:rsidRPr="00972C29" w:rsidTr="003468C5">
        <w:trPr>
          <w:trHeight w:hRule="exact" w:val="1402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</w:p>
          <w:p w:rsidR="00F70152" w:rsidRPr="00972C29" w:rsidRDefault="00F70152" w:rsidP="003468C5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r w:rsidRPr="00972C29">
              <w:rPr>
                <w:lang w:val="ru-RU"/>
              </w:rPr>
              <w:t>собственные</w:t>
            </w:r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r w:rsidRPr="00972C29">
              <w:rPr>
                <w:lang w:val="ru-RU"/>
              </w:rPr>
              <w:t>средства</w:t>
            </w:r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972C29">
              <w:rPr>
                <w:lang w:val="ru-RU"/>
              </w:rPr>
              <w:t>(при наличии</w:t>
            </w:r>
            <w:proofErr w:type="gramEnd"/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proofErr w:type="spellStart"/>
            <w:proofErr w:type="gramStart"/>
            <w:r w:rsidRPr="00972C29">
              <w:rPr>
                <w:lang w:val="ru-RU"/>
              </w:rPr>
              <w:t>софинансирования</w:t>
            </w:r>
            <w:proofErr w:type="spellEnd"/>
            <w:r w:rsidRPr="00972C29">
              <w:rPr>
                <w:lang w:val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местный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</w:p>
          <w:p w:rsidR="00F70152" w:rsidRPr="00972C29" w:rsidRDefault="00F70152" w:rsidP="003468C5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r w:rsidRPr="00972C29">
              <w:rPr>
                <w:lang w:val="ru-RU"/>
              </w:rPr>
              <w:t>Собственные средства</w:t>
            </w:r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972C29">
              <w:rPr>
                <w:lang w:val="ru-RU"/>
              </w:rPr>
              <w:t>(при наличии</w:t>
            </w:r>
            <w:proofErr w:type="gramEnd"/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972C29">
              <w:rPr>
                <w:lang w:val="ru-RU"/>
              </w:rPr>
              <w:t>софинанси</w:t>
            </w:r>
            <w:proofErr w:type="spellEnd"/>
            <w:r w:rsidRPr="00972C29">
              <w:rPr>
                <w:lang w:val="ru-RU"/>
              </w:rPr>
              <w:t>-</w:t>
            </w:r>
          </w:p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рования</w:t>
            </w:r>
            <w:proofErr w:type="spellEnd"/>
            <w:r w:rsidRPr="00972C29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местный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</w:p>
          <w:p w:rsidR="00F70152" w:rsidRPr="00972C29" w:rsidRDefault="00F70152" w:rsidP="003468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r w:rsidRPr="00972C29">
              <w:rPr>
                <w:lang w:val="ru-RU"/>
              </w:rPr>
              <w:t>собственные</w:t>
            </w:r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r w:rsidRPr="00972C29">
              <w:rPr>
                <w:lang w:val="ru-RU"/>
              </w:rPr>
              <w:t>средства</w:t>
            </w:r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proofErr w:type="gramStart"/>
            <w:r w:rsidRPr="00972C29">
              <w:rPr>
                <w:lang w:val="ru-RU"/>
              </w:rPr>
              <w:t>(при наличии</w:t>
            </w:r>
            <w:proofErr w:type="gramEnd"/>
          </w:p>
          <w:p w:rsidR="00F70152" w:rsidRPr="00972C29" w:rsidRDefault="00F70152" w:rsidP="003468C5">
            <w:pPr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972C29">
              <w:rPr>
                <w:lang w:val="ru-RU"/>
              </w:rPr>
              <w:t>софинанси</w:t>
            </w:r>
            <w:proofErr w:type="spellEnd"/>
            <w:r w:rsidRPr="00972C29">
              <w:rPr>
                <w:lang w:val="ru-RU"/>
              </w:rPr>
              <w:t>-</w:t>
            </w:r>
          </w:p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рования</w:t>
            </w:r>
            <w:proofErr w:type="spellEnd"/>
            <w:r w:rsidRPr="00972C29"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  <w:jc w:val="center"/>
            </w:pPr>
            <w:proofErr w:type="spellStart"/>
            <w:r w:rsidRPr="00972C29">
              <w:t>местный</w:t>
            </w:r>
            <w:proofErr w:type="spellEnd"/>
            <w:r w:rsidRPr="00972C29">
              <w:t xml:space="preserve"> </w:t>
            </w:r>
            <w:proofErr w:type="spellStart"/>
            <w:r w:rsidRPr="00972C29">
              <w:t>бюджет</w:t>
            </w:r>
            <w:proofErr w:type="spellEnd"/>
          </w:p>
        </w:tc>
      </w:tr>
      <w:tr w:rsidR="00F70152" w:rsidRPr="00972C29" w:rsidTr="003468C5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</w:p>
        </w:tc>
      </w:tr>
      <w:tr w:rsidR="00F70152" w:rsidRPr="00972C29" w:rsidTr="003468C5">
        <w:trPr>
          <w:trHeight w:hRule="exact" w:val="28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rPr>
                <w:spacing w:val="11"/>
              </w:rPr>
              <w:t>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52" w:rsidRPr="00972C29" w:rsidRDefault="00F70152" w:rsidP="003468C5">
            <w:pPr>
              <w:shd w:val="clear" w:color="auto" w:fill="FFFFFF"/>
            </w:pPr>
            <w:r w:rsidRPr="00972C29">
              <w:t>0.00</w:t>
            </w:r>
          </w:p>
        </w:tc>
      </w:tr>
    </w:tbl>
    <w:p w:rsidR="00F70152" w:rsidRPr="00972C29" w:rsidRDefault="00F70152" w:rsidP="00F70152">
      <w:pPr>
        <w:shd w:val="clear" w:color="auto" w:fill="FFFFFF"/>
        <w:tabs>
          <w:tab w:val="left" w:pos="1853"/>
          <w:tab w:val="left" w:leader="underscore" w:pos="8496"/>
        </w:tabs>
        <w:jc w:val="both"/>
        <w:rPr>
          <w:lang w:val="ru-RU"/>
        </w:rPr>
      </w:pPr>
      <w:r w:rsidRPr="00972C29">
        <w:rPr>
          <w:spacing w:val="-6"/>
          <w:lang w:val="ru-RU"/>
        </w:rPr>
        <w:t>Руководитель</w:t>
      </w:r>
      <w:r w:rsidRPr="00972C29">
        <w:rPr>
          <w:lang w:val="ru-RU"/>
        </w:rPr>
        <w:tab/>
      </w:r>
      <w:r w:rsidRPr="00972C29">
        <w:rPr>
          <w:lang w:val="ru-RU"/>
        </w:rPr>
        <w:tab/>
      </w:r>
    </w:p>
    <w:p w:rsidR="00F70152" w:rsidRPr="00972C29" w:rsidRDefault="00F70152" w:rsidP="00F70152">
      <w:pPr>
        <w:shd w:val="clear" w:color="auto" w:fill="FFFFFF"/>
        <w:tabs>
          <w:tab w:val="left" w:pos="6413"/>
        </w:tabs>
        <w:jc w:val="both"/>
        <w:rPr>
          <w:lang w:val="ru-RU"/>
        </w:rPr>
      </w:pPr>
      <w:r w:rsidRPr="00972C29">
        <w:rPr>
          <w:lang w:val="ru-RU"/>
        </w:rPr>
        <w:t xml:space="preserve">                                                                                   (подпись)                                                   (расшифровка   подписи)</w:t>
      </w:r>
    </w:p>
    <w:p w:rsidR="00F70152" w:rsidRPr="00972C29" w:rsidRDefault="00F70152" w:rsidP="00F70152">
      <w:pPr>
        <w:shd w:val="clear" w:color="auto" w:fill="FFFFFF"/>
        <w:tabs>
          <w:tab w:val="left" w:leader="underscore" w:pos="4915"/>
          <w:tab w:val="left" w:pos="5424"/>
          <w:tab w:val="left" w:leader="underscore" w:pos="8496"/>
        </w:tabs>
        <w:jc w:val="both"/>
        <w:rPr>
          <w:lang w:val="ru-RU"/>
        </w:rPr>
      </w:pPr>
      <w:r w:rsidRPr="00972C29">
        <w:rPr>
          <w:spacing w:val="-2"/>
          <w:lang w:val="ru-RU"/>
        </w:rPr>
        <w:t xml:space="preserve">Главный бухгалтер   </w:t>
      </w:r>
      <w:r w:rsidRPr="00972C29">
        <w:rPr>
          <w:lang w:val="ru-RU"/>
        </w:rPr>
        <w:tab/>
      </w:r>
      <w:r w:rsidRPr="00972C29">
        <w:rPr>
          <w:lang w:val="ru-RU"/>
        </w:rPr>
        <w:tab/>
      </w:r>
      <w:r w:rsidRPr="00972C29">
        <w:rPr>
          <w:lang w:val="ru-RU"/>
        </w:rPr>
        <w:tab/>
      </w:r>
    </w:p>
    <w:p w:rsidR="00F70152" w:rsidRPr="00972C29" w:rsidRDefault="00F70152" w:rsidP="00F70152">
      <w:pPr>
        <w:shd w:val="clear" w:color="auto" w:fill="FFFFFF"/>
        <w:tabs>
          <w:tab w:val="left" w:pos="6413"/>
        </w:tabs>
        <w:jc w:val="both"/>
        <w:rPr>
          <w:lang w:val="ru-RU"/>
        </w:rPr>
      </w:pPr>
      <w:r w:rsidRPr="00972C29">
        <w:rPr>
          <w:lang w:val="ru-RU"/>
        </w:rPr>
        <w:t xml:space="preserve">                                                                                (подпись)                                                      (расшифровка   подписи)</w:t>
      </w:r>
    </w:p>
    <w:p w:rsidR="00F70152" w:rsidRPr="00972C29" w:rsidRDefault="00F70152" w:rsidP="00F70152">
      <w:pPr>
        <w:rPr>
          <w:lang w:val="ru-RU"/>
        </w:rPr>
      </w:pPr>
      <w:r w:rsidRPr="00972C29">
        <w:rPr>
          <w:lang w:val="ru-RU"/>
        </w:rPr>
        <w:t>М.П.</w:t>
      </w: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F70152" w:rsidRPr="00972C29" w:rsidRDefault="00F70152" w:rsidP="00F70152">
      <w:pPr>
        <w:rPr>
          <w:lang w:val="ru-RU"/>
        </w:rPr>
      </w:pPr>
    </w:p>
    <w:p w:rsidR="008A79B1" w:rsidRDefault="008A79B1"/>
    <w:sectPr w:rsidR="008A79B1" w:rsidSect="008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CBAD0"/>
    <w:lvl w:ilvl="0">
      <w:numFmt w:val="bullet"/>
      <w:lvlText w:val="*"/>
      <w:lvlJc w:val="left"/>
    </w:lvl>
  </w:abstractNum>
  <w:abstractNum w:abstractNumId="1">
    <w:nsid w:val="2F772136"/>
    <w:multiLevelType w:val="singleLevel"/>
    <w:tmpl w:val="B3C2C39C"/>
    <w:lvl w:ilvl="0">
      <w:start w:val="1"/>
      <w:numFmt w:val="decimal"/>
      <w:lvlText w:val="2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6C6F2D0F"/>
    <w:multiLevelType w:val="hybridMultilevel"/>
    <w:tmpl w:val="40E27C96"/>
    <w:lvl w:ilvl="0" w:tplc="3AF422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C7A661C"/>
    <w:multiLevelType w:val="singleLevel"/>
    <w:tmpl w:val="3CBC4E72"/>
    <w:lvl w:ilvl="0">
      <w:start w:val="1"/>
      <w:numFmt w:val="decimal"/>
      <w:lvlText w:val="2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4">
    <w:nsid w:val="6DD95B42"/>
    <w:multiLevelType w:val="singleLevel"/>
    <w:tmpl w:val="82045150"/>
    <w:lvl w:ilvl="0">
      <w:start w:val="3"/>
      <w:numFmt w:val="decimal"/>
      <w:lvlText w:val="2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>
      <w:lvl w:ilvl="0">
        <w:start w:val="3"/>
        <w:numFmt w:val="decimal"/>
        <w:lvlText w:val="2.2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52"/>
    <w:rsid w:val="00102F3B"/>
    <w:rsid w:val="005C694A"/>
    <w:rsid w:val="008A79B1"/>
    <w:rsid w:val="00F7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0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F70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0152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4F9B028DEAB1C539E478250BAF96C49741AA61D414881F124E4140314AC5E66BAF68AD6D0xBt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1726F70D4DEAABABD50931136A38AECF6EF0655295D81F53AC5622FE5C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C4F9B028DEAB1C539E478250BAF96C49741AA61D414881F124E4140314AC5E66BAF68AD6D0xBt9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1726F70D4DEAABABD50931136A38AECF6EF0655295D81F53AC5622FE5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2809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2014-12-15T09:35:00Z</dcterms:created>
  <dcterms:modified xsi:type="dcterms:W3CDTF">2015-06-02T02:39:00Z</dcterms:modified>
</cp:coreProperties>
</file>