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A8" w:rsidRPr="00222679" w:rsidRDefault="00747EA8" w:rsidP="002237F5">
      <w:pPr>
        <w:shd w:val="clear" w:color="auto" w:fill="FFFFFF"/>
        <w:suppressAutoHyphens/>
        <w:spacing w:before="72"/>
        <w:jc w:val="center"/>
        <w:rPr>
          <w:rFonts w:ascii="Times New Roman" w:hAnsi="Times New Roman"/>
          <w:sz w:val="28"/>
          <w:szCs w:val="28"/>
        </w:rPr>
      </w:pPr>
      <w:r w:rsidRPr="002E4F0C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герб" style="width:50.25pt;height:61.5pt;visibility:visible">
            <v:imagedata r:id="rId7" o:title="" cropbottom="23682f" gain="2.5" grayscale="t"/>
          </v:shape>
        </w:pict>
      </w:r>
    </w:p>
    <w:p w:rsidR="00747EA8" w:rsidRPr="00222679" w:rsidRDefault="00747EA8" w:rsidP="002237F5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747EA8" w:rsidRPr="00222679" w:rsidRDefault="00747EA8" w:rsidP="002237F5">
      <w:pPr>
        <w:pBdr>
          <w:bottom w:val="thinThickSmallGap" w:sz="24" w:space="1" w:color="auto"/>
        </w:pBd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47EA8" w:rsidRDefault="00747EA8" w:rsidP="002237F5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Pr="002226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22267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222679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479</w:t>
      </w:r>
    </w:p>
    <w:p w:rsidR="00747EA8" w:rsidRDefault="00747EA8" w:rsidP="002237F5">
      <w:pPr>
        <w:suppressAutoHyphens/>
        <w:rPr>
          <w:rFonts w:ascii="Times New Roman" w:hAnsi="Times New Roman"/>
          <w:sz w:val="28"/>
          <w:szCs w:val="28"/>
        </w:rPr>
      </w:pPr>
    </w:p>
    <w:p w:rsidR="00747EA8" w:rsidRDefault="00747EA8" w:rsidP="002237F5">
      <w:pPr>
        <w:tabs>
          <w:tab w:val="left" w:pos="-3969"/>
        </w:tabs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предварительных  итогах социально-экономического развития  Нижнесергинского городского поселения за 9 месяцев 2017 года</w:t>
      </w:r>
    </w:p>
    <w:p w:rsidR="00747EA8" w:rsidRDefault="00747EA8" w:rsidP="002237F5">
      <w:pPr>
        <w:tabs>
          <w:tab w:val="left" w:pos="-3969"/>
        </w:tabs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и задачах до конца 2017 года                                            </w:t>
      </w:r>
    </w:p>
    <w:p w:rsidR="00747EA8" w:rsidRDefault="00747EA8" w:rsidP="002237F5">
      <w:pPr>
        <w:tabs>
          <w:tab w:val="left" w:pos="-3969"/>
        </w:tabs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7EA8" w:rsidRDefault="00747EA8" w:rsidP="002237F5">
      <w:pPr>
        <w:widowControl w:val="0"/>
        <w:suppressLineNumbers/>
        <w:suppressAutoHyphens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подведения предварительных  итогов социально-экономического развития  Нижнесергинского городского поселения за 9 месяцев 2016 года, руководствуясь Бюджетным кодексом Российской Федерации, </w:t>
      </w:r>
      <w:r w:rsidRPr="00E756D5">
        <w:rPr>
          <w:rFonts w:ascii="Times New Roman" w:hAnsi="Times New Roman"/>
          <w:sz w:val="28"/>
          <w:szCs w:val="28"/>
        </w:rPr>
        <w:t xml:space="preserve">решением Думы Нижнесергинского городского поселения от </w:t>
      </w:r>
      <w:r w:rsidRPr="004433E0">
        <w:rPr>
          <w:rFonts w:ascii="Times New Roman" w:hAnsi="Times New Roman"/>
          <w:sz w:val="28"/>
          <w:szCs w:val="28"/>
        </w:rPr>
        <w:t>26.06.2014 № 80 «</w:t>
      </w:r>
      <w:r w:rsidRPr="00E756D5">
        <w:rPr>
          <w:rFonts w:ascii="Times New Roman" w:hAnsi="Times New Roman"/>
          <w:sz w:val="28"/>
          <w:szCs w:val="28"/>
        </w:rPr>
        <w:t>Об утверждении Положения о бюджетном процессе в Нижнесергинском  городском поселении»</w:t>
      </w:r>
      <w:r>
        <w:rPr>
          <w:rFonts w:ascii="Times New Roman" w:hAnsi="Times New Roman"/>
          <w:sz w:val="28"/>
          <w:szCs w:val="28"/>
        </w:rPr>
        <w:t xml:space="preserve"> (с изменениями)</w:t>
      </w:r>
      <w:r w:rsidRPr="00E756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Нижнесергинского городского поселения,             </w:t>
      </w:r>
    </w:p>
    <w:p w:rsidR="00747EA8" w:rsidRDefault="00747EA8" w:rsidP="002237F5">
      <w:pPr>
        <w:suppressAutoHyphens/>
        <w:ind w:left="640"/>
        <w:rPr>
          <w:rFonts w:ascii="Times New Roman" w:hAnsi="Times New Roman"/>
          <w:b/>
          <w:bCs/>
          <w:sz w:val="28"/>
          <w:szCs w:val="28"/>
        </w:rPr>
      </w:pPr>
    </w:p>
    <w:p w:rsidR="00747EA8" w:rsidRDefault="00747EA8" w:rsidP="002237F5">
      <w:pPr>
        <w:suppressAutoHyphens/>
        <w:ind w:left="6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747EA8" w:rsidRDefault="00747EA8" w:rsidP="002237F5">
      <w:pPr>
        <w:suppressAutoHyphens/>
        <w:ind w:firstLine="641"/>
        <w:jc w:val="both"/>
        <w:rPr>
          <w:rFonts w:ascii="Times New Roman" w:hAnsi="Times New Roman"/>
          <w:bCs/>
          <w:sz w:val="28"/>
          <w:szCs w:val="28"/>
        </w:rPr>
      </w:pPr>
    </w:p>
    <w:p w:rsidR="00747EA8" w:rsidRDefault="00747EA8" w:rsidP="002237F5">
      <w:pPr>
        <w:suppressAutoHyphens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Принять к сведению информацию</w:t>
      </w:r>
      <w:r>
        <w:rPr>
          <w:rFonts w:ascii="Times New Roman" w:hAnsi="Times New Roman"/>
          <w:sz w:val="28"/>
          <w:szCs w:val="28"/>
        </w:rPr>
        <w:t xml:space="preserve"> о предварительных итогах социально-экономического развития Нижнесергинского городского поселения за 9 месяцев 2017</w:t>
      </w:r>
      <w:r w:rsidRPr="00E756D5">
        <w:rPr>
          <w:rFonts w:ascii="Times New Roman" w:hAnsi="Times New Roman"/>
          <w:sz w:val="28"/>
          <w:szCs w:val="28"/>
        </w:rPr>
        <w:t xml:space="preserve"> года и задачах до конца 201</w:t>
      </w:r>
      <w:r>
        <w:rPr>
          <w:rFonts w:ascii="Times New Roman" w:hAnsi="Times New Roman"/>
          <w:sz w:val="28"/>
          <w:szCs w:val="28"/>
        </w:rPr>
        <w:t>7</w:t>
      </w:r>
      <w:r w:rsidRPr="00E756D5">
        <w:rPr>
          <w:rFonts w:ascii="Times New Roman" w:hAnsi="Times New Roman"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747EA8" w:rsidRDefault="00747EA8" w:rsidP="002237F5">
      <w:pPr>
        <w:suppressAutoHyphens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данное постановление путем размещения полного текста через сеть «Интернет» на официальном сайте Нижнесергинского городского поселения.</w:t>
      </w:r>
    </w:p>
    <w:p w:rsidR="00747EA8" w:rsidRDefault="00747EA8" w:rsidP="002237F5">
      <w:pPr>
        <w:suppressAutoHyphens/>
        <w:ind w:right="-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выполнением настоящего постановления оставляю за собой.</w:t>
      </w:r>
    </w:p>
    <w:p w:rsidR="00747EA8" w:rsidRDefault="00747EA8" w:rsidP="002237F5">
      <w:pPr>
        <w:suppressAutoHyphens/>
        <w:ind w:firstLine="640"/>
        <w:rPr>
          <w:rFonts w:ascii="Times New Roman" w:hAnsi="Times New Roman"/>
          <w:bCs/>
          <w:sz w:val="28"/>
          <w:szCs w:val="28"/>
        </w:rPr>
      </w:pPr>
    </w:p>
    <w:p w:rsidR="00747EA8" w:rsidRDefault="00747EA8" w:rsidP="002237F5">
      <w:pPr>
        <w:suppressAutoHyphens/>
        <w:ind w:right="-40"/>
        <w:rPr>
          <w:rFonts w:ascii="Times New Roman" w:hAnsi="Times New Roman"/>
          <w:sz w:val="28"/>
          <w:szCs w:val="28"/>
        </w:rPr>
      </w:pPr>
    </w:p>
    <w:p w:rsidR="00747EA8" w:rsidRDefault="00747EA8" w:rsidP="002237F5">
      <w:pPr>
        <w:suppressAutoHyphens/>
        <w:ind w:right="-40"/>
        <w:rPr>
          <w:rFonts w:ascii="Times New Roman" w:hAnsi="Times New Roman"/>
          <w:sz w:val="28"/>
          <w:szCs w:val="28"/>
        </w:rPr>
      </w:pPr>
    </w:p>
    <w:p w:rsidR="00747EA8" w:rsidRDefault="00747EA8" w:rsidP="002237F5">
      <w:pPr>
        <w:suppressAutoHyphens/>
        <w:ind w:right="-40"/>
        <w:rPr>
          <w:rFonts w:ascii="Times New Roman" w:hAnsi="Times New Roman"/>
          <w:sz w:val="28"/>
          <w:szCs w:val="28"/>
        </w:rPr>
      </w:pPr>
    </w:p>
    <w:p w:rsidR="00747EA8" w:rsidRDefault="00747EA8" w:rsidP="002237F5">
      <w:pPr>
        <w:suppressAutoHyphens/>
        <w:ind w:right="-40"/>
        <w:rPr>
          <w:rFonts w:ascii="Times New Roman" w:hAnsi="Times New Roman"/>
          <w:sz w:val="28"/>
          <w:szCs w:val="28"/>
        </w:rPr>
      </w:pPr>
    </w:p>
    <w:p w:rsidR="00747EA8" w:rsidRPr="00E756D5" w:rsidRDefault="00747EA8" w:rsidP="002237F5">
      <w:pPr>
        <w:suppressAutoHyphens/>
        <w:ind w:firstLine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E756D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E756D5">
        <w:rPr>
          <w:rFonts w:ascii="Times New Roman" w:hAnsi="Times New Roman"/>
          <w:sz w:val="28"/>
          <w:szCs w:val="28"/>
        </w:rPr>
        <w:t xml:space="preserve"> Нижнесергинского</w:t>
      </w:r>
    </w:p>
    <w:p w:rsidR="00747EA8" w:rsidRDefault="00747EA8" w:rsidP="002237F5">
      <w:pPr>
        <w:suppressAutoHyphens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Ю.В. Никишин</w:t>
      </w:r>
      <w:bookmarkStart w:id="0" w:name="_GoBack"/>
      <w:bookmarkEnd w:id="0"/>
    </w:p>
    <w:p w:rsidR="00747EA8" w:rsidRDefault="00747EA8" w:rsidP="002237F5">
      <w:pPr>
        <w:suppressAutoHyphens/>
        <w:ind w:right="-40" w:hanging="90"/>
        <w:rPr>
          <w:rFonts w:ascii="Times New Roman" w:hAnsi="Times New Roman"/>
          <w:sz w:val="28"/>
          <w:szCs w:val="28"/>
        </w:rPr>
      </w:pPr>
    </w:p>
    <w:p w:rsidR="00747EA8" w:rsidRDefault="00747EA8" w:rsidP="002237F5">
      <w:pPr>
        <w:suppressAutoHyphens/>
        <w:ind w:right="-40" w:hanging="9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62" w:type="dxa"/>
        <w:tblLook w:val="00A0"/>
      </w:tblPr>
      <w:tblGrid>
        <w:gridCol w:w="4657"/>
        <w:gridCol w:w="4658"/>
      </w:tblGrid>
      <w:tr w:rsidR="00747EA8" w:rsidRPr="009501D0" w:rsidTr="00E00FB5">
        <w:tc>
          <w:tcPr>
            <w:tcW w:w="4657" w:type="dxa"/>
          </w:tcPr>
          <w:p w:rsidR="00747EA8" w:rsidRPr="009501D0" w:rsidRDefault="00747EA8" w:rsidP="002237F5">
            <w:pPr>
              <w:suppressAutoHyphens/>
              <w:ind w:right="-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747EA8" w:rsidRDefault="00747EA8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Default="00747EA8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Default="00747EA8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Default="00747EA8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Default="00747EA8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Default="00747EA8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</w:t>
            </w:r>
            <w:r w:rsidRPr="00950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7EA8" w:rsidRPr="0066070F" w:rsidRDefault="00747EA8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9501D0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501D0">
              <w:rPr>
                <w:rFonts w:ascii="Times New Roman" w:hAnsi="Times New Roman"/>
                <w:sz w:val="28"/>
                <w:szCs w:val="28"/>
              </w:rPr>
              <w:t xml:space="preserve"> главы Нижнесергинского                                                                 городского поселения от   </w:t>
            </w:r>
            <w:r w:rsidRPr="0066070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6070F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66070F">
              <w:rPr>
                <w:rFonts w:ascii="Times New Roman" w:hAnsi="Times New Roman"/>
                <w:sz w:val="28"/>
                <w:szCs w:val="28"/>
              </w:rPr>
              <w:t xml:space="preserve"> № 47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47EA8" w:rsidRPr="009501D0" w:rsidRDefault="00747EA8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EA8" w:rsidRDefault="00747EA8" w:rsidP="002237F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75D7F">
        <w:rPr>
          <w:rFonts w:ascii="Times New Roman" w:hAnsi="Times New Roman"/>
          <w:b/>
          <w:sz w:val="28"/>
          <w:szCs w:val="28"/>
        </w:rPr>
        <w:t xml:space="preserve"> предварительных итогах социально-экономического развития Нижнесергинского городского поселения за 9 месяцев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275D7F">
        <w:rPr>
          <w:rFonts w:ascii="Times New Roman" w:hAnsi="Times New Roman"/>
          <w:b/>
          <w:sz w:val="28"/>
          <w:szCs w:val="28"/>
        </w:rPr>
        <w:t xml:space="preserve"> года и задачах до конца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275D7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47EA8" w:rsidRDefault="00747EA8" w:rsidP="002237F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47EA8" w:rsidRDefault="00747EA8" w:rsidP="002237F5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6179D2">
        <w:rPr>
          <w:rFonts w:ascii="Times New Roman" w:hAnsi="Times New Roman"/>
          <w:sz w:val="28"/>
          <w:szCs w:val="28"/>
        </w:rPr>
        <w:t>В отчетном периоде деятельность органов местного самоуправления была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9D2">
        <w:rPr>
          <w:rFonts w:ascii="Times New Roman" w:hAnsi="Times New Roman"/>
          <w:sz w:val="28"/>
          <w:szCs w:val="28"/>
        </w:rPr>
        <w:t>направлена на реализацию мероприятий, отраженных в Стратегии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6179D2">
        <w:rPr>
          <w:rFonts w:ascii="Times New Roman" w:hAnsi="Times New Roman"/>
          <w:sz w:val="28"/>
          <w:szCs w:val="28"/>
        </w:rPr>
        <w:t xml:space="preserve"> на 2015-2025 годы и ее составляющих </w:t>
      </w:r>
      <w:r>
        <w:rPr>
          <w:rFonts w:ascii="Times New Roman" w:hAnsi="Times New Roman"/>
          <w:sz w:val="28"/>
          <w:szCs w:val="28"/>
        </w:rPr>
        <w:t>–</w:t>
      </w:r>
      <w:r w:rsidRPr="006179D2">
        <w:rPr>
          <w:rFonts w:ascii="Times New Roman" w:hAnsi="Times New Roman"/>
          <w:sz w:val="28"/>
          <w:szCs w:val="28"/>
        </w:rPr>
        <w:t xml:space="preserve">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9D2">
        <w:rPr>
          <w:rFonts w:ascii="Times New Roman" w:hAnsi="Times New Roman"/>
          <w:sz w:val="28"/>
          <w:szCs w:val="28"/>
        </w:rPr>
        <w:t>программах</w:t>
      </w:r>
      <w:r>
        <w:rPr>
          <w:rFonts w:ascii="Times New Roman" w:hAnsi="Times New Roman"/>
          <w:sz w:val="28"/>
          <w:szCs w:val="28"/>
        </w:rPr>
        <w:t xml:space="preserve"> Нижнесергинского городского поселения.</w:t>
      </w:r>
    </w:p>
    <w:p w:rsidR="00747EA8" w:rsidRDefault="00747EA8" w:rsidP="002237F5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Принятые в предшествующие периоды и в анализируемом периоде муниципальные нормативные правовые акты включали мероприятия по эффективному решению проблем территории, оптимизации расходов на обеспечение жизнедеятельности, сохранению финансовой устойчивости местного бюджета, повышению эффективности оказания муниципальных услуг, совершенствованию нормативно-правовой базы местного самоуправления.</w:t>
      </w:r>
    </w:p>
    <w:p w:rsidR="00747EA8" w:rsidRPr="00CB26C5" w:rsidRDefault="00747EA8" w:rsidP="002237F5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CB26C5">
        <w:rPr>
          <w:rFonts w:ascii="Times New Roman" w:hAnsi="Times New Roman"/>
          <w:sz w:val="28"/>
          <w:szCs w:val="28"/>
        </w:rPr>
        <w:t>Как и прежде, большое внимание уделялось работе с обращениями граждан. По итогам 9 месяцев 2017 года в администрацию Нижнесергинского городского поселения  по различным вопросам обратились 344 гражданина.(по сравнению с аналогичным периодом прошлого года -360 обращений).</w:t>
      </w:r>
    </w:p>
    <w:p w:rsidR="00747EA8" w:rsidRDefault="00747EA8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постоянной основе ведется работа по реализации «майских» Указов Президента, соисполнителями которых являются органы местного самоуправления Нижнесергинского городского поселения. Вопросы  касаются обеспечения граждан доступным и комфортным жильем, повышения качества жилищно-коммунальных услуг, решения социальных задач, повышения заработной платы работникам бюджетной сферы, улучшения демографической ситуации, реализации государственной политики в области обеспечения межнационального согласия, совершенствования системы государственного управления. </w:t>
      </w:r>
    </w:p>
    <w:p w:rsidR="00747EA8" w:rsidRPr="00326E04" w:rsidRDefault="00747EA8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326E04">
        <w:rPr>
          <w:rFonts w:ascii="Times New Roman" w:hAnsi="Times New Roman"/>
          <w:sz w:val="28"/>
          <w:szCs w:val="28"/>
        </w:rPr>
        <w:t>По  предварительным итогам за 9 месяцев 201</w:t>
      </w:r>
      <w:r>
        <w:rPr>
          <w:rFonts w:ascii="Times New Roman" w:hAnsi="Times New Roman"/>
          <w:sz w:val="28"/>
          <w:szCs w:val="28"/>
        </w:rPr>
        <w:t>7</w:t>
      </w:r>
      <w:r w:rsidRPr="00326E04">
        <w:rPr>
          <w:rFonts w:ascii="Times New Roman" w:hAnsi="Times New Roman"/>
          <w:sz w:val="28"/>
          <w:szCs w:val="28"/>
        </w:rPr>
        <w:t xml:space="preserve"> года экономическая ситуация показывает, что несмотря на продолжающийся кризис экономический спад замедляется. Экономика поселения хоть и не демонстрирует большого роста, однако, нет и серьезного падения.</w:t>
      </w:r>
    </w:p>
    <w:p w:rsidR="00747EA8" w:rsidRPr="009454A1" w:rsidRDefault="00747EA8" w:rsidP="002237F5">
      <w:pPr>
        <w:suppressAutoHyphens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326E04">
        <w:rPr>
          <w:rFonts w:ascii="Times New Roman" w:hAnsi="Times New Roman"/>
          <w:sz w:val="28"/>
          <w:szCs w:val="28"/>
        </w:rPr>
        <w:t xml:space="preserve"> Анализ контрольных показателей социально-экономического развития Нижнесергинского городского поселения выглядит следующим образом:</w:t>
      </w:r>
    </w:p>
    <w:p w:rsidR="00747EA8" w:rsidRDefault="00747EA8" w:rsidP="002237F5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</w:p>
    <w:p w:rsidR="00747EA8" w:rsidRDefault="00747EA8" w:rsidP="002237F5">
      <w:pPr>
        <w:shd w:val="clear" w:color="auto" w:fill="FFFFFF"/>
        <w:suppressAutoHyphens/>
        <w:ind w:firstLine="56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18"/>
        </w:rPr>
        <w:t xml:space="preserve">Анализируя показатели  1 полугодия 2017 года ожидаемый </w:t>
      </w:r>
      <w:r w:rsidRPr="004F02D2">
        <w:rPr>
          <w:rFonts w:ascii="Times New Roman" w:hAnsi="Times New Roman"/>
          <w:b/>
          <w:sz w:val="28"/>
          <w:szCs w:val="18"/>
        </w:rPr>
        <w:t>оборот предприятий</w:t>
      </w:r>
      <w:r>
        <w:rPr>
          <w:rFonts w:ascii="Times New Roman" w:hAnsi="Times New Roman"/>
          <w:sz w:val="28"/>
          <w:szCs w:val="18"/>
        </w:rPr>
        <w:t xml:space="preserve"> за  9 месяцев 2017 года составит  не более 11мрд. руб. Темп роста о</w:t>
      </w:r>
      <w:r>
        <w:rPr>
          <w:rFonts w:ascii="Times New Roman" w:hAnsi="Times New Roman"/>
          <w:spacing w:val="4"/>
          <w:sz w:val="28"/>
          <w:szCs w:val="28"/>
        </w:rPr>
        <w:t>борота крупных и средних предприятий поселения в целом составит более 12% к соответствующему периоду 2016 года в действующих ценах. Н</w:t>
      </w:r>
      <w:r w:rsidRPr="00DC0F3C">
        <w:rPr>
          <w:rFonts w:ascii="Times New Roman" w:hAnsi="Times New Roman"/>
          <w:spacing w:val="4"/>
          <w:sz w:val="28"/>
          <w:szCs w:val="28"/>
        </w:rPr>
        <w:t xml:space="preserve">а долю предприятий  города приходится около 90% всего объема оборота  предприятий района. </w:t>
      </w:r>
    </w:p>
    <w:p w:rsidR="00747EA8" w:rsidRDefault="00747EA8" w:rsidP="002237F5">
      <w:pPr>
        <w:shd w:val="clear" w:color="auto" w:fill="FFFFFF"/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747EA8" w:rsidRDefault="00747EA8" w:rsidP="00E53D16">
      <w:pPr>
        <w:suppressAutoHyphens/>
        <w:rPr>
          <w:rFonts w:ascii="Times New Roman" w:hAnsi="Times New Roman"/>
          <w:b/>
          <w:sz w:val="28"/>
          <w:szCs w:val="28"/>
        </w:rPr>
      </w:pPr>
      <w:r w:rsidRPr="00750091">
        <w:rPr>
          <w:rFonts w:ascii="Times New Roman" w:hAnsi="Times New Roman"/>
          <w:b/>
          <w:sz w:val="28"/>
          <w:szCs w:val="28"/>
        </w:rPr>
        <w:t>Заработная плата</w:t>
      </w:r>
    </w:p>
    <w:p w:rsidR="00747EA8" w:rsidRPr="00750091" w:rsidRDefault="00747EA8" w:rsidP="002237F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47EA8" w:rsidRDefault="00747EA8" w:rsidP="002237F5">
      <w:pPr>
        <w:shd w:val="clear" w:color="auto" w:fill="FFFFFF"/>
        <w:suppressAutoHyphens/>
        <w:ind w:firstLine="561"/>
        <w:jc w:val="both"/>
      </w:pPr>
      <w:r>
        <w:rPr>
          <w:rFonts w:ascii="Times New Roman" w:hAnsi="Times New Roman"/>
          <w:sz w:val="28"/>
          <w:szCs w:val="28"/>
        </w:rPr>
        <w:t xml:space="preserve">Среднемесячная заработная плата по всем видам экономической деятельности за 1 полугодие 2017 года </w:t>
      </w:r>
      <w:r>
        <w:rPr>
          <w:rFonts w:ascii="Times New Roman" w:hAnsi="Times New Roman"/>
          <w:b/>
          <w:sz w:val="28"/>
          <w:szCs w:val="28"/>
        </w:rPr>
        <w:t>составила 29861,4 руб</w:t>
      </w:r>
      <w:r>
        <w:rPr>
          <w:rFonts w:ascii="Times New Roman" w:hAnsi="Times New Roman"/>
          <w:sz w:val="28"/>
          <w:szCs w:val="28"/>
        </w:rPr>
        <w:t>. Темп роста по сравнению с аналогичным периодом прошлого года  составил 102,8%.</w:t>
      </w:r>
    </w:p>
    <w:p w:rsidR="00747EA8" w:rsidRDefault="00747EA8" w:rsidP="002237F5">
      <w:pPr>
        <w:shd w:val="clear" w:color="auto" w:fill="FFFFFF"/>
        <w:suppressAutoHyphens/>
        <w:ind w:firstLine="56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заработной платы прослеживается по следующим видам экономической деятельности  в сравнении с аналогичным периодом 2015 года: </w:t>
      </w:r>
      <w:r>
        <w:rPr>
          <w:rFonts w:ascii="Times New Roman" w:hAnsi="Times New Roman"/>
          <w:i/>
          <w:sz w:val="28"/>
          <w:szCs w:val="28"/>
        </w:rPr>
        <w:t>темп роста уровня заработной платы                                                     %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126"/>
      </w:tblGrid>
      <w:tr w:rsidR="00747EA8" w:rsidRPr="00972BCF" w:rsidTr="00637268">
        <w:tc>
          <w:tcPr>
            <w:tcW w:w="7338" w:type="dxa"/>
          </w:tcPr>
          <w:p w:rsidR="00747EA8" w:rsidRPr="00972BCF" w:rsidRDefault="00747EA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2126" w:type="dxa"/>
          </w:tcPr>
          <w:p w:rsidR="00747EA8" w:rsidRPr="00972BCF" w:rsidRDefault="00747EA8" w:rsidP="003E7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05,3</w:t>
            </w:r>
          </w:p>
        </w:tc>
      </w:tr>
      <w:tr w:rsidR="00747EA8" w:rsidRPr="00972BCF" w:rsidTr="00637268">
        <w:tc>
          <w:tcPr>
            <w:tcW w:w="7338" w:type="dxa"/>
          </w:tcPr>
          <w:p w:rsidR="00747EA8" w:rsidRPr="00972BCF" w:rsidRDefault="00747EA8" w:rsidP="003E7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</w:rPr>
              <w:t>ировка и хранение</w:t>
            </w:r>
          </w:p>
        </w:tc>
        <w:tc>
          <w:tcPr>
            <w:tcW w:w="2126" w:type="dxa"/>
          </w:tcPr>
          <w:p w:rsidR="00747EA8" w:rsidRPr="00972BCF" w:rsidRDefault="00747EA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109,7</w:t>
            </w:r>
          </w:p>
        </w:tc>
      </w:tr>
      <w:tr w:rsidR="00747EA8" w:rsidRPr="00972BCF" w:rsidTr="00637268">
        <w:tc>
          <w:tcPr>
            <w:tcW w:w="7338" w:type="dxa"/>
          </w:tcPr>
          <w:p w:rsidR="00747EA8" w:rsidRPr="00972BCF" w:rsidRDefault="00747EA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126" w:type="dxa"/>
          </w:tcPr>
          <w:p w:rsidR="00747EA8" w:rsidRPr="00972BCF" w:rsidRDefault="00747EA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747EA8" w:rsidRPr="00972BCF" w:rsidTr="00637268">
        <w:tc>
          <w:tcPr>
            <w:tcW w:w="7338" w:type="dxa"/>
          </w:tcPr>
          <w:p w:rsidR="00747EA8" w:rsidRPr="00972BCF" w:rsidRDefault="00747EA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 xml:space="preserve">Финансовая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страховая </w:t>
            </w:r>
            <w:r w:rsidRPr="00972BCF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</w:tcPr>
          <w:p w:rsidR="00747EA8" w:rsidRPr="00972BCF" w:rsidRDefault="00747EA8" w:rsidP="003E7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747EA8" w:rsidRPr="00972BCF" w:rsidTr="00637268">
        <w:tc>
          <w:tcPr>
            <w:tcW w:w="7338" w:type="dxa"/>
          </w:tcPr>
          <w:p w:rsidR="00747EA8" w:rsidRPr="00972BCF" w:rsidRDefault="00747EA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 xml:space="preserve">операции с недвижимым имуществом, аренда и предоставление  услуг                       </w:t>
            </w:r>
          </w:p>
        </w:tc>
        <w:tc>
          <w:tcPr>
            <w:tcW w:w="2126" w:type="dxa"/>
          </w:tcPr>
          <w:p w:rsidR="00747EA8" w:rsidRPr="00972BCF" w:rsidRDefault="00747EA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</w:tr>
      <w:tr w:rsidR="00747EA8" w:rsidRPr="00972BCF" w:rsidTr="00637268">
        <w:tc>
          <w:tcPr>
            <w:tcW w:w="7338" w:type="dxa"/>
          </w:tcPr>
          <w:p w:rsidR="00747EA8" w:rsidRPr="00972BCF" w:rsidRDefault="00747EA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</w:tcPr>
          <w:p w:rsidR="00747EA8" w:rsidRPr="00972BCF" w:rsidRDefault="00747EA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747EA8" w:rsidRPr="00972BCF" w:rsidTr="00637268">
        <w:tc>
          <w:tcPr>
            <w:tcW w:w="7338" w:type="dxa"/>
          </w:tcPr>
          <w:p w:rsidR="00747EA8" w:rsidRPr="00972BCF" w:rsidRDefault="00747EA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административная и сопутствующие доп. услуги</w:t>
            </w:r>
          </w:p>
        </w:tc>
        <w:tc>
          <w:tcPr>
            <w:tcW w:w="2126" w:type="dxa"/>
          </w:tcPr>
          <w:p w:rsidR="00747EA8" w:rsidRDefault="00747EA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747EA8" w:rsidRPr="00972BCF" w:rsidTr="00637268">
        <w:tc>
          <w:tcPr>
            <w:tcW w:w="7338" w:type="dxa"/>
          </w:tcPr>
          <w:p w:rsidR="00747EA8" w:rsidRPr="00972BCF" w:rsidRDefault="00747EA8" w:rsidP="003E7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3E7708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здравоохранения и </w:t>
            </w:r>
            <w:r w:rsidRPr="00382D1D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382D1D">
              <w:rPr>
                <w:rFonts w:ascii="Times New Roman" w:hAnsi="Times New Roman"/>
                <w:sz w:val="24"/>
                <w:szCs w:val="24"/>
              </w:rPr>
              <w:tab/>
              <w:t xml:space="preserve">  услуг     </w:t>
            </w:r>
          </w:p>
        </w:tc>
        <w:tc>
          <w:tcPr>
            <w:tcW w:w="2126" w:type="dxa"/>
          </w:tcPr>
          <w:p w:rsidR="00747EA8" w:rsidRPr="00972BCF" w:rsidRDefault="00747EA8" w:rsidP="003E7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</w:tr>
      <w:tr w:rsidR="00747EA8" w:rsidRPr="00972BCF" w:rsidTr="00637268">
        <w:tc>
          <w:tcPr>
            <w:tcW w:w="7338" w:type="dxa"/>
          </w:tcPr>
          <w:p w:rsidR="00747EA8" w:rsidRPr="003F5EA7" w:rsidRDefault="00747EA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3F5EA7">
              <w:rPr>
                <w:rFonts w:ascii="Times New Roman" w:hAnsi="Times New Roman"/>
                <w:sz w:val="24"/>
                <w:szCs w:val="24"/>
              </w:rPr>
              <w:t xml:space="preserve">деятельность в области культуры                                                </w:t>
            </w:r>
          </w:p>
        </w:tc>
        <w:tc>
          <w:tcPr>
            <w:tcW w:w="2126" w:type="dxa"/>
          </w:tcPr>
          <w:p w:rsidR="00747EA8" w:rsidRPr="003F5EA7" w:rsidRDefault="00747EA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EA7">
              <w:rPr>
                <w:rFonts w:ascii="Times New Roman" w:hAnsi="Times New Roman"/>
                <w:sz w:val="24"/>
                <w:szCs w:val="24"/>
                <w:lang w:val="en-US"/>
              </w:rPr>
              <w:t>114.6</w:t>
            </w:r>
          </w:p>
        </w:tc>
      </w:tr>
      <w:tr w:rsidR="00747EA8" w:rsidRPr="00972BCF" w:rsidTr="00637268">
        <w:tc>
          <w:tcPr>
            <w:tcW w:w="7338" w:type="dxa"/>
          </w:tcPr>
          <w:p w:rsidR="00747EA8" w:rsidRPr="003F5EA7" w:rsidRDefault="00747EA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3F5EA7">
              <w:rPr>
                <w:rFonts w:ascii="Times New Roman" w:hAnsi="Times New Roman"/>
                <w:sz w:val="24"/>
                <w:szCs w:val="24"/>
              </w:rPr>
              <w:t xml:space="preserve">деятельность в области спорта                                                   </w:t>
            </w:r>
          </w:p>
        </w:tc>
        <w:tc>
          <w:tcPr>
            <w:tcW w:w="2126" w:type="dxa"/>
          </w:tcPr>
          <w:p w:rsidR="00747EA8" w:rsidRPr="003F5EA7" w:rsidRDefault="00747EA8" w:rsidP="003F5EA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EA7">
              <w:rPr>
                <w:rFonts w:ascii="Times New Roman" w:hAnsi="Times New Roman"/>
                <w:sz w:val="24"/>
                <w:szCs w:val="24"/>
              </w:rPr>
              <w:t>116,</w:t>
            </w:r>
            <w:r w:rsidRPr="003F5E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747EA8" w:rsidRDefault="00747EA8" w:rsidP="002237F5">
      <w:pPr>
        <w:shd w:val="clear" w:color="auto" w:fill="FFFFFF"/>
        <w:suppressAutoHyphens/>
        <w:jc w:val="center"/>
        <w:rPr>
          <w:rFonts w:ascii="Times New Roman" w:hAnsi="Times New Roman"/>
          <w:b/>
          <w:spacing w:val="4"/>
          <w:sz w:val="28"/>
          <w:szCs w:val="28"/>
        </w:rPr>
      </w:pPr>
    </w:p>
    <w:p w:rsidR="00747EA8" w:rsidRPr="000A4A8F" w:rsidRDefault="00747EA8" w:rsidP="005F231F">
      <w:pPr>
        <w:shd w:val="clear" w:color="auto" w:fill="FFFFFF"/>
        <w:suppressAutoHyphens/>
        <w:rPr>
          <w:rFonts w:ascii="Times New Roman" w:hAnsi="Times New Roman"/>
          <w:b/>
          <w:spacing w:val="4"/>
          <w:sz w:val="28"/>
          <w:szCs w:val="28"/>
        </w:rPr>
      </w:pPr>
      <w:r w:rsidRPr="000A4A8F">
        <w:rPr>
          <w:rFonts w:ascii="Times New Roman" w:hAnsi="Times New Roman"/>
          <w:b/>
          <w:spacing w:val="4"/>
          <w:sz w:val="28"/>
          <w:szCs w:val="28"/>
        </w:rPr>
        <w:t>Рынок труда</w:t>
      </w:r>
    </w:p>
    <w:p w:rsidR="00747EA8" w:rsidRPr="006C4A8B" w:rsidRDefault="00747EA8" w:rsidP="002237F5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6C4A8B">
        <w:rPr>
          <w:rFonts w:ascii="Times New Roman" w:hAnsi="Times New Roman"/>
          <w:spacing w:val="4"/>
          <w:sz w:val="28"/>
          <w:szCs w:val="28"/>
        </w:rPr>
        <w:t>Численность экономически активного населения Нижнесергинского городского поселения составляет 4,</w:t>
      </w:r>
      <w:r>
        <w:rPr>
          <w:rFonts w:ascii="Times New Roman" w:hAnsi="Times New Roman"/>
          <w:spacing w:val="4"/>
          <w:sz w:val="28"/>
          <w:szCs w:val="28"/>
        </w:rPr>
        <w:t>3</w:t>
      </w:r>
      <w:r w:rsidRPr="006C4A8B">
        <w:rPr>
          <w:rFonts w:ascii="Times New Roman" w:hAnsi="Times New Roman"/>
          <w:spacing w:val="4"/>
          <w:sz w:val="28"/>
          <w:szCs w:val="28"/>
        </w:rPr>
        <w:t xml:space="preserve"> тыс. человек, по сравнению с  аналогичным периодом прошлого года  численность экономически активного населения осталась на прежнем уровне.</w:t>
      </w:r>
    </w:p>
    <w:tbl>
      <w:tblPr>
        <w:tblpPr w:leftFromText="180" w:rightFromText="180" w:vertAnchor="text" w:horzAnchor="margin" w:tblpY="231"/>
        <w:tblW w:w="9339" w:type="dxa"/>
        <w:tblLayout w:type="fixed"/>
        <w:tblLook w:val="01E0"/>
      </w:tblPr>
      <w:tblGrid>
        <w:gridCol w:w="3902"/>
        <w:gridCol w:w="1601"/>
        <w:gridCol w:w="1835"/>
        <w:gridCol w:w="2001"/>
      </w:tblGrid>
      <w:tr w:rsidR="00747EA8" w:rsidRPr="006703BE" w:rsidTr="00AB511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8" w:rsidRPr="006703BE" w:rsidRDefault="00747EA8" w:rsidP="002237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8" w:rsidRPr="006703BE" w:rsidRDefault="00747EA8" w:rsidP="003E7708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На 1 октября 2017 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8" w:rsidRPr="006703BE" w:rsidRDefault="00747EA8" w:rsidP="002237F5">
            <w:pPr>
              <w:suppressAutoHyphens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На 1 октября</w:t>
            </w:r>
          </w:p>
          <w:p w:rsidR="00747EA8" w:rsidRPr="006703BE" w:rsidRDefault="00747EA8" w:rsidP="003E7708">
            <w:pPr>
              <w:suppressAutoHyphens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8" w:rsidRPr="006703BE" w:rsidRDefault="00747EA8" w:rsidP="002237F5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Рост « +»</w:t>
            </w:r>
          </w:p>
          <w:p w:rsidR="00747EA8" w:rsidRPr="006703BE" w:rsidRDefault="00747EA8" w:rsidP="002237F5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Снижение</w:t>
            </w:r>
          </w:p>
          <w:p w:rsidR="00747EA8" w:rsidRPr="006703BE" w:rsidRDefault="00747EA8" w:rsidP="002237F5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« -»</w:t>
            </w:r>
          </w:p>
          <w:p w:rsidR="00747EA8" w:rsidRPr="006703BE" w:rsidRDefault="00747EA8" w:rsidP="003E7708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 xml:space="preserve">  к 1 октября 2016 года</w:t>
            </w:r>
          </w:p>
        </w:tc>
      </w:tr>
      <w:tr w:rsidR="00747EA8" w:rsidRPr="006703BE" w:rsidTr="00AB511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8" w:rsidRPr="006703BE" w:rsidRDefault="00747EA8" w:rsidP="00FC19F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Численность безработных 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8" w:rsidRPr="006703BE" w:rsidRDefault="00747EA8" w:rsidP="00FC19F1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8" w:rsidRPr="006703BE" w:rsidRDefault="00747EA8" w:rsidP="00FC19F1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8" w:rsidRPr="006703BE" w:rsidRDefault="00747EA8" w:rsidP="00FC19F1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</w:tr>
      <w:tr w:rsidR="00747EA8" w:rsidRPr="006703BE" w:rsidTr="00AB511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8" w:rsidRPr="006703BE" w:rsidRDefault="00747EA8" w:rsidP="00FC19F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Уровень регистрируемой безработицы, 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8" w:rsidRPr="006703BE" w:rsidRDefault="00747EA8" w:rsidP="00FC19F1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8" w:rsidRPr="006703BE" w:rsidRDefault="00747EA8" w:rsidP="00FC19F1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8" w:rsidRPr="006703BE" w:rsidRDefault="00747EA8" w:rsidP="00FC19F1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+0,19</w:t>
            </w:r>
          </w:p>
        </w:tc>
      </w:tr>
      <w:tr w:rsidR="00747EA8" w:rsidRPr="006703BE" w:rsidTr="00AB511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8" w:rsidRPr="00A46066" w:rsidRDefault="00747EA8" w:rsidP="00FC19F1">
            <w:pPr>
              <w:suppressAutoHyphens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A46066">
              <w:rPr>
                <w:rFonts w:ascii="Times New Roman" w:hAnsi="Times New Roman"/>
                <w:spacing w:val="4"/>
                <w:sz w:val="28"/>
                <w:szCs w:val="28"/>
              </w:rPr>
              <w:t>Количество рабочих</w:t>
            </w:r>
          </w:p>
          <w:p w:rsidR="00747EA8" w:rsidRPr="00A46066" w:rsidRDefault="00747EA8" w:rsidP="00FC19F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46066">
              <w:rPr>
                <w:rFonts w:ascii="Times New Roman" w:hAnsi="Times New Roman"/>
                <w:spacing w:val="4"/>
                <w:sz w:val="28"/>
                <w:szCs w:val="28"/>
              </w:rPr>
              <w:t>вакансий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8" w:rsidRPr="00A46066" w:rsidRDefault="00747EA8" w:rsidP="00FC19F1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4606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8" w:rsidRPr="00A46066" w:rsidRDefault="00747EA8" w:rsidP="00FC19F1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46066">
              <w:rPr>
                <w:rFonts w:ascii="Times New Roman" w:hAnsi="Times New Roman"/>
                <w:spacing w:val="4"/>
                <w:sz w:val="28"/>
                <w:szCs w:val="28"/>
              </w:rPr>
              <w:t>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8" w:rsidRPr="00A46066" w:rsidRDefault="00747EA8" w:rsidP="00FC19F1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A46066"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</w:tr>
    </w:tbl>
    <w:p w:rsidR="00747EA8" w:rsidRDefault="00747EA8" w:rsidP="002237F5">
      <w:pPr>
        <w:shd w:val="clear" w:color="auto" w:fill="FFFFFF"/>
        <w:suppressAutoHyphens/>
        <w:ind w:firstLine="708"/>
        <w:rPr>
          <w:rFonts w:ascii="Times New Roman" w:hAnsi="Times New Roman"/>
          <w:color w:val="FF0000"/>
          <w:spacing w:val="4"/>
          <w:sz w:val="28"/>
          <w:szCs w:val="28"/>
        </w:rPr>
      </w:pPr>
    </w:p>
    <w:p w:rsidR="00747EA8" w:rsidRPr="00A46066" w:rsidRDefault="00747EA8" w:rsidP="002237F5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z w:val="28"/>
          <w:szCs w:val="24"/>
        </w:rPr>
      </w:pPr>
      <w:r w:rsidRPr="00A46066">
        <w:rPr>
          <w:rFonts w:ascii="Times New Roman" w:hAnsi="Times New Roman"/>
          <w:spacing w:val="4"/>
          <w:sz w:val="28"/>
          <w:szCs w:val="28"/>
        </w:rPr>
        <w:t>За 9 месяцев 2017 года трудоустроено 137 человек. Кроме того, в рамках организации общественных работ по ведомственной программе занятости населения трудоустроено 36человек.</w:t>
      </w:r>
    </w:p>
    <w:p w:rsidR="00747EA8" w:rsidRPr="00A763B7" w:rsidRDefault="00747EA8" w:rsidP="002237F5">
      <w:pPr>
        <w:shd w:val="clear" w:color="auto" w:fill="FFFFFF"/>
        <w:suppressAutoHyphens/>
        <w:ind w:firstLine="708"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:rsidR="00747EA8" w:rsidRDefault="00747EA8" w:rsidP="005F231F">
      <w:pPr>
        <w:shd w:val="clear" w:color="auto" w:fill="FFFFFF"/>
        <w:suppressAutoHyphens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Демографическая ситуация</w:t>
      </w:r>
    </w:p>
    <w:p w:rsidR="00747EA8" w:rsidRDefault="00747EA8" w:rsidP="002237F5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EA8" w:rsidRDefault="00747EA8" w:rsidP="002237F5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Свердловскстата, численность постоянного населения в Нижнесергинском городском поселении по состоянию  на 01.01.2017</w:t>
      </w:r>
      <w:r w:rsidRPr="0055452D">
        <w:rPr>
          <w:rFonts w:ascii="Times New Roman" w:hAnsi="Times New Roman"/>
          <w:sz w:val="28"/>
          <w:szCs w:val="28"/>
        </w:rPr>
        <w:t>года составляет  9</w:t>
      </w:r>
      <w:r>
        <w:rPr>
          <w:rFonts w:ascii="Times New Roman" w:hAnsi="Times New Roman"/>
          <w:sz w:val="28"/>
          <w:szCs w:val="28"/>
        </w:rPr>
        <w:t>474</w:t>
      </w:r>
      <w:r w:rsidRPr="0055452D">
        <w:rPr>
          <w:rFonts w:ascii="Times New Roman" w:hAnsi="Times New Roman"/>
          <w:sz w:val="28"/>
          <w:szCs w:val="28"/>
        </w:rPr>
        <w:t xml:space="preserve"> человек, в том числе проживающих в городе</w:t>
      </w:r>
      <w:r w:rsidRPr="00455499">
        <w:rPr>
          <w:rFonts w:ascii="Times New Roman" w:hAnsi="Times New Roman"/>
          <w:sz w:val="28"/>
          <w:szCs w:val="28"/>
        </w:rPr>
        <w:t>– 9</w:t>
      </w:r>
      <w:r>
        <w:rPr>
          <w:rFonts w:ascii="Times New Roman" w:hAnsi="Times New Roman"/>
          <w:sz w:val="28"/>
          <w:szCs w:val="28"/>
        </w:rPr>
        <w:t>416</w:t>
      </w:r>
      <w:r w:rsidRPr="00455499">
        <w:rPr>
          <w:rFonts w:ascii="Times New Roman" w:hAnsi="Times New Roman"/>
          <w:sz w:val="28"/>
          <w:szCs w:val="28"/>
        </w:rPr>
        <w:t xml:space="preserve"> человек;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455499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е</w:t>
      </w:r>
      <w:r w:rsidRPr="0045549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57</w:t>
      </w:r>
      <w:r w:rsidRPr="00455499">
        <w:rPr>
          <w:rFonts w:ascii="Times New Roman" w:hAnsi="Times New Roman"/>
          <w:sz w:val="28"/>
          <w:szCs w:val="28"/>
        </w:rPr>
        <w:t xml:space="preserve"> челове</w:t>
      </w:r>
      <w:r>
        <w:rPr>
          <w:rFonts w:ascii="Times New Roman" w:hAnsi="Times New Roman"/>
          <w:sz w:val="28"/>
          <w:szCs w:val="28"/>
        </w:rPr>
        <w:t>к</w:t>
      </w:r>
      <w:r w:rsidRPr="00455499">
        <w:rPr>
          <w:rFonts w:ascii="Times New Roman" w:hAnsi="Times New Roman"/>
          <w:sz w:val="28"/>
          <w:szCs w:val="28"/>
        </w:rPr>
        <w:t>.</w:t>
      </w:r>
      <w:r w:rsidRPr="0055452D">
        <w:rPr>
          <w:rFonts w:ascii="Times New Roman" w:hAnsi="Times New Roman"/>
          <w:sz w:val="28"/>
          <w:szCs w:val="28"/>
        </w:rPr>
        <w:t xml:space="preserve">  Численность населения сократилась по сравнению с прошлым годом на </w:t>
      </w:r>
      <w:r>
        <w:rPr>
          <w:rFonts w:ascii="Times New Roman" w:hAnsi="Times New Roman"/>
          <w:sz w:val="28"/>
          <w:szCs w:val="28"/>
        </w:rPr>
        <w:t>26</w:t>
      </w:r>
      <w:r w:rsidRPr="0055452D">
        <w:rPr>
          <w:rFonts w:ascii="Times New Roman" w:hAnsi="Times New Roman"/>
          <w:sz w:val="28"/>
          <w:szCs w:val="28"/>
        </w:rPr>
        <w:t>человек.</w:t>
      </w:r>
    </w:p>
    <w:p w:rsidR="00747EA8" w:rsidRPr="00A34ABB" w:rsidRDefault="00747EA8" w:rsidP="002237F5">
      <w:pPr>
        <w:pStyle w:val="BodyText"/>
        <w:suppressAutoHyphens/>
        <w:spacing w:after="0"/>
        <w:ind w:firstLine="708"/>
        <w:jc w:val="both"/>
        <w:rPr>
          <w:sz w:val="28"/>
          <w:szCs w:val="28"/>
        </w:rPr>
      </w:pPr>
      <w:r w:rsidRPr="00A34ABB">
        <w:rPr>
          <w:sz w:val="28"/>
          <w:szCs w:val="28"/>
        </w:rPr>
        <w:t>По данным Нижнесергинского отдела ЗАГС за 9 месяцев 201</w:t>
      </w:r>
      <w:r>
        <w:rPr>
          <w:sz w:val="28"/>
          <w:szCs w:val="28"/>
        </w:rPr>
        <w:t>7</w:t>
      </w:r>
      <w:r w:rsidRPr="00A34ABB">
        <w:rPr>
          <w:sz w:val="28"/>
          <w:szCs w:val="28"/>
        </w:rPr>
        <w:t xml:space="preserve"> года зарегистрировано актов гражданского состояния: </w:t>
      </w:r>
    </w:p>
    <w:p w:rsidR="00747EA8" w:rsidRPr="00A34ABB" w:rsidRDefault="00747EA8" w:rsidP="002237F5">
      <w:pPr>
        <w:pStyle w:val="BodyText"/>
        <w:suppressAutoHyphens/>
        <w:spacing w:after="0"/>
        <w:ind w:firstLine="708"/>
        <w:jc w:val="both"/>
        <w:rPr>
          <w:sz w:val="28"/>
          <w:szCs w:val="28"/>
        </w:rPr>
      </w:pPr>
      <w:r w:rsidRPr="00A34ABB">
        <w:rPr>
          <w:sz w:val="28"/>
          <w:szCs w:val="28"/>
        </w:rPr>
        <w:t>-родилось</w:t>
      </w:r>
      <w:r>
        <w:rPr>
          <w:sz w:val="28"/>
          <w:szCs w:val="28"/>
        </w:rPr>
        <w:t>71</w:t>
      </w:r>
      <w:r w:rsidRPr="00A34ABB">
        <w:rPr>
          <w:sz w:val="28"/>
          <w:szCs w:val="28"/>
        </w:rPr>
        <w:t xml:space="preserve"> человек (9 мес. 201</w:t>
      </w:r>
      <w:r>
        <w:rPr>
          <w:sz w:val="28"/>
          <w:szCs w:val="28"/>
        </w:rPr>
        <w:t>6-86</w:t>
      </w:r>
      <w:r w:rsidRPr="00A34ABB">
        <w:rPr>
          <w:sz w:val="28"/>
          <w:szCs w:val="28"/>
        </w:rPr>
        <w:t xml:space="preserve"> человек);</w:t>
      </w:r>
    </w:p>
    <w:p w:rsidR="00747EA8" w:rsidRPr="00A34ABB" w:rsidRDefault="00747EA8" w:rsidP="002237F5">
      <w:pPr>
        <w:pStyle w:val="BodyText"/>
        <w:suppressAutoHyphens/>
        <w:spacing w:after="0"/>
        <w:ind w:firstLine="708"/>
        <w:jc w:val="both"/>
        <w:rPr>
          <w:sz w:val="28"/>
          <w:szCs w:val="28"/>
        </w:rPr>
      </w:pPr>
      <w:r w:rsidRPr="00A34ABB">
        <w:rPr>
          <w:sz w:val="28"/>
          <w:szCs w:val="28"/>
        </w:rPr>
        <w:t>-умерло-</w:t>
      </w:r>
      <w:r>
        <w:rPr>
          <w:sz w:val="28"/>
          <w:szCs w:val="28"/>
        </w:rPr>
        <w:t>137</w:t>
      </w:r>
      <w:r w:rsidRPr="00A34ABB">
        <w:rPr>
          <w:sz w:val="28"/>
          <w:szCs w:val="28"/>
        </w:rPr>
        <w:t xml:space="preserve"> человека(9 мес. 201</w:t>
      </w:r>
      <w:r>
        <w:rPr>
          <w:sz w:val="28"/>
          <w:szCs w:val="28"/>
        </w:rPr>
        <w:t>6</w:t>
      </w:r>
      <w:r w:rsidRPr="00A34ABB">
        <w:rPr>
          <w:sz w:val="28"/>
          <w:szCs w:val="28"/>
        </w:rPr>
        <w:t>-</w:t>
      </w:r>
      <w:r>
        <w:rPr>
          <w:sz w:val="28"/>
          <w:szCs w:val="28"/>
        </w:rPr>
        <w:t>143</w:t>
      </w:r>
      <w:r w:rsidRPr="00A34ABB">
        <w:rPr>
          <w:sz w:val="28"/>
          <w:szCs w:val="28"/>
        </w:rPr>
        <w:t xml:space="preserve"> человек);</w:t>
      </w:r>
    </w:p>
    <w:p w:rsidR="00747EA8" w:rsidRPr="00A34ABB" w:rsidRDefault="00747EA8" w:rsidP="002237F5">
      <w:pPr>
        <w:pStyle w:val="BodyText"/>
        <w:suppressAutoHyphens/>
        <w:spacing w:after="0"/>
        <w:ind w:firstLine="708"/>
        <w:jc w:val="both"/>
        <w:rPr>
          <w:sz w:val="28"/>
          <w:szCs w:val="28"/>
        </w:rPr>
      </w:pPr>
      <w:r w:rsidRPr="00A34ABB">
        <w:rPr>
          <w:sz w:val="28"/>
          <w:szCs w:val="28"/>
        </w:rPr>
        <w:t>-</w:t>
      </w:r>
      <w:r w:rsidRPr="00A34ABB">
        <w:rPr>
          <w:b/>
          <w:sz w:val="28"/>
          <w:szCs w:val="28"/>
        </w:rPr>
        <w:t>естественная убыль</w:t>
      </w:r>
      <w:r w:rsidRPr="00A34ABB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60</w:t>
      </w:r>
      <w:r w:rsidRPr="00A34ABB">
        <w:rPr>
          <w:sz w:val="28"/>
          <w:szCs w:val="28"/>
        </w:rPr>
        <w:t xml:space="preserve"> человек, за аналогичный период 201</w:t>
      </w:r>
      <w:r>
        <w:rPr>
          <w:sz w:val="28"/>
          <w:szCs w:val="28"/>
        </w:rPr>
        <w:t>6</w:t>
      </w:r>
      <w:r w:rsidRPr="00A34ABB">
        <w:rPr>
          <w:sz w:val="28"/>
          <w:szCs w:val="28"/>
        </w:rPr>
        <w:t xml:space="preserve"> года данный показатель составил </w:t>
      </w:r>
      <w:r>
        <w:rPr>
          <w:sz w:val="28"/>
          <w:szCs w:val="28"/>
        </w:rPr>
        <w:t>57</w:t>
      </w:r>
      <w:r w:rsidRPr="00A34ABB">
        <w:rPr>
          <w:sz w:val="28"/>
          <w:szCs w:val="28"/>
        </w:rPr>
        <w:t xml:space="preserve"> человек.</w:t>
      </w:r>
    </w:p>
    <w:p w:rsidR="00747EA8" w:rsidRPr="00A34ABB" w:rsidRDefault="00747EA8" w:rsidP="002237F5">
      <w:pPr>
        <w:pStyle w:val="BodyText"/>
        <w:suppressAutoHyphens/>
        <w:spacing w:after="0"/>
        <w:ind w:firstLine="708"/>
        <w:jc w:val="both"/>
        <w:rPr>
          <w:sz w:val="28"/>
          <w:szCs w:val="28"/>
        </w:rPr>
      </w:pPr>
      <w:r w:rsidRPr="00A34ABB">
        <w:rPr>
          <w:sz w:val="28"/>
          <w:szCs w:val="28"/>
        </w:rPr>
        <w:t>Ситуация с ростом естественной убыли связана с увеличением доли старшего поколения.</w:t>
      </w:r>
    </w:p>
    <w:p w:rsidR="00747EA8" w:rsidRDefault="00747EA8" w:rsidP="002237F5">
      <w:pPr>
        <w:pStyle w:val="BodyText"/>
        <w:suppressAutoHyphens/>
        <w:spacing w:after="0"/>
        <w:ind w:firstLine="708"/>
        <w:jc w:val="center"/>
        <w:rPr>
          <w:b/>
          <w:bCs/>
          <w:sz w:val="28"/>
          <w:szCs w:val="28"/>
        </w:rPr>
      </w:pPr>
      <w:r w:rsidRPr="00D0327C">
        <w:rPr>
          <w:b/>
          <w:color w:val="C00000"/>
          <w:sz w:val="28"/>
          <w:szCs w:val="28"/>
        </w:rPr>
        <w:br/>
      </w:r>
      <w:r>
        <w:rPr>
          <w:b/>
          <w:bCs/>
          <w:sz w:val="28"/>
          <w:szCs w:val="28"/>
        </w:rPr>
        <w:t>Малое и среднее предпринимательство, потребительский рынок</w:t>
      </w:r>
    </w:p>
    <w:p w:rsidR="00747EA8" w:rsidRDefault="00747EA8" w:rsidP="002237F5">
      <w:pPr>
        <w:pStyle w:val="BodyText"/>
        <w:suppressAutoHyphens/>
        <w:spacing w:after="0"/>
        <w:ind w:firstLine="708"/>
        <w:rPr>
          <w:b/>
          <w:bCs/>
          <w:sz w:val="28"/>
          <w:szCs w:val="28"/>
        </w:rPr>
      </w:pPr>
    </w:p>
    <w:p w:rsidR="00747EA8" w:rsidRPr="005E0E28" w:rsidRDefault="00747EA8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2017 года з</w:t>
      </w:r>
      <w:r w:rsidRPr="005E0E28">
        <w:rPr>
          <w:rFonts w:ascii="Times New Roman" w:hAnsi="Times New Roman"/>
          <w:sz w:val="28"/>
          <w:szCs w:val="28"/>
        </w:rPr>
        <w:t>арегистрировано 22</w:t>
      </w:r>
      <w:r>
        <w:rPr>
          <w:rFonts w:ascii="Times New Roman" w:hAnsi="Times New Roman"/>
          <w:sz w:val="28"/>
          <w:szCs w:val="28"/>
        </w:rPr>
        <w:t>4</w:t>
      </w:r>
      <w:r w:rsidRPr="005E0E28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5E0E28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 и 167 юридических лиц</w:t>
      </w:r>
      <w:r w:rsidRPr="005E0E28">
        <w:rPr>
          <w:rFonts w:ascii="Times New Roman" w:hAnsi="Times New Roman"/>
          <w:sz w:val="28"/>
          <w:szCs w:val="28"/>
        </w:rPr>
        <w:t>.</w:t>
      </w:r>
    </w:p>
    <w:p w:rsidR="00747EA8" w:rsidRDefault="00747EA8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5E0E28">
        <w:rPr>
          <w:rFonts w:ascii="Times New Roman" w:hAnsi="Times New Roman"/>
          <w:sz w:val="28"/>
          <w:szCs w:val="28"/>
        </w:rPr>
        <w:t xml:space="preserve"> Доля малых и средних субъектов предпринимательской деятельности в Нижнесергинском </w:t>
      </w:r>
      <w:r>
        <w:rPr>
          <w:rFonts w:ascii="Times New Roman" w:hAnsi="Times New Roman"/>
          <w:sz w:val="28"/>
          <w:szCs w:val="28"/>
        </w:rPr>
        <w:t>городском поселении</w:t>
      </w:r>
      <w:r w:rsidRPr="005E0E28">
        <w:rPr>
          <w:rFonts w:ascii="Times New Roman" w:hAnsi="Times New Roman"/>
          <w:sz w:val="28"/>
          <w:szCs w:val="28"/>
        </w:rPr>
        <w:t xml:space="preserve"> составляет свыше </w:t>
      </w:r>
      <w:r>
        <w:rPr>
          <w:rFonts w:ascii="Times New Roman" w:hAnsi="Times New Roman"/>
          <w:sz w:val="28"/>
          <w:szCs w:val="28"/>
        </w:rPr>
        <w:t>8</w:t>
      </w:r>
      <w:r w:rsidRPr="005E0E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,7 </w:t>
      </w:r>
      <w:r w:rsidRPr="005E0E28">
        <w:rPr>
          <w:rFonts w:ascii="Times New Roman" w:hAnsi="Times New Roman"/>
          <w:sz w:val="28"/>
          <w:szCs w:val="28"/>
        </w:rPr>
        <w:t xml:space="preserve">% от общего числа всех </w:t>
      </w:r>
      <w:r>
        <w:rPr>
          <w:rFonts w:ascii="Times New Roman" w:hAnsi="Times New Roman"/>
          <w:sz w:val="28"/>
          <w:szCs w:val="28"/>
        </w:rPr>
        <w:t>хозяйствующих субъектов</w:t>
      </w:r>
      <w:r w:rsidRPr="005E0E28">
        <w:rPr>
          <w:rFonts w:ascii="Times New Roman" w:hAnsi="Times New Roman"/>
          <w:sz w:val="28"/>
          <w:szCs w:val="28"/>
        </w:rPr>
        <w:t xml:space="preserve">. </w:t>
      </w:r>
    </w:p>
    <w:p w:rsidR="00747EA8" w:rsidRPr="005E0E28" w:rsidRDefault="00747EA8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BE2425">
        <w:rPr>
          <w:rFonts w:ascii="Times New Roman" w:hAnsi="Times New Roman"/>
          <w:sz w:val="28"/>
          <w:szCs w:val="28"/>
        </w:rPr>
        <w:t>Малые и средние предприятия, создавая новые рабочие места и организовывая новый бизнес, снимают социальную напряженность в обществе, что особенно актуально в условиях структурной перестройки экономики, способствуя созданию новых рабочих мест, увеличению налоговых поступлений.</w:t>
      </w:r>
    </w:p>
    <w:p w:rsidR="00747EA8" w:rsidRPr="00136A56" w:rsidRDefault="00747EA8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C37329">
        <w:rPr>
          <w:rFonts w:ascii="Times New Roman" w:hAnsi="Times New Roman"/>
          <w:sz w:val="28"/>
          <w:szCs w:val="28"/>
        </w:rPr>
        <w:t>На долю сферы услуг приходится около 50 % всех субъектов хозяйственной деятельности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136A56">
        <w:rPr>
          <w:rFonts w:ascii="Times New Roman" w:hAnsi="Times New Roman"/>
          <w:sz w:val="28"/>
          <w:szCs w:val="28"/>
        </w:rPr>
        <w:t>По 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A56">
        <w:rPr>
          <w:rFonts w:ascii="Times New Roman" w:hAnsi="Times New Roman"/>
          <w:sz w:val="28"/>
          <w:szCs w:val="28"/>
        </w:rPr>
        <w:t xml:space="preserve">показателям развития данной сферы </w:t>
      </w:r>
      <w:r>
        <w:rPr>
          <w:rFonts w:ascii="Times New Roman" w:hAnsi="Times New Roman"/>
          <w:sz w:val="28"/>
          <w:szCs w:val="28"/>
        </w:rPr>
        <w:t xml:space="preserve"> значительный </w:t>
      </w:r>
      <w:r w:rsidRPr="00136A56">
        <w:rPr>
          <w:rFonts w:ascii="Times New Roman" w:hAnsi="Times New Roman"/>
          <w:sz w:val="28"/>
          <w:szCs w:val="28"/>
        </w:rPr>
        <w:t>рост по отношению к 2015 году</w:t>
      </w:r>
      <w:r>
        <w:rPr>
          <w:rFonts w:ascii="Times New Roman" w:hAnsi="Times New Roman"/>
          <w:sz w:val="28"/>
          <w:szCs w:val="28"/>
        </w:rPr>
        <w:t xml:space="preserve"> не зафиксирован</w:t>
      </w:r>
      <w:r w:rsidRPr="00136A56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A56">
        <w:rPr>
          <w:rFonts w:ascii="Times New Roman" w:hAnsi="Times New Roman"/>
          <w:sz w:val="28"/>
          <w:szCs w:val="28"/>
        </w:rPr>
        <w:t>частности:</w:t>
      </w:r>
    </w:p>
    <w:p w:rsidR="00747EA8" w:rsidRPr="00136A56" w:rsidRDefault="00747EA8" w:rsidP="002237F5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136A56">
        <w:rPr>
          <w:rFonts w:ascii="Times New Roman" w:hAnsi="Times New Roman"/>
          <w:sz w:val="28"/>
          <w:szCs w:val="28"/>
        </w:rPr>
        <w:t xml:space="preserve">-оборот розничной торговли – </w:t>
      </w:r>
      <w:r>
        <w:rPr>
          <w:rFonts w:ascii="Times New Roman" w:hAnsi="Times New Roman"/>
          <w:sz w:val="28"/>
          <w:szCs w:val="28"/>
        </w:rPr>
        <w:t>рост на 3%;</w:t>
      </w:r>
    </w:p>
    <w:p w:rsidR="00747EA8" w:rsidRDefault="00747EA8" w:rsidP="002237F5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136A56">
        <w:rPr>
          <w:rFonts w:ascii="Times New Roman" w:hAnsi="Times New Roman"/>
          <w:sz w:val="28"/>
          <w:szCs w:val="28"/>
        </w:rPr>
        <w:t xml:space="preserve">-оборот общественного питания – </w:t>
      </w:r>
      <w:r>
        <w:rPr>
          <w:rFonts w:ascii="Times New Roman" w:hAnsi="Times New Roman"/>
          <w:sz w:val="28"/>
          <w:szCs w:val="28"/>
        </w:rPr>
        <w:t xml:space="preserve">рост </w:t>
      </w:r>
      <w:r w:rsidRPr="00136A5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0,5 </w:t>
      </w:r>
      <w:r w:rsidRPr="00136A5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747EA8" w:rsidRPr="00886BC6" w:rsidRDefault="00747EA8" w:rsidP="002237F5">
      <w:pPr>
        <w:suppressAutoHyphens/>
        <w:ind w:firstLine="5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7EA8" w:rsidRPr="00886BC6" w:rsidRDefault="00747EA8" w:rsidP="002237F5">
      <w:pPr>
        <w:suppressAutoHyphens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886BC6">
        <w:rPr>
          <w:rFonts w:ascii="Times New Roman" w:hAnsi="Times New Roman"/>
          <w:color w:val="FF0000"/>
          <w:sz w:val="28"/>
          <w:szCs w:val="28"/>
        </w:rPr>
        <w:tab/>
      </w:r>
      <w:r w:rsidRPr="00886BC6">
        <w:rPr>
          <w:rFonts w:ascii="Times New Roman" w:hAnsi="Times New Roman"/>
          <w:color w:val="FF0000"/>
          <w:sz w:val="28"/>
          <w:szCs w:val="28"/>
        </w:rPr>
        <w:tab/>
      </w:r>
    </w:p>
    <w:p w:rsidR="00747EA8" w:rsidRPr="00495761" w:rsidRDefault="00747EA8" w:rsidP="002237F5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61">
        <w:rPr>
          <w:rFonts w:ascii="Times New Roman" w:hAnsi="Times New Roman"/>
          <w:b/>
          <w:bCs/>
          <w:sz w:val="28"/>
          <w:szCs w:val="28"/>
        </w:rPr>
        <w:t>Исполнение бюджета</w:t>
      </w:r>
    </w:p>
    <w:p w:rsidR="00747EA8" w:rsidRPr="00495761" w:rsidRDefault="00747EA8" w:rsidP="0078724E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7EA8" w:rsidRDefault="00747EA8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Бюджет Нижнесергинского городского поселения </w:t>
      </w:r>
      <w:r w:rsidRPr="00930056">
        <w:rPr>
          <w:rFonts w:ascii="Times New Roman" w:hAnsi="Times New Roman"/>
          <w:b/>
          <w:sz w:val="24"/>
          <w:szCs w:val="28"/>
        </w:rPr>
        <w:t>ПО ДОХОДАМ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на 2017 год утверждён в сумме </w:t>
      </w:r>
      <w:r w:rsidRPr="00930056">
        <w:rPr>
          <w:rFonts w:ascii="Times New Roman" w:hAnsi="Times New Roman"/>
          <w:b/>
          <w:sz w:val="28"/>
          <w:szCs w:val="28"/>
        </w:rPr>
        <w:t>189764,4 тыс.рублей</w:t>
      </w:r>
      <w:r w:rsidRPr="0026752B">
        <w:rPr>
          <w:rFonts w:ascii="Times New Roman" w:hAnsi="Times New Roman"/>
          <w:sz w:val="28"/>
          <w:szCs w:val="28"/>
        </w:rPr>
        <w:t>, в том числе запланировано п</w:t>
      </w:r>
      <w:r w:rsidRPr="0026752B">
        <w:rPr>
          <w:rFonts w:ascii="Times New Roman" w:hAnsi="Times New Roman"/>
          <w:sz w:val="28"/>
          <w:szCs w:val="28"/>
        </w:rPr>
        <w:t>о</w:t>
      </w:r>
      <w:r w:rsidRPr="0026752B">
        <w:rPr>
          <w:rFonts w:ascii="Times New Roman" w:hAnsi="Times New Roman"/>
          <w:sz w:val="28"/>
          <w:szCs w:val="28"/>
        </w:rPr>
        <w:t>ступление</w:t>
      </w:r>
      <w:r>
        <w:rPr>
          <w:rFonts w:ascii="Times New Roman" w:hAnsi="Times New Roman"/>
          <w:sz w:val="28"/>
          <w:szCs w:val="28"/>
        </w:rPr>
        <w:t>:</w:t>
      </w:r>
    </w:p>
    <w:p w:rsidR="00747EA8" w:rsidRDefault="00747EA8" w:rsidP="0026752B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налоговых и неналоговых доходов в сумме 41186,0 тыс.рублей, </w:t>
      </w:r>
    </w:p>
    <w:p w:rsidR="00747EA8" w:rsidRDefault="00747EA8" w:rsidP="0026752B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безвозмездных поступлений – 148578,4 тыс.рублей. </w:t>
      </w:r>
    </w:p>
    <w:p w:rsidR="00747EA8" w:rsidRDefault="00747EA8" w:rsidP="0026752B">
      <w:pPr>
        <w:jc w:val="both"/>
        <w:rPr>
          <w:rFonts w:ascii="Times New Roman" w:hAnsi="Times New Roman"/>
          <w:sz w:val="28"/>
          <w:szCs w:val="28"/>
        </w:rPr>
      </w:pPr>
    </w:p>
    <w:p w:rsidR="00747EA8" w:rsidRDefault="00747EA8" w:rsidP="0026752B">
      <w:pPr>
        <w:jc w:val="both"/>
        <w:rPr>
          <w:rFonts w:ascii="Times New Roman" w:hAnsi="Times New Roman"/>
          <w:sz w:val="28"/>
          <w:szCs w:val="28"/>
        </w:rPr>
      </w:pPr>
      <w:r w:rsidRPr="002E4F0C">
        <w:rPr>
          <w:rFonts w:ascii="Times New Roman" w:hAnsi="Times New Roman"/>
          <w:noProof/>
          <w:sz w:val="28"/>
          <w:szCs w:val="28"/>
        </w:rPr>
        <w:pict>
          <v:shape id="Схема 5" o:spid="_x0000_i1026" type="#_x0000_t75" style="width:468.75pt;height:253.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">
            <v:imagedata r:id="rId8" o:title="" cropleft="-14799f" cropright="-14759f"/>
            <o:lock v:ext="edit" aspectratio="f"/>
          </v:shape>
        </w:pict>
      </w:r>
    </w:p>
    <w:p w:rsidR="00747EA8" w:rsidRDefault="00747EA8" w:rsidP="0026752B">
      <w:pPr>
        <w:jc w:val="both"/>
        <w:rPr>
          <w:rFonts w:ascii="Times New Roman" w:hAnsi="Times New Roman"/>
          <w:sz w:val="28"/>
          <w:szCs w:val="28"/>
        </w:rPr>
      </w:pPr>
    </w:p>
    <w:p w:rsidR="00747EA8" w:rsidRPr="0026752B" w:rsidRDefault="00747EA8" w:rsidP="0026752B">
      <w:pPr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Исполнение бюджета за отчетный период составило 70438,6 тыс.рублей, или 37,1%.</w:t>
      </w:r>
    </w:p>
    <w:p w:rsidR="00747EA8" w:rsidRPr="0026752B" w:rsidRDefault="00747EA8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50BF8">
        <w:rPr>
          <w:rFonts w:ascii="Times New Roman" w:hAnsi="Times New Roman"/>
          <w:b/>
          <w:i/>
          <w:sz w:val="28"/>
          <w:szCs w:val="28"/>
          <w:u w:val="single"/>
        </w:rPr>
        <w:t xml:space="preserve">За 9 месяцев 2017 года в бюджет поселения поступило </w:t>
      </w:r>
      <w:r w:rsidRPr="0026752B">
        <w:rPr>
          <w:rFonts w:ascii="Times New Roman" w:hAnsi="Times New Roman"/>
          <w:sz w:val="28"/>
          <w:szCs w:val="28"/>
        </w:rPr>
        <w:t xml:space="preserve">налоговых и неналоговых доходов в сумме </w:t>
      </w:r>
      <w:r w:rsidRPr="0069790F">
        <w:rPr>
          <w:rFonts w:ascii="Times New Roman" w:hAnsi="Times New Roman"/>
          <w:b/>
          <w:sz w:val="28"/>
          <w:szCs w:val="28"/>
        </w:rPr>
        <w:t>23878,8 тыс.рублей</w:t>
      </w:r>
      <w:r w:rsidRPr="0026752B">
        <w:rPr>
          <w:rFonts w:ascii="Times New Roman" w:hAnsi="Times New Roman"/>
          <w:sz w:val="28"/>
          <w:szCs w:val="28"/>
        </w:rPr>
        <w:t xml:space="preserve">, или </w:t>
      </w:r>
      <w:r w:rsidRPr="0069790F">
        <w:rPr>
          <w:rFonts w:ascii="Times New Roman" w:hAnsi="Times New Roman"/>
          <w:b/>
          <w:sz w:val="28"/>
          <w:szCs w:val="28"/>
        </w:rPr>
        <w:t>58%</w:t>
      </w:r>
      <w:r w:rsidRPr="0026752B">
        <w:rPr>
          <w:rFonts w:ascii="Times New Roman" w:hAnsi="Times New Roman"/>
          <w:sz w:val="28"/>
          <w:szCs w:val="28"/>
        </w:rPr>
        <w:t xml:space="preserve"> от суммы утве</w:t>
      </w:r>
      <w:r w:rsidRPr="0026752B">
        <w:rPr>
          <w:rFonts w:ascii="Times New Roman" w:hAnsi="Times New Roman"/>
          <w:sz w:val="28"/>
          <w:szCs w:val="28"/>
        </w:rPr>
        <w:t>р</w:t>
      </w:r>
      <w:r w:rsidRPr="0026752B">
        <w:rPr>
          <w:rFonts w:ascii="Times New Roman" w:hAnsi="Times New Roman"/>
          <w:sz w:val="28"/>
          <w:szCs w:val="28"/>
        </w:rPr>
        <w:t xml:space="preserve">ждённых налоговых и неналоговых доходов на год. </w:t>
      </w:r>
    </w:p>
    <w:p w:rsidR="00747EA8" w:rsidRDefault="00747EA8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7EA8" w:rsidRDefault="00747EA8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4F0C">
        <w:rPr>
          <w:rFonts w:ascii="Times New Roman" w:hAnsi="Times New Roman"/>
          <w:noProof/>
          <w:sz w:val="28"/>
          <w:szCs w:val="28"/>
        </w:rPr>
        <w:pict>
          <v:shape id="Схема 8" o:spid="_x0000_i1027" type="#_x0000_t75" style="width:435pt;height:358.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">
            <v:imagedata r:id="rId9" o:title="" croptop="-6540f" cropbottom="-6738f"/>
            <o:lock v:ext="edit" aspectratio="f"/>
          </v:shape>
        </w:pict>
      </w:r>
    </w:p>
    <w:p w:rsidR="00747EA8" w:rsidRDefault="00747EA8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7EA8" w:rsidRPr="0026752B" w:rsidRDefault="00747EA8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В структуре налоговых и неналоговых доходов 51,2% объёма поступи</w:t>
      </w:r>
      <w:r w:rsidRPr="0026752B">
        <w:rPr>
          <w:rFonts w:ascii="Times New Roman" w:hAnsi="Times New Roman"/>
          <w:sz w:val="28"/>
          <w:szCs w:val="28"/>
        </w:rPr>
        <w:t>в</w:t>
      </w:r>
      <w:r w:rsidRPr="0026752B">
        <w:rPr>
          <w:rFonts w:ascii="Times New Roman" w:hAnsi="Times New Roman"/>
          <w:sz w:val="28"/>
          <w:szCs w:val="28"/>
        </w:rPr>
        <w:t>ших денежных средств составляет налог на доходы физических лиц, т.е. за о</w:t>
      </w:r>
      <w:r w:rsidRPr="0026752B">
        <w:rPr>
          <w:rFonts w:ascii="Times New Roman" w:hAnsi="Times New Roman"/>
          <w:sz w:val="28"/>
          <w:szCs w:val="28"/>
        </w:rPr>
        <w:t>т</w:t>
      </w:r>
      <w:r w:rsidRPr="0026752B">
        <w:rPr>
          <w:rFonts w:ascii="Times New Roman" w:hAnsi="Times New Roman"/>
          <w:sz w:val="28"/>
          <w:szCs w:val="28"/>
        </w:rPr>
        <w:t>четный период потупило НДФЛ в сумме 12214,5 тыс.рублей, или 65,3% от з</w:t>
      </w:r>
      <w:r w:rsidRPr="0026752B">
        <w:rPr>
          <w:rFonts w:ascii="Times New Roman" w:hAnsi="Times New Roman"/>
          <w:sz w:val="28"/>
          <w:szCs w:val="28"/>
        </w:rPr>
        <w:t>а</w:t>
      </w:r>
      <w:r w:rsidRPr="0026752B">
        <w:rPr>
          <w:rFonts w:ascii="Times New Roman" w:hAnsi="Times New Roman"/>
          <w:sz w:val="28"/>
          <w:szCs w:val="28"/>
        </w:rPr>
        <w:t xml:space="preserve">планированной суммы поступлений на год 18714,0 тыс.рублей. </w:t>
      </w:r>
    </w:p>
    <w:p w:rsidR="00747EA8" w:rsidRPr="0026752B" w:rsidRDefault="00747EA8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В 2017 году в бюджете поселения запланированы поступления акцизов по подакцизным товарам в сумме 7893,6 тыс.рублей, исполнение за 9 месяцев 2017 года составило 56,2%, или 4438,9 тыс.рублей (снижение ставок по зак</w:t>
      </w:r>
      <w:r w:rsidRPr="0026752B">
        <w:rPr>
          <w:rFonts w:ascii="Times New Roman" w:hAnsi="Times New Roman"/>
          <w:sz w:val="28"/>
          <w:szCs w:val="28"/>
        </w:rPr>
        <w:t>о</w:t>
      </w:r>
      <w:r w:rsidRPr="0026752B">
        <w:rPr>
          <w:rFonts w:ascii="Times New Roman" w:hAnsi="Times New Roman"/>
          <w:sz w:val="28"/>
          <w:szCs w:val="28"/>
        </w:rPr>
        <w:t>нодательству ст.193 НК РФ)</w:t>
      </w:r>
    </w:p>
    <w:p w:rsidR="00747EA8" w:rsidRPr="0026752B" w:rsidRDefault="00747EA8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Налога, взимаемого в связи с применением упрощенной системы нал</w:t>
      </w:r>
      <w:r w:rsidRPr="0026752B">
        <w:rPr>
          <w:rFonts w:ascii="Times New Roman" w:hAnsi="Times New Roman"/>
          <w:sz w:val="28"/>
          <w:szCs w:val="28"/>
        </w:rPr>
        <w:t>о</w:t>
      </w:r>
      <w:r w:rsidRPr="0026752B">
        <w:rPr>
          <w:rFonts w:ascii="Times New Roman" w:hAnsi="Times New Roman"/>
          <w:sz w:val="28"/>
          <w:szCs w:val="28"/>
        </w:rPr>
        <w:t>гообложения, поступило в сумме 754,5 тыс.рублей от утвержденной суммы на год, или 61,1%(не поступили авансовые платежи)</w:t>
      </w:r>
    </w:p>
    <w:p w:rsidR="00747EA8" w:rsidRPr="0026752B" w:rsidRDefault="00747EA8" w:rsidP="0026752B">
      <w:pPr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          Налогов на имущество поступило за 9 месяцев 2017 года в сумме 4663,5 тыс.рублей, или 51% от годового назначения, в основном за счёт земельного налога, которого поступило 3015,9 тыс.рублей, или 51,3% от годового назн</w:t>
      </w:r>
      <w:r w:rsidRPr="0026752B">
        <w:rPr>
          <w:rFonts w:ascii="Times New Roman" w:hAnsi="Times New Roman"/>
          <w:sz w:val="28"/>
          <w:szCs w:val="28"/>
        </w:rPr>
        <w:t>а</w:t>
      </w:r>
      <w:r w:rsidRPr="0026752B">
        <w:rPr>
          <w:rFonts w:ascii="Times New Roman" w:hAnsi="Times New Roman"/>
          <w:sz w:val="28"/>
          <w:szCs w:val="28"/>
        </w:rPr>
        <w:t>чения. Поступление налога на имущество физических лиц составило 50,4% от назначенной суммы на год, или 1647,6 тыс.рублей (поступление ожидается в 4 квартале 2017 года).</w:t>
      </w:r>
    </w:p>
    <w:p w:rsidR="00747EA8" w:rsidRPr="0026752B" w:rsidRDefault="00747EA8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Доходы получаемые в виде арендной платы за земельные участки п</w:t>
      </w:r>
      <w:r w:rsidRPr="0026752B">
        <w:rPr>
          <w:rFonts w:ascii="Times New Roman" w:hAnsi="Times New Roman"/>
          <w:sz w:val="28"/>
          <w:szCs w:val="28"/>
        </w:rPr>
        <w:t>о</w:t>
      </w:r>
      <w:r w:rsidRPr="0026752B">
        <w:rPr>
          <w:rFonts w:ascii="Times New Roman" w:hAnsi="Times New Roman"/>
          <w:sz w:val="28"/>
          <w:szCs w:val="28"/>
        </w:rPr>
        <w:t>ступили 813,8 тыс.рублей, или 95,7% от утвержденной суммы на год; доходов от сдачи в аренду имущества составляющего казну городских поселений п</w:t>
      </w:r>
      <w:r w:rsidRPr="0026752B">
        <w:rPr>
          <w:rFonts w:ascii="Times New Roman" w:hAnsi="Times New Roman"/>
          <w:sz w:val="28"/>
          <w:szCs w:val="28"/>
        </w:rPr>
        <w:t>о</w:t>
      </w:r>
      <w:r w:rsidRPr="0026752B">
        <w:rPr>
          <w:rFonts w:ascii="Times New Roman" w:hAnsi="Times New Roman"/>
          <w:sz w:val="28"/>
          <w:szCs w:val="28"/>
        </w:rPr>
        <w:t>ступило 74,0 тыс.рублей, или 2,8% от назначенной суммы на год. (плата за н</w:t>
      </w:r>
      <w:r w:rsidRPr="0026752B">
        <w:rPr>
          <w:rFonts w:ascii="Times New Roman" w:hAnsi="Times New Roman"/>
          <w:sz w:val="28"/>
          <w:szCs w:val="28"/>
        </w:rPr>
        <w:t>а</w:t>
      </w:r>
      <w:r w:rsidRPr="0026752B">
        <w:rPr>
          <w:rFonts w:ascii="Times New Roman" w:hAnsi="Times New Roman"/>
          <w:sz w:val="28"/>
          <w:szCs w:val="28"/>
        </w:rPr>
        <w:t>ем не поступала)</w:t>
      </w:r>
    </w:p>
    <w:p w:rsidR="00747EA8" w:rsidRPr="0026752B" w:rsidRDefault="00747EA8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Доходов от продажи материальных и нематериальных активов поступ</w:t>
      </w:r>
      <w:r w:rsidRPr="0026752B">
        <w:rPr>
          <w:rFonts w:ascii="Times New Roman" w:hAnsi="Times New Roman"/>
          <w:sz w:val="28"/>
          <w:szCs w:val="28"/>
        </w:rPr>
        <w:t>и</w:t>
      </w:r>
      <w:r w:rsidRPr="0026752B">
        <w:rPr>
          <w:rFonts w:ascii="Times New Roman" w:hAnsi="Times New Roman"/>
          <w:sz w:val="28"/>
          <w:szCs w:val="28"/>
        </w:rPr>
        <w:t>ло 891,8 тыс.рублей; в том числе доходов от реализации иного имущества п</w:t>
      </w:r>
      <w:r w:rsidRPr="0026752B">
        <w:rPr>
          <w:rFonts w:ascii="Times New Roman" w:hAnsi="Times New Roman"/>
          <w:sz w:val="28"/>
          <w:szCs w:val="28"/>
        </w:rPr>
        <w:t>о</w:t>
      </w:r>
      <w:r w:rsidRPr="0026752B">
        <w:rPr>
          <w:rFonts w:ascii="Times New Roman" w:hAnsi="Times New Roman"/>
          <w:sz w:val="28"/>
          <w:szCs w:val="28"/>
        </w:rPr>
        <w:t>ступило 684,5 тыс.рублей; доходов от продажи земельных участков госуда</w:t>
      </w:r>
      <w:r w:rsidRPr="0026752B">
        <w:rPr>
          <w:rFonts w:ascii="Times New Roman" w:hAnsi="Times New Roman"/>
          <w:sz w:val="28"/>
          <w:szCs w:val="28"/>
        </w:rPr>
        <w:t>р</w:t>
      </w:r>
      <w:r w:rsidRPr="0026752B">
        <w:rPr>
          <w:rFonts w:ascii="Times New Roman" w:hAnsi="Times New Roman"/>
          <w:sz w:val="28"/>
          <w:szCs w:val="28"/>
        </w:rPr>
        <w:t>ственная собственность на которые не разграничена – 147,8 рублей, или 109,5% от годового назначения; доходов от продажи земельных участков, н</w:t>
      </w:r>
      <w:r w:rsidRPr="0026752B">
        <w:rPr>
          <w:rFonts w:ascii="Times New Roman" w:hAnsi="Times New Roman"/>
          <w:sz w:val="28"/>
          <w:szCs w:val="28"/>
        </w:rPr>
        <w:t>а</w:t>
      </w:r>
      <w:r w:rsidRPr="0026752B">
        <w:rPr>
          <w:rFonts w:ascii="Times New Roman" w:hAnsi="Times New Roman"/>
          <w:sz w:val="28"/>
          <w:szCs w:val="28"/>
        </w:rPr>
        <w:t>ходящихся в собственности городских поселений – 4,7 тыс.рублей, платы за увеличение площади земельных участков составило 31,3 тыс.рублей, или 54,8% от утвержденной суммы на год.</w:t>
      </w:r>
    </w:p>
    <w:p w:rsidR="00747EA8" w:rsidRPr="0026752B" w:rsidRDefault="00747EA8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В доход бюджета поступили прочие неналоговые доходы в сумме 27,8 тыс.рублей (плата за размещение нестационарных торговых объектов)</w:t>
      </w:r>
    </w:p>
    <w:p w:rsidR="00747EA8" w:rsidRPr="0026752B" w:rsidRDefault="00747EA8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50BF8">
        <w:rPr>
          <w:rFonts w:ascii="Times New Roman" w:hAnsi="Times New Roman"/>
          <w:b/>
          <w:i/>
          <w:sz w:val="28"/>
          <w:szCs w:val="28"/>
          <w:u w:val="single"/>
        </w:rPr>
        <w:t>Безвозмездные поступления в бюджете городского поселения за 9 м</w:t>
      </w:r>
      <w:r w:rsidRPr="00150BF8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 w:rsidRPr="00150BF8">
        <w:rPr>
          <w:rFonts w:ascii="Times New Roman" w:hAnsi="Times New Roman"/>
          <w:b/>
          <w:i/>
          <w:sz w:val="28"/>
          <w:szCs w:val="28"/>
          <w:u w:val="single"/>
        </w:rPr>
        <w:t>сяцев 2017 года составили 46559,8 тыс.рублей</w:t>
      </w:r>
      <w:r w:rsidRPr="0026752B">
        <w:rPr>
          <w:rFonts w:ascii="Times New Roman" w:hAnsi="Times New Roman"/>
          <w:sz w:val="28"/>
          <w:szCs w:val="28"/>
        </w:rPr>
        <w:t>, или 31,3% от суммы назн</w:t>
      </w:r>
      <w:r w:rsidRPr="0026752B">
        <w:rPr>
          <w:rFonts w:ascii="Times New Roman" w:hAnsi="Times New Roman"/>
          <w:sz w:val="28"/>
          <w:szCs w:val="28"/>
        </w:rPr>
        <w:t>а</w:t>
      </w:r>
      <w:r w:rsidRPr="0026752B">
        <w:rPr>
          <w:rFonts w:ascii="Times New Roman" w:hAnsi="Times New Roman"/>
          <w:sz w:val="28"/>
          <w:szCs w:val="28"/>
        </w:rPr>
        <w:t>ченной на год, в том числе:</w:t>
      </w:r>
    </w:p>
    <w:p w:rsidR="00747EA8" w:rsidRDefault="00747EA8" w:rsidP="00150BF8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50BF8">
        <w:rPr>
          <w:rFonts w:ascii="Times New Roman" w:hAnsi="Times New Roman"/>
          <w:sz w:val="28"/>
          <w:szCs w:val="28"/>
        </w:rPr>
        <w:t>дотаций на выравнивание бюджетной обеспеченности поступило 3790,8 тыс. рублей;</w:t>
      </w:r>
    </w:p>
    <w:p w:rsidR="00747EA8" w:rsidRDefault="00747EA8" w:rsidP="00150BF8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50BF8">
        <w:rPr>
          <w:rFonts w:ascii="Times New Roman" w:hAnsi="Times New Roman"/>
          <w:sz w:val="28"/>
          <w:szCs w:val="28"/>
        </w:rPr>
        <w:t>субсидий на реализацию мероприятий по ГТО – 134,4 тыс.рублей</w:t>
      </w:r>
      <w:r>
        <w:rPr>
          <w:rFonts w:ascii="Times New Roman" w:hAnsi="Times New Roman"/>
          <w:sz w:val="28"/>
          <w:szCs w:val="28"/>
        </w:rPr>
        <w:t>;</w:t>
      </w:r>
    </w:p>
    <w:p w:rsidR="00747EA8" w:rsidRDefault="00747EA8" w:rsidP="00150BF8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50BF8">
        <w:rPr>
          <w:rFonts w:ascii="Times New Roman" w:hAnsi="Times New Roman"/>
          <w:sz w:val="28"/>
          <w:szCs w:val="28"/>
        </w:rPr>
        <w:t>субвенций на выполнение передавае</w:t>
      </w:r>
      <w:r>
        <w:rPr>
          <w:rFonts w:ascii="Times New Roman" w:hAnsi="Times New Roman"/>
          <w:sz w:val="28"/>
          <w:szCs w:val="28"/>
        </w:rPr>
        <w:t>мых полномочий – 0,1 тыс.рублей;</w:t>
      </w:r>
    </w:p>
    <w:p w:rsidR="00747EA8" w:rsidRDefault="00747EA8" w:rsidP="00150BF8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50BF8">
        <w:rPr>
          <w:rFonts w:ascii="Times New Roman" w:hAnsi="Times New Roman"/>
          <w:sz w:val="28"/>
          <w:szCs w:val="28"/>
        </w:rPr>
        <w:t>субвенций на осуществление первичного воинского учета – 369,4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747EA8" w:rsidRPr="00495761" w:rsidRDefault="00747EA8" w:rsidP="00495761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495761">
        <w:rPr>
          <w:rFonts w:ascii="Times New Roman" w:hAnsi="Times New Roman"/>
          <w:sz w:val="28"/>
          <w:szCs w:val="28"/>
        </w:rPr>
        <w:t>иных межбюджетных трансфертов – 43907,4 тыс.рублей</w:t>
      </w:r>
    </w:p>
    <w:p w:rsidR="00747EA8" w:rsidRPr="0026752B" w:rsidRDefault="00747EA8" w:rsidP="00495761">
      <w:pPr>
        <w:ind w:firstLine="720"/>
        <w:rPr>
          <w:rFonts w:ascii="Times New Roman" w:hAnsi="Times New Roman"/>
          <w:sz w:val="28"/>
          <w:szCs w:val="28"/>
        </w:rPr>
      </w:pPr>
      <w:r w:rsidRPr="00495761">
        <w:rPr>
          <w:rFonts w:ascii="Times New Roman" w:hAnsi="Times New Roman"/>
          <w:sz w:val="28"/>
          <w:szCs w:val="28"/>
          <w:u w:val="single"/>
        </w:rPr>
        <w:t>Возвращено</w:t>
      </w:r>
      <w:r w:rsidRPr="0026752B">
        <w:rPr>
          <w:rFonts w:ascii="Times New Roman" w:hAnsi="Times New Roman"/>
          <w:sz w:val="28"/>
          <w:szCs w:val="28"/>
        </w:rPr>
        <w:t xml:space="preserve"> в областной бюджет из бюджета поселения межбюджетных</w:t>
      </w:r>
    </w:p>
    <w:p w:rsidR="00747EA8" w:rsidRDefault="00747EA8" w:rsidP="0026752B">
      <w:pPr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трансфертов, имеющих целевое назначение, прошлых лет в сумме 1642,3 тыс.рублей</w:t>
      </w:r>
      <w:r>
        <w:rPr>
          <w:rFonts w:ascii="Times New Roman" w:hAnsi="Times New Roman"/>
          <w:sz w:val="28"/>
          <w:szCs w:val="28"/>
        </w:rPr>
        <w:t>.</w:t>
      </w:r>
    </w:p>
    <w:p w:rsidR="00747EA8" w:rsidRPr="0026752B" w:rsidRDefault="00747EA8" w:rsidP="0026752B">
      <w:pPr>
        <w:jc w:val="both"/>
        <w:rPr>
          <w:rFonts w:ascii="Times New Roman" w:hAnsi="Times New Roman"/>
          <w:sz w:val="28"/>
          <w:szCs w:val="28"/>
        </w:rPr>
      </w:pPr>
    </w:p>
    <w:p w:rsidR="00747EA8" w:rsidRPr="00930056" w:rsidRDefault="00747EA8" w:rsidP="0026752B">
      <w:pPr>
        <w:jc w:val="both"/>
        <w:rPr>
          <w:rFonts w:ascii="Times New Roman" w:hAnsi="Times New Roman"/>
          <w:b/>
          <w:sz w:val="24"/>
          <w:szCs w:val="28"/>
        </w:rPr>
      </w:pPr>
      <w:r w:rsidRPr="00930056">
        <w:rPr>
          <w:rFonts w:ascii="Times New Roman" w:hAnsi="Times New Roman"/>
          <w:b/>
          <w:sz w:val="24"/>
          <w:szCs w:val="28"/>
        </w:rPr>
        <w:t>РАСХОДЫ</w:t>
      </w:r>
    </w:p>
    <w:p w:rsidR="00747EA8" w:rsidRDefault="00747EA8" w:rsidP="0026752B">
      <w:pPr>
        <w:jc w:val="both"/>
        <w:rPr>
          <w:rFonts w:ascii="Times New Roman" w:hAnsi="Times New Roman"/>
          <w:sz w:val="28"/>
          <w:szCs w:val="28"/>
        </w:rPr>
      </w:pPr>
    </w:p>
    <w:p w:rsidR="00747EA8" w:rsidRDefault="00747EA8" w:rsidP="009300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Бюджет Нижнесергинского городского поселения на 2017 год утвержден </w:t>
      </w:r>
      <w:r w:rsidRPr="00930056">
        <w:rPr>
          <w:rFonts w:ascii="Times New Roman" w:hAnsi="Times New Roman"/>
          <w:b/>
          <w:sz w:val="28"/>
          <w:szCs w:val="28"/>
        </w:rPr>
        <w:t>в сумме 205286,2 тыс. рублей</w:t>
      </w:r>
      <w:r w:rsidRPr="0026752B">
        <w:rPr>
          <w:rFonts w:ascii="Times New Roman" w:hAnsi="Times New Roman"/>
          <w:sz w:val="28"/>
          <w:szCs w:val="28"/>
        </w:rPr>
        <w:t>, исполнение составило 75933,1 тыс. рублей  или 37,0 % годового назначения.</w:t>
      </w:r>
    </w:p>
    <w:p w:rsidR="00747EA8" w:rsidRPr="0026752B" w:rsidRDefault="00747EA8" w:rsidP="0093005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7EA8" w:rsidRDefault="00747EA8" w:rsidP="0026752B">
      <w:pPr>
        <w:jc w:val="both"/>
        <w:rPr>
          <w:rFonts w:ascii="Times New Roman" w:hAnsi="Times New Roman"/>
          <w:sz w:val="28"/>
          <w:szCs w:val="28"/>
        </w:rPr>
      </w:pPr>
      <w:r w:rsidRPr="002E4F0C">
        <w:rPr>
          <w:rFonts w:ascii="Times New Roman" w:hAnsi="Times New Roman"/>
          <w:noProof/>
          <w:sz w:val="28"/>
          <w:szCs w:val="28"/>
        </w:rPr>
        <w:pict>
          <v:shape id="Схема 10" o:spid="_x0000_i1028" type="#_x0000_t75" style="width:435.75pt;height:621.7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">
            <v:imagedata r:id="rId10" o:title=""/>
            <o:lock v:ext="edit" aspectratio="f"/>
          </v:shape>
        </w:pict>
      </w:r>
    </w:p>
    <w:p w:rsidR="00747EA8" w:rsidRDefault="00747EA8" w:rsidP="0026752B">
      <w:pPr>
        <w:jc w:val="both"/>
        <w:rPr>
          <w:rFonts w:ascii="Times New Roman" w:hAnsi="Times New Roman"/>
          <w:sz w:val="28"/>
          <w:szCs w:val="28"/>
        </w:rPr>
      </w:pPr>
    </w:p>
    <w:p w:rsidR="00747EA8" w:rsidRPr="0026752B" w:rsidRDefault="00747EA8" w:rsidP="0026752B">
      <w:pPr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         По состоянию на  01.10.2017 года </w:t>
      </w:r>
      <w:r w:rsidRPr="00CA22CE">
        <w:rPr>
          <w:rFonts w:ascii="Times New Roman" w:hAnsi="Times New Roman"/>
          <w:b/>
          <w:sz w:val="28"/>
          <w:szCs w:val="28"/>
        </w:rPr>
        <w:t>дефицит</w:t>
      </w:r>
      <w:r w:rsidRPr="0026752B">
        <w:rPr>
          <w:rFonts w:ascii="Times New Roman" w:hAnsi="Times New Roman"/>
          <w:sz w:val="28"/>
          <w:szCs w:val="28"/>
        </w:rPr>
        <w:t xml:space="preserve">   бюджета Нижнесергинского городского  поселения составил </w:t>
      </w:r>
      <w:r w:rsidRPr="00CA22CE">
        <w:rPr>
          <w:rFonts w:ascii="Times New Roman" w:hAnsi="Times New Roman"/>
          <w:b/>
          <w:sz w:val="28"/>
          <w:szCs w:val="28"/>
        </w:rPr>
        <w:t>5494,5 тыс. рублей</w:t>
      </w:r>
      <w:r w:rsidRPr="0026752B">
        <w:rPr>
          <w:rFonts w:ascii="Times New Roman" w:hAnsi="Times New Roman"/>
          <w:sz w:val="28"/>
          <w:szCs w:val="28"/>
        </w:rPr>
        <w:t>.</w:t>
      </w:r>
    </w:p>
    <w:p w:rsidR="00747EA8" w:rsidRDefault="00747EA8" w:rsidP="0078724E">
      <w:pPr>
        <w:shd w:val="clear" w:color="auto" w:fill="FFFFFF"/>
        <w:suppressAutoHyphens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7EA8" w:rsidRPr="00E413A7" w:rsidRDefault="00747EA8" w:rsidP="00154FBC">
      <w:pPr>
        <w:shd w:val="clear" w:color="auto" w:fill="FFFFFF"/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747EA8" w:rsidRPr="00DC42F7" w:rsidRDefault="00747EA8" w:rsidP="002237F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47EA8" w:rsidRPr="00DC42F7" w:rsidRDefault="00747EA8" w:rsidP="002237F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C42F7">
        <w:rPr>
          <w:rFonts w:ascii="Times New Roman" w:hAnsi="Times New Roman"/>
          <w:b/>
          <w:sz w:val="28"/>
          <w:szCs w:val="28"/>
        </w:rPr>
        <w:t xml:space="preserve">Реализация приоритетного национального проекта </w:t>
      </w:r>
    </w:p>
    <w:p w:rsidR="00747EA8" w:rsidRPr="00DC42F7" w:rsidRDefault="00747EA8" w:rsidP="002237F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C42F7">
        <w:rPr>
          <w:rFonts w:ascii="Times New Roman" w:hAnsi="Times New Roman"/>
          <w:b/>
          <w:sz w:val="28"/>
          <w:szCs w:val="28"/>
        </w:rPr>
        <w:t>«Доступное и комфортное жилье – гражданам России»</w:t>
      </w:r>
    </w:p>
    <w:p w:rsidR="00747EA8" w:rsidRPr="00F80D38" w:rsidRDefault="00747EA8" w:rsidP="002237F5">
      <w:pPr>
        <w:shd w:val="clear" w:color="auto" w:fill="FFFFFF"/>
        <w:suppressAutoHyphens/>
        <w:ind w:firstLine="708"/>
        <w:rPr>
          <w:rFonts w:ascii="Times New Roman" w:hAnsi="Times New Roman"/>
          <w:color w:val="FF0000"/>
          <w:sz w:val="28"/>
          <w:szCs w:val="28"/>
        </w:rPr>
      </w:pPr>
    </w:p>
    <w:p w:rsidR="00747EA8" w:rsidRPr="00DC42F7" w:rsidRDefault="00747EA8" w:rsidP="00DC42F7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DC42F7">
        <w:rPr>
          <w:rFonts w:ascii="Times New Roman" w:hAnsi="Times New Roman"/>
          <w:sz w:val="28"/>
          <w:szCs w:val="28"/>
        </w:rPr>
        <w:t>Жилищный фонд Нижнесергинского городского поселения (далее жилищный фонд), на 01.01.2017 года составляет 275,9 тыс. кв. м., в том числе 97,5% всего жилищного фонда – в городе и 2,5% – в сельской местности</w:t>
      </w:r>
      <w:r w:rsidRPr="00DC42F7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DC42F7">
        <w:rPr>
          <w:rFonts w:ascii="Times New Roman" w:hAnsi="Times New Roman"/>
          <w:sz w:val="28"/>
          <w:szCs w:val="28"/>
        </w:rPr>
        <w:t xml:space="preserve">Из общего жилищного фонда 12,1% – это муниципальный фонд. Аварийный и ветхий фонд составляют 4,4 % от всего  жилищного фонда. Уровень обеспеченности жильем составил 29,1 кв.м./чел. </w:t>
      </w:r>
    </w:p>
    <w:p w:rsidR="00747EA8" w:rsidRPr="00DC42F7" w:rsidRDefault="00747EA8" w:rsidP="00DC42F7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pacing w:val="7"/>
          <w:sz w:val="28"/>
          <w:szCs w:val="28"/>
        </w:rPr>
      </w:pPr>
      <w:r w:rsidRPr="00DC42F7">
        <w:rPr>
          <w:rFonts w:ascii="Times New Roman" w:hAnsi="Times New Roman"/>
          <w:spacing w:val="7"/>
          <w:sz w:val="28"/>
          <w:szCs w:val="28"/>
        </w:rPr>
        <w:t xml:space="preserve">Ввод  ИЖС на 01.10.2017 года  составляет </w:t>
      </w:r>
      <w:smartTag w:uri="urn:schemas-microsoft-com:office:smarttags" w:element="metricconverter">
        <w:smartTagPr>
          <w:attr w:name="ProductID" w:val="1904 кв. м"/>
        </w:smartTagPr>
        <w:r w:rsidRPr="00DC42F7">
          <w:rPr>
            <w:rFonts w:ascii="Times New Roman" w:hAnsi="Times New Roman"/>
            <w:spacing w:val="7"/>
            <w:sz w:val="28"/>
            <w:szCs w:val="28"/>
          </w:rPr>
          <w:t>1904 кв. м</w:t>
        </w:r>
      </w:smartTag>
      <w:r w:rsidRPr="00DC42F7">
        <w:rPr>
          <w:rFonts w:ascii="Times New Roman" w:hAnsi="Times New Roman"/>
          <w:spacing w:val="7"/>
          <w:sz w:val="28"/>
          <w:szCs w:val="28"/>
        </w:rPr>
        <w:t>. Годовой план по вводу индивидуального жилья (</w:t>
      </w:r>
      <w:smartTag w:uri="urn:schemas-microsoft-com:office:smarttags" w:element="metricconverter">
        <w:smartTagPr>
          <w:attr w:name="ProductID" w:val="2600 кв. м"/>
        </w:smartTagPr>
        <w:r w:rsidRPr="00DC42F7">
          <w:rPr>
            <w:rFonts w:ascii="Times New Roman" w:hAnsi="Times New Roman"/>
            <w:spacing w:val="7"/>
            <w:sz w:val="28"/>
            <w:szCs w:val="28"/>
          </w:rPr>
          <w:t>2600 кв. м</w:t>
        </w:r>
      </w:smartTag>
      <w:r w:rsidRPr="00DC42F7">
        <w:rPr>
          <w:rFonts w:ascii="Times New Roman" w:hAnsi="Times New Roman"/>
          <w:spacing w:val="7"/>
          <w:sz w:val="28"/>
          <w:szCs w:val="28"/>
        </w:rPr>
        <w:t xml:space="preserve">)  выполнен на  73,2 %. </w:t>
      </w:r>
    </w:p>
    <w:p w:rsidR="00747EA8" w:rsidRPr="00DC42F7" w:rsidRDefault="00747EA8" w:rsidP="00DC42F7">
      <w:pPr>
        <w:suppressAutoHyphens/>
        <w:ind w:firstLine="708"/>
        <w:jc w:val="both"/>
        <w:rPr>
          <w:rFonts w:ascii="Times New Roman" w:hAnsi="Times New Roman"/>
          <w:sz w:val="28"/>
        </w:rPr>
      </w:pPr>
      <w:r w:rsidRPr="00DC42F7">
        <w:rPr>
          <w:rFonts w:ascii="Times New Roman" w:hAnsi="Times New Roman"/>
          <w:sz w:val="28"/>
        </w:rPr>
        <w:t>Кроме объектов жилищного строительства, за отчетный период введены в эксплуатацию:</w:t>
      </w:r>
    </w:p>
    <w:p w:rsidR="00747EA8" w:rsidRPr="00DC42F7" w:rsidRDefault="00747EA8" w:rsidP="00DC42F7">
      <w:pPr>
        <w:suppressAutoHyphens/>
        <w:jc w:val="both"/>
        <w:rPr>
          <w:rFonts w:ascii="Times New Roman" w:hAnsi="Times New Roman"/>
          <w:sz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270"/>
        <w:gridCol w:w="2266"/>
        <w:gridCol w:w="1700"/>
        <w:gridCol w:w="1562"/>
      </w:tblGrid>
      <w:tr w:rsidR="00747EA8" w:rsidRPr="00DC42F7" w:rsidTr="00924A8C">
        <w:trPr>
          <w:trHeight w:val="701"/>
        </w:trPr>
        <w:tc>
          <w:tcPr>
            <w:tcW w:w="573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2F7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70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2F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2266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2F7">
              <w:rPr>
                <w:rFonts w:ascii="Times New Roman" w:hAnsi="Times New Roman"/>
                <w:b/>
                <w:bCs/>
                <w:sz w:val="28"/>
                <w:szCs w:val="28"/>
              </w:rPr>
              <w:t>Адрес строительства</w:t>
            </w:r>
          </w:p>
        </w:tc>
        <w:tc>
          <w:tcPr>
            <w:tcW w:w="1700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2F7">
              <w:rPr>
                <w:rFonts w:ascii="Times New Roman" w:hAnsi="Times New Roman"/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562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2F7">
              <w:rPr>
                <w:rFonts w:ascii="Times New Roman" w:hAnsi="Times New Roman"/>
                <w:b/>
                <w:bCs/>
                <w:sz w:val="28"/>
                <w:szCs w:val="28"/>
              </w:rPr>
              <w:t>Срок ввода</w:t>
            </w:r>
          </w:p>
        </w:tc>
      </w:tr>
      <w:tr w:rsidR="00747EA8" w:rsidRPr="00DC42F7" w:rsidTr="00924A8C">
        <w:trPr>
          <w:trHeight w:val="403"/>
        </w:trPr>
        <w:tc>
          <w:tcPr>
            <w:tcW w:w="573" w:type="dxa"/>
            <w:noWrap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70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Газопровод высокого и низкого давления для газоснабжения жилых домов потребительского газового кооператива «Маяк»</w:t>
            </w:r>
          </w:p>
        </w:tc>
        <w:tc>
          <w:tcPr>
            <w:tcW w:w="2266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г. Нижние Серги, ул. Победы, Рабочая, Мира, Курортная, Дачная, Отдыха, Вокзальная, Ударная </w:t>
            </w:r>
          </w:p>
        </w:tc>
        <w:tc>
          <w:tcPr>
            <w:tcW w:w="1700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протяженность газопровода высокого давления </w:t>
            </w:r>
            <w:smartTag w:uri="urn:schemas-microsoft-com:office:smarttags" w:element="metricconverter">
              <w:smartTagPr>
                <w:attr w:name="ProductID" w:val="4915,0 м"/>
              </w:smartTagPr>
              <w:r w:rsidRPr="00DC42F7">
                <w:rPr>
                  <w:rFonts w:ascii="Times New Roman" w:hAnsi="Times New Roman"/>
                  <w:sz w:val="28"/>
                  <w:szCs w:val="28"/>
                </w:rPr>
                <w:t>4915,0 м</w:t>
              </w:r>
            </w:smartTag>
            <w:r w:rsidRPr="00DC42F7">
              <w:rPr>
                <w:rFonts w:ascii="Times New Roman" w:hAnsi="Times New Roman"/>
                <w:sz w:val="28"/>
                <w:szCs w:val="28"/>
              </w:rPr>
              <w:t xml:space="preserve">., низкого давления </w:t>
            </w:r>
            <w:smartTag w:uri="urn:schemas-microsoft-com:office:smarttags" w:element="metricconverter">
              <w:smartTagPr>
                <w:attr w:name="ProductID" w:val="38 м"/>
              </w:smartTagPr>
              <w:r w:rsidRPr="00DC42F7">
                <w:rPr>
                  <w:rFonts w:ascii="Times New Roman" w:hAnsi="Times New Roman"/>
                  <w:sz w:val="28"/>
                  <w:szCs w:val="28"/>
                </w:rPr>
                <w:t>38 м</w:t>
              </w:r>
            </w:smartTag>
            <w:r w:rsidRPr="00DC42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30.06.2017 </w:t>
            </w:r>
          </w:p>
        </w:tc>
      </w:tr>
      <w:tr w:rsidR="00747EA8" w:rsidRPr="00DC42F7" w:rsidTr="00924A8C">
        <w:trPr>
          <w:trHeight w:val="422"/>
        </w:trPr>
        <w:tc>
          <w:tcPr>
            <w:tcW w:w="573" w:type="dxa"/>
            <w:noWrap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70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Блочная котельной </w:t>
            </w:r>
          </w:p>
        </w:tc>
        <w:tc>
          <w:tcPr>
            <w:tcW w:w="2266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г. Нижние Серги ул. Отдыха </w:t>
            </w:r>
          </w:p>
        </w:tc>
        <w:tc>
          <w:tcPr>
            <w:tcW w:w="1700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высота трубы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DC42F7">
                <w:rPr>
                  <w:rFonts w:ascii="Times New Roman" w:hAnsi="Times New Roman"/>
                  <w:sz w:val="28"/>
                  <w:szCs w:val="28"/>
                </w:rPr>
                <w:t>27 м</w:t>
              </w:r>
            </w:smartTag>
            <w:r w:rsidRPr="00DC42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14.04.2014</w:t>
            </w:r>
          </w:p>
        </w:tc>
      </w:tr>
      <w:tr w:rsidR="00747EA8" w:rsidRPr="00DC42F7" w:rsidTr="00924A8C">
        <w:trPr>
          <w:trHeight w:val="414"/>
        </w:trPr>
        <w:tc>
          <w:tcPr>
            <w:tcW w:w="573" w:type="dxa"/>
            <w:noWrap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70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Столярный цех</w:t>
            </w:r>
          </w:p>
        </w:tc>
        <w:tc>
          <w:tcPr>
            <w:tcW w:w="2266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г. Нижние Серги ул. Береговая, 3/1</w:t>
            </w:r>
          </w:p>
        </w:tc>
        <w:tc>
          <w:tcPr>
            <w:tcW w:w="1700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Общей площадью 41,3 </w:t>
            </w:r>
          </w:p>
        </w:tc>
        <w:tc>
          <w:tcPr>
            <w:tcW w:w="1562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30.06.2017</w:t>
            </w:r>
          </w:p>
        </w:tc>
      </w:tr>
      <w:tr w:rsidR="00747EA8" w:rsidRPr="00DC42F7" w:rsidTr="00924A8C">
        <w:trPr>
          <w:trHeight w:val="519"/>
        </w:trPr>
        <w:tc>
          <w:tcPr>
            <w:tcW w:w="573" w:type="dxa"/>
            <w:noWrap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70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Газопровод низкого давления для газоснабжения жилых домов потребительского газового кооператива «Жукова»</w:t>
            </w:r>
          </w:p>
        </w:tc>
        <w:tc>
          <w:tcPr>
            <w:tcW w:w="2266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г. Нижние Серги, ул. Жукова </w:t>
            </w:r>
          </w:p>
        </w:tc>
        <w:tc>
          <w:tcPr>
            <w:tcW w:w="1700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протяженность низкого давления </w:t>
            </w:r>
            <w:smartTag w:uri="urn:schemas-microsoft-com:office:smarttags" w:element="metricconverter">
              <w:smartTagPr>
                <w:attr w:name="ProductID" w:val="3407,7 м"/>
              </w:smartTagPr>
              <w:r w:rsidRPr="00DC42F7">
                <w:rPr>
                  <w:rFonts w:ascii="Times New Roman" w:hAnsi="Times New Roman"/>
                  <w:sz w:val="28"/>
                  <w:szCs w:val="28"/>
                </w:rPr>
                <w:t>3407,7 м</w:t>
              </w:r>
            </w:smartTag>
            <w:r w:rsidRPr="00DC42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30.06.2017 </w:t>
            </w:r>
          </w:p>
        </w:tc>
      </w:tr>
      <w:tr w:rsidR="00747EA8" w:rsidRPr="00DC42F7" w:rsidTr="00924A8C">
        <w:trPr>
          <w:trHeight w:val="519"/>
        </w:trPr>
        <w:tc>
          <w:tcPr>
            <w:tcW w:w="573" w:type="dxa"/>
            <w:noWrap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70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Здание скважины минеральной воды № 111</w:t>
            </w:r>
          </w:p>
        </w:tc>
        <w:tc>
          <w:tcPr>
            <w:tcW w:w="2266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г. Нижние Серги, ул. Отдыха, 20</w:t>
            </w:r>
          </w:p>
        </w:tc>
        <w:tc>
          <w:tcPr>
            <w:tcW w:w="1700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15,3 кв. м"/>
              </w:smartTagPr>
              <w:r w:rsidRPr="00DC42F7">
                <w:rPr>
                  <w:rFonts w:ascii="Times New Roman" w:hAnsi="Times New Roman"/>
                  <w:sz w:val="28"/>
                  <w:szCs w:val="28"/>
                </w:rPr>
                <w:t>15,3 кв. м</w:t>
              </w:r>
            </w:smartTag>
            <w:r w:rsidRPr="00DC42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</w:tcPr>
          <w:p w:rsidR="00747EA8" w:rsidRPr="00DC42F7" w:rsidRDefault="00747EA8" w:rsidP="00DC42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20.07.2017</w:t>
            </w:r>
          </w:p>
        </w:tc>
      </w:tr>
    </w:tbl>
    <w:p w:rsidR="00747EA8" w:rsidRPr="00DC42F7" w:rsidRDefault="00747EA8" w:rsidP="00DC42F7">
      <w:pPr>
        <w:suppressAutoHyphens/>
        <w:rPr>
          <w:rFonts w:ascii="Times New Roman" w:hAnsi="Times New Roman"/>
          <w:sz w:val="28"/>
          <w:szCs w:val="28"/>
        </w:rPr>
      </w:pPr>
    </w:p>
    <w:p w:rsidR="00747EA8" w:rsidRPr="00DC42F7" w:rsidRDefault="00747EA8" w:rsidP="00365C7A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DC42F7">
        <w:rPr>
          <w:rFonts w:ascii="Times New Roman" w:hAnsi="Times New Roman"/>
          <w:sz w:val="28"/>
          <w:szCs w:val="28"/>
        </w:rPr>
        <w:t>В рамках работы по земельно-имущественным отношениям за 9 месяцев 2016 года проведена работа:</w:t>
      </w:r>
    </w:p>
    <w:p w:rsidR="00747EA8" w:rsidRPr="00DC42F7" w:rsidRDefault="00747EA8" w:rsidP="00DC42F7">
      <w:pPr>
        <w:suppressAutoHyphens/>
        <w:rPr>
          <w:rFonts w:ascii="Times New Roman" w:hAnsi="Times New Roman"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739"/>
        <w:gridCol w:w="7086"/>
        <w:gridCol w:w="1700"/>
      </w:tblGrid>
      <w:tr w:rsidR="00747EA8" w:rsidRPr="00DC42F7" w:rsidTr="00DC42F7">
        <w:trPr>
          <w:trHeight w:val="711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 исполнение, единиц</w:t>
            </w:r>
          </w:p>
        </w:tc>
      </w:tr>
      <w:tr w:rsidR="00747EA8" w:rsidRPr="00DC42F7" w:rsidTr="00DC42F7">
        <w:trPr>
          <w:trHeight w:val="1050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shd w:val="solid" w:color="FFFFFF" w:fill="auto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7EA8" w:rsidRPr="00DC42F7" w:rsidTr="00DC42F7">
        <w:trPr>
          <w:trHeight w:val="881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shd w:val="solid" w:color="FFFFFF" w:fill="auto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47EA8" w:rsidRPr="00DC42F7" w:rsidTr="00DC42F7">
        <w:trPr>
          <w:trHeight w:val="1135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shd w:val="solid" w:color="FFFFFF" w:fill="auto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47EA8" w:rsidRPr="00DC42F7" w:rsidTr="00DC42F7">
        <w:trPr>
          <w:trHeight w:val="700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shd w:val="solid" w:color="FFFFFF" w:fill="auto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747EA8" w:rsidRPr="00DC42F7" w:rsidTr="00DC42F7">
        <w:trPr>
          <w:trHeight w:val="399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shd w:val="solid" w:color="FFFFFF" w:fill="auto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Присвоение адреса объекту недвижимости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747EA8" w:rsidRPr="00DC42F7" w:rsidTr="00DC42F7">
        <w:trPr>
          <w:trHeight w:val="546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shd w:val="solid" w:color="FFFFFF" w:fill="auto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47EA8" w:rsidRPr="00DC42F7" w:rsidTr="00DC42F7">
        <w:trPr>
          <w:trHeight w:val="990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shd w:val="solid" w:color="FFFFFF" w:fill="auto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747EA8" w:rsidRPr="00DC42F7" w:rsidTr="008A0D45">
        <w:trPr>
          <w:trHeight w:val="461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7088" w:type="dxa"/>
            <w:shd w:val="solid" w:color="FFFFFF" w:fill="auto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Заключено договоров купли-продажи земельных участков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747EA8" w:rsidRPr="00DC42F7" w:rsidTr="008A0D45">
        <w:trPr>
          <w:trHeight w:val="992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shd w:val="solid" w:color="FFFFFF" w:fill="auto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Заключено договор аренды земельных участков, из них</w:t>
            </w:r>
          </w:p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для ведения огородничества и под размещения временных металлических гаражей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269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251</w:t>
            </w:r>
          </w:p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EA8" w:rsidRPr="00DC42F7" w:rsidTr="008A0D45">
        <w:trPr>
          <w:trHeight w:val="402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shd w:val="solid" w:color="FFFFFF" w:fill="auto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Заключено соглашений о перераспределении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47EA8" w:rsidRPr="00DC42F7" w:rsidTr="008A0D45">
        <w:trPr>
          <w:trHeight w:val="704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  <w:shd w:val="solid" w:color="FFFFFF" w:fill="auto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Подготовлено и утверждено схем расположения земельных участков на кадастровом квартале территории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747EA8" w:rsidRPr="00DC42F7" w:rsidTr="008A0D45">
        <w:trPr>
          <w:trHeight w:val="404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</w:p>
        </w:tc>
        <w:tc>
          <w:tcPr>
            <w:tcW w:w="7088" w:type="dxa"/>
            <w:shd w:val="solid" w:color="FFFFFF" w:fill="auto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Выдано разрешений на использование земельного участка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47EA8" w:rsidRPr="00DC42F7" w:rsidTr="008A0D45">
        <w:trPr>
          <w:trHeight w:val="707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7088" w:type="dxa"/>
            <w:shd w:val="solid" w:color="FFFFFF" w:fill="auto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Предоставлено земельных участков в собственность бесплатно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47EA8" w:rsidRPr="00DC42F7" w:rsidTr="008A0D45">
        <w:trPr>
          <w:trHeight w:val="420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  <w:shd w:val="solid" w:color="FFFFFF" w:fill="auto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Рассмотрено заявлений от льготной категории граждан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47EA8" w:rsidRPr="00DC42F7" w:rsidTr="008A0D45">
        <w:trPr>
          <w:trHeight w:val="694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  <w:shd w:val="solid" w:color="FFFFFF" w:fill="auto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Подано заявлений о постановке на государственный кадастровый учет земельных участков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47EA8" w:rsidRPr="00DC42F7" w:rsidTr="00DC42F7">
        <w:trPr>
          <w:trHeight w:val="990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  <w:shd w:val="solid" w:color="FFFFFF" w:fill="auto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Подано заявлений на государственную регистрацию договоров аренды земельных участков и дополнительных соглашений к договорам аренды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47EA8" w:rsidRPr="00DC42F7" w:rsidTr="008A0D45">
        <w:trPr>
          <w:trHeight w:val="677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088" w:type="dxa"/>
            <w:shd w:val="solid" w:color="FFFFFF" w:fill="auto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Подготовлено постановлений о разрешении на снос зданий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47EA8" w:rsidRPr="00DC42F7" w:rsidTr="008A0D45">
        <w:trPr>
          <w:trHeight w:val="714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088" w:type="dxa"/>
            <w:shd w:val="solid" w:color="FFFFFF" w:fill="auto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Подготовлено постановлений об изменении вида разрешенного использования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47EA8" w:rsidRPr="00DC42F7" w:rsidTr="00DC42F7">
        <w:trPr>
          <w:trHeight w:val="990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19.  </w:t>
            </w:r>
          </w:p>
        </w:tc>
        <w:tc>
          <w:tcPr>
            <w:tcW w:w="7088" w:type="dxa"/>
            <w:shd w:val="solid" w:color="FFFFFF" w:fill="auto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Подготовлены и внесены изменения в административные регламенты по предоставлению муниципальных услуг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47EA8" w:rsidRPr="00DC42F7" w:rsidTr="00365C7A">
        <w:trPr>
          <w:trHeight w:val="409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088" w:type="dxa"/>
            <w:shd w:val="solid" w:color="FFFFFF" w:fill="auto"/>
          </w:tcPr>
          <w:p w:rsidR="00747EA8" w:rsidRPr="00DC42F7" w:rsidRDefault="00747EA8" w:rsidP="00B842A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ТКМВ </w:t>
            </w:r>
            <w:r w:rsidRPr="00DC42F7">
              <w:rPr>
                <w:rFonts w:ascii="Times New Roman" w:hAnsi="Times New Roman"/>
                <w:sz w:val="28"/>
                <w:szCs w:val="28"/>
              </w:rPr>
              <w:t xml:space="preserve"> к административным регламентам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747EA8" w:rsidRPr="00DC42F7" w:rsidTr="00365C7A">
        <w:trPr>
          <w:trHeight w:val="414"/>
        </w:trPr>
        <w:tc>
          <w:tcPr>
            <w:tcW w:w="739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088" w:type="dxa"/>
            <w:shd w:val="solid" w:color="FFFFFF" w:fill="auto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Подготовлено и проведено публичных слушаний</w:t>
            </w:r>
          </w:p>
        </w:tc>
        <w:tc>
          <w:tcPr>
            <w:tcW w:w="1701" w:type="dxa"/>
          </w:tcPr>
          <w:p w:rsidR="00747EA8" w:rsidRPr="00DC42F7" w:rsidRDefault="00747EA8" w:rsidP="00DC42F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47EA8" w:rsidRPr="00DC42F7" w:rsidRDefault="00747EA8" w:rsidP="00DC42F7">
      <w:pPr>
        <w:shd w:val="clear" w:color="auto" w:fill="FFFFFF"/>
        <w:suppressAutoHyphens/>
        <w:jc w:val="both"/>
        <w:rPr>
          <w:rFonts w:ascii="Times New Roman" w:hAnsi="Times New Roman"/>
          <w:color w:val="FF0000"/>
          <w:sz w:val="28"/>
          <w:szCs w:val="28"/>
        </w:rPr>
      </w:pPr>
      <w:r w:rsidRPr="00DC42F7">
        <w:rPr>
          <w:rFonts w:ascii="Times New Roman" w:hAnsi="Times New Roman"/>
          <w:color w:val="FF0000"/>
          <w:spacing w:val="7"/>
          <w:sz w:val="28"/>
          <w:szCs w:val="28"/>
        </w:rPr>
        <w:tab/>
      </w:r>
    </w:p>
    <w:p w:rsidR="00747EA8" w:rsidRPr="00F80D38" w:rsidRDefault="00747EA8" w:rsidP="00F80D38">
      <w:pPr>
        <w:shd w:val="clear" w:color="auto" w:fill="FFFFFF"/>
        <w:suppressAutoHyphens/>
        <w:jc w:val="both"/>
        <w:rPr>
          <w:rFonts w:ascii="Times New Roman" w:hAnsi="Times New Roman"/>
          <w:color w:val="FF0000"/>
          <w:sz w:val="28"/>
          <w:szCs w:val="28"/>
        </w:rPr>
      </w:pPr>
      <w:r w:rsidRPr="00F80D38">
        <w:rPr>
          <w:rFonts w:ascii="Times New Roman" w:hAnsi="Times New Roman"/>
          <w:color w:val="FF0000"/>
          <w:spacing w:val="7"/>
          <w:sz w:val="28"/>
          <w:szCs w:val="28"/>
        </w:rPr>
        <w:tab/>
      </w:r>
    </w:p>
    <w:p w:rsidR="00747EA8" w:rsidRPr="002527A4" w:rsidRDefault="00747EA8" w:rsidP="002237F5">
      <w:pPr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527A4">
        <w:rPr>
          <w:rFonts w:ascii="Times New Roman" w:hAnsi="Times New Roman"/>
          <w:b/>
          <w:sz w:val="28"/>
          <w:szCs w:val="28"/>
        </w:rPr>
        <w:t>Газификация</w:t>
      </w:r>
    </w:p>
    <w:p w:rsidR="00747EA8" w:rsidRPr="002527A4" w:rsidRDefault="00747EA8" w:rsidP="002237F5">
      <w:pPr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47EA8" w:rsidRPr="002527A4" w:rsidRDefault="00747EA8" w:rsidP="002237F5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</w:rPr>
      </w:pPr>
      <w:r w:rsidRPr="002527A4">
        <w:rPr>
          <w:rFonts w:ascii="Times New Roman" w:hAnsi="Times New Roman"/>
          <w:sz w:val="28"/>
          <w:szCs w:val="28"/>
        </w:rPr>
        <w:tab/>
        <w:t xml:space="preserve">На территории Нижнесергинского городского поселения реализуется  муниципальная программа </w:t>
      </w:r>
      <w:r w:rsidRPr="002527A4">
        <w:rPr>
          <w:rFonts w:ascii="Times New Roman" w:hAnsi="Times New Roman"/>
          <w:sz w:val="28"/>
          <w:szCs w:val="28"/>
          <w:u w:val="single"/>
        </w:rPr>
        <w:t>«Газификация Нижнесергинского городского поселения на 2014-2017 годы»,</w:t>
      </w:r>
      <w:r w:rsidRPr="002527A4">
        <w:rPr>
          <w:rFonts w:ascii="Times New Roman" w:hAnsi="Times New Roman"/>
          <w:sz w:val="28"/>
          <w:szCs w:val="28"/>
        </w:rPr>
        <w:t xml:space="preserve"> утвержденная постановлением главы Нижнесергинского городского поселения от 26.11.2013 № 404 (с изменениями).</w:t>
      </w:r>
    </w:p>
    <w:p w:rsidR="00747EA8" w:rsidRPr="002527A4" w:rsidRDefault="00747EA8" w:rsidP="002527A4">
      <w:pPr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527A4">
        <w:rPr>
          <w:rFonts w:ascii="Times New Roman" w:hAnsi="Times New Roman"/>
          <w:sz w:val="28"/>
          <w:szCs w:val="28"/>
          <w:lang w:eastAsia="en-US"/>
        </w:rPr>
        <w:t xml:space="preserve">На 2017 год в областную государственную программу   "Развитие жилищно-коммунального хозяйства и повышения энергетической эффективности в Свердловской области до 2024 года" включено строительство газопроводов для  четырех  потребительских газовых кооперативов: «Надежда». «Факел», «Гора Кабацкая», «Восток». На строительство газопроводов в </w:t>
      </w:r>
      <w:smartTag w:uri="urn:schemas-microsoft-com:office:smarttags" w:element="metricconverter">
        <w:smartTagPr>
          <w:attr w:name="ProductID" w:val="2017 г"/>
        </w:smartTagPr>
        <w:r w:rsidRPr="002527A4">
          <w:rPr>
            <w:rFonts w:ascii="Times New Roman" w:hAnsi="Times New Roman"/>
            <w:sz w:val="28"/>
            <w:szCs w:val="28"/>
            <w:lang w:eastAsia="en-US"/>
          </w:rPr>
          <w:t>2017 г</w:t>
        </w:r>
      </w:smartTag>
      <w:r w:rsidRPr="002527A4">
        <w:rPr>
          <w:rFonts w:ascii="Times New Roman" w:hAnsi="Times New Roman"/>
          <w:sz w:val="28"/>
          <w:szCs w:val="28"/>
          <w:lang w:eastAsia="en-US"/>
        </w:rPr>
        <w:t>.  выделена  субсидия из областного бюджета в сумме 34 млн. руб., софинансирование из местного бюджета составит 1600 тыс. руб. При этом для ПГК «Факел» и «Гора Кабацкая»  средства выделены в полном объеме. Строительство газопроводов для ПГК «Надежда» и «Восток» планируется закончить в 2018.</w:t>
      </w:r>
    </w:p>
    <w:p w:rsidR="00747EA8" w:rsidRPr="002527A4" w:rsidRDefault="00747EA8" w:rsidP="002527A4">
      <w:pPr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527A4">
        <w:rPr>
          <w:rFonts w:ascii="Times New Roman" w:hAnsi="Times New Roman"/>
          <w:sz w:val="28"/>
          <w:szCs w:val="28"/>
          <w:lang w:eastAsia="en-US"/>
        </w:rPr>
        <w:t xml:space="preserve">Администрация Нижнесергинского городского поселения подготовила необходимые пакеты документов для каждого кооператива и  провела аукционы в электронном виде на право заключения муниципальных контрактов на строительство объектов. Победителем признано государственное унитарное предприятие Свердловской области «Газовые сети» г. Екатеринбург.  Заключены муниципальные  контракты. Выданы разрешения на строительство. В настоящее время ведутся строительно-монтажные   работы. </w:t>
      </w:r>
    </w:p>
    <w:p w:rsidR="00747EA8" w:rsidRPr="002527A4" w:rsidRDefault="00747EA8" w:rsidP="002527A4">
      <w:pPr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527A4">
        <w:rPr>
          <w:rFonts w:ascii="Times New Roman" w:hAnsi="Times New Roman"/>
          <w:sz w:val="28"/>
          <w:szCs w:val="28"/>
          <w:lang w:eastAsia="en-US"/>
        </w:rPr>
        <w:t xml:space="preserve">Кроме того, в этом году ведется   строительство газораспределительных сетей для ПГК «За Сергой». Сложность решения вопроса   заключалась в высоких удельных затратах  строительства </w:t>
      </w:r>
      <w:smartTag w:uri="urn:schemas-microsoft-com:office:smarttags" w:element="metricconverter">
        <w:smartTagPr>
          <w:attr w:name="ProductID" w:val="1 км"/>
        </w:smartTagPr>
        <w:r w:rsidRPr="002527A4">
          <w:rPr>
            <w:rFonts w:ascii="Times New Roman" w:hAnsi="Times New Roman"/>
            <w:sz w:val="28"/>
            <w:szCs w:val="28"/>
            <w:lang w:eastAsia="en-US"/>
          </w:rPr>
          <w:t>1 км</w:t>
        </w:r>
      </w:smartTag>
      <w:r w:rsidRPr="002527A4">
        <w:rPr>
          <w:rFonts w:ascii="Times New Roman" w:hAnsi="Times New Roman"/>
          <w:sz w:val="28"/>
          <w:szCs w:val="28"/>
          <w:lang w:eastAsia="en-US"/>
        </w:rPr>
        <w:t xml:space="preserve"> газопровода в сравнении с другими газовыми кооперативами, претендующими на выделение средств на строительство из областного бюджета. Результатом работы явилось включение строительства данного газопровода в инвестиционную программу АО «ГАЗЭКС». Финансирование  будет осуществляться за счет специальной надбавки к тарифу на транспортировку природного газа. Протяженность газопровода по проекту составляет </w:t>
      </w:r>
      <w:smartTag w:uri="urn:schemas-microsoft-com:office:smarttags" w:element="metricconverter">
        <w:smartTagPr>
          <w:attr w:name="ProductID" w:val="6,2 км"/>
        </w:smartTagPr>
        <w:r w:rsidRPr="002527A4">
          <w:rPr>
            <w:rFonts w:ascii="Times New Roman" w:hAnsi="Times New Roman"/>
            <w:sz w:val="28"/>
            <w:szCs w:val="28"/>
            <w:lang w:eastAsia="en-US"/>
          </w:rPr>
          <w:t>6,2 км</w:t>
        </w:r>
      </w:smartTag>
      <w:r w:rsidRPr="002527A4">
        <w:rPr>
          <w:rFonts w:ascii="Times New Roman" w:hAnsi="Times New Roman"/>
          <w:sz w:val="28"/>
          <w:szCs w:val="28"/>
          <w:lang w:eastAsia="en-US"/>
        </w:rPr>
        <w:t>. В результате реализации проекта возможность газификации получат 220 домовладений.</w:t>
      </w:r>
    </w:p>
    <w:p w:rsidR="00747EA8" w:rsidRPr="002527A4" w:rsidRDefault="00747EA8" w:rsidP="002527A4">
      <w:pPr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527A4">
        <w:rPr>
          <w:rFonts w:ascii="Times New Roman" w:hAnsi="Times New Roman"/>
          <w:sz w:val="28"/>
          <w:szCs w:val="28"/>
          <w:lang w:eastAsia="en-US"/>
        </w:rPr>
        <w:t xml:space="preserve">Таким образом, в 2017 году строятся газопроводы для 5 потребительских газовых кооперативов. Общая протяженность сетей составит </w:t>
      </w:r>
      <w:smartTag w:uri="urn:schemas-microsoft-com:office:smarttags" w:element="metricconverter">
        <w:smartTagPr>
          <w:attr w:name="ProductID" w:val="31 км"/>
        </w:smartTagPr>
        <w:r w:rsidRPr="002527A4">
          <w:rPr>
            <w:rFonts w:ascii="Times New Roman" w:hAnsi="Times New Roman"/>
            <w:sz w:val="28"/>
            <w:szCs w:val="28"/>
            <w:lang w:eastAsia="en-US"/>
          </w:rPr>
          <w:t>31 км</w:t>
        </w:r>
      </w:smartTag>
      <w:r w:rsidRPr="002527A4">
        <w:rPr>
          <w:rFonts w:ascii="Times New Roman" w:hAnsi="Times New Roman"/>
          <w:sz w:val="28"/>
          <w:szCs w:val="28"/>
          <w:lang w:eastAsia="en-US"/>
        </w:rPr>
        <w:t xml:space="preserve">, возможность газификации получат  еще 900 домовладений к 1400 имеющимся. </w:t>
      </w:r>
    </w:p>
    <w:p w:rsidR="00747EA8" w:rsidRPr="002527A4" w:rsidRDefault="00747EA8" w:rsidP="002527A4">
      <w:pPr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527A4">
        <w:rPr>
          <w:rFonts w:ascii="Times New Roman" w:hAnsi="Times New Roman"/>
          <w:sz w:val="28"/>
          <w:szCs w:val="28"/>
          <w:lang w:eastAsia="en-US"/>
        </w:rPr>
        <w:t>Реализация данных проектов позволяет  довести  возможность газификации частного сектора нашего города до 80 %.</w:t>
      </w:r>
    </w:p>
    <w:p w:rsidR="00747EA8" w:rsidRPr="00F80D38" w:rsidRDefault="00747EA8" w:rsidP="002527A4">
      <w:pPr>
        <w:suppressAutoHyphens/>
        <w:ind w:left="786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747EA8" w:rsidRPr="00F80D38" w:rsidRDefault="00747EA8" w:rsidP="002237F5">
      <w:pPr>
        <w:suppressAutoHyphens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47EA8" w:rsidRPr="00FC19F1" w:rsidRDefault="00747EA8" w:rsidP="002237F5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C19F1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747EA8" w:rsidRPr="00FC19F1" w:rsidRDefault="00747EA8" w:rsidP="00B17E8B">
      <w:pPr>
        <w:suppressAutoHyphens/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B17E8B">
        <w:rPr>
          <w:rFonts w:ascii="Times New Roman" w:hAnsi="Times New Roman"/>
          <w:sz w:val="28"/>
          <w:szCs w:val="28"/>
          <w:lang w:eastAsia="en-US"/>
        </w:rPr>
        <w:t>В ходе реализации программа «Энергосбережение и повышение энергетической эффективности Нижнесергинского городского поселения до 2020 года»,</w:t>
      </w:r>
      <w:r w:rsidRPr="00B17E8B">
        <w:rPr>
          <w:rFonts w:ascii="Times New Roman" w:hAnsi="Times New Roman"/>
          <w:sz w:val="28"/>
          <w:szCs w:val="28"/>
          <w:lang w:eastAsia="en-US"/>
        </w:rPr>
        <w:tab/>
        <w:t xml:space="preserve"> утвержденной постановлением главы Нижнесергинского городского  поселения от 14.08.15 №282 (с изменениями)) , а так же в</w:t>
      </w:r>
      <w:r w:rsidRPr="00B17E8B">
        <w:rPr>
          <w:rFonts w:ascii="Times New Roman" w:hAnsi="Times New Roman"/>
          <w:sz w:val="28"/>
          <w:szCs w:val="28"/>
        </w:rPr>
        <w:t xml:space="preserve"> рамках </w:t>
      </w:r>
      <w:r w:rsidRPr="00FC19F1">
        <w:rPr>
          <w:rFonts w:ascii="Times New Roman" w:hAnsi="Times New Roman"/>
          <w:sz w:val="28"/>
          <w:szCs w:val="28"/>
        </w:rPr>
        <w:t>подготовки к отопительному периоду</w:t>
      </w:r>
      <w:r>
        <w:rPr>
          <w:rFonts w:ascii="Times New Roman" w:hAnsi="Times New Roman"/>
          <w:sz w:val="28"/>
          <w:szCs w:val="28"/>
        </w:rPr>
        <w:t xml:space="preserve"> 2017-2018 годовадминистрацией </w:t>
      </w:r>
      <w:r w:rsidRPr="00505B5A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FC19F1">
        <w:rPr>
          <w:rFonts w:ascii="Times New Roman" w:hAnsi="Times New Roman"/>
          <w:sz w:val="28"/>
          <w:szCs w:val="28"/>
        </w:rPr>
        <w:t>выполнены следующие мероприятия:</w:t>
      </w:r>
    </w:p>
    <w:p w:rsidR="00747EA8" w:rsidRPr="00FC19F1" w:rsidRDefault="00747EA8" w:rsidP="00FC19F1">
      <w:pPr>
        <w:suppressAutoHyphens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FC19F1">
        <w:rPr>
          <w:rFonts w:ascii="Times New Roman" w:hAnsi="Times New Roman"/>
          <w:sz w:val="28"/>
          <w:szCs w:val="28"/>
        </w:rPr>
        <w:t>- выполнены работы по модернизации магистрального участка тепловой сети по ул. Уральская;</w:t>
      </w:r>
    </w:p>
    <w:p w:rsidR="00747EA8" w:rsidRPr="00FC19F1" w:rsidRDefault="00747EA8" w:rsidP="00FC19F1">
      <w:pPr>
        <w:suppressAutoHyphens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FC19F1">
        <w:rPr>
          <w:rFonts w:ascii="Times New Roman" w:hAnsi="Times New Roman"/>
          <w:sz w:val="28"/>
          <w:szCs w:val="28"/>
        </w:rPr>
        <w:t>- выполнены работы по модернизации внутриквартального трубопровода холодного водоснабжения по ул. Титова;</w:t>
      </w:r>
    </w:p>
    <w:p w:rsidR="00747EA8" w:rsidRPr="00FC19F1" w:rsidRDefault="00747EA8" w:rsidP="00FC19F1">
      <w:pPr>
        <w:suppressAutoHyphens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FC19F1">
        <w:rPr>
          <w:rFonts w:ascii="Times New Roman" w:hAnsi="Times New Roman"/>
          <w:sz w:val="28"/>
          <w:szCs w:val="28"/>
        </w:rPr>
        <w:t>- выполнены работы по модернизации квартальных трубопроводов тепловых сетей по ул. Розы Люксембург д. 81, 83, 85, 87 гор. Гагарина д. 9, 11;</w:t>
      </w:r>
    </w:p>
    <w:p w:rsidR="00747EA8" w:rsidRPr="00FC19F1" w:rsidRDefault="00747EA8" w:rsidP="00FC19F1">
      <w:pPr>
        <w:suppressAutoHyphens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FC19F1">
        <w:rPr>
          <w:rFonts w:ascii="Times New Roman" w:hAnsi="Times New Roman"/>
          <w:sz w:val="28"/>
          <w:szCs w:val="28"/>
        </w:rPr>
        <w:t>- выполнены работы по модернизации участка внутриквартальных тепловых сетей по ул. Уральская;</w:t>
      </w:r>
    </w:p>
    <w:p w:rsidR="00747EA8" w:rsidRPr="00FC19F1" w:rsidRDefault="00747EA8" w:rsidP="00FC19F1">
      <w:pPr>
        <w:suppressAutoHyphens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FC19F1">
        <w:rPr>
          <w:rFonts w:ascii="Times New Roman" w:hAnsi="Times New Roman"/>
          <w:sz w:val="28"/>
          <w:szCs w:val="28"/>
        </w:rPr>
        <w:t>- выполнены работы модернизации внутриквартального трубопровода холодного водоснабжения по ул. Розы Люксембург;</w:t>
      </w:r>
    </w:p>
    <w:p w:rsidR="00747EA8" w:rsidRPr="00FC19F1" w:rsidRDefault="00747EA8" w:rsidP="00FC19F1">
      <w:pPr>
        <w:suppressAutoHyphens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FC19F1">
        <w:rPr>
          <w:rFonts w:ascii="Times New Roman" w:hAnsi="Times New Roman"/>
          <w:sz w:val="28"/>
          <w:szCs w:val="28"/>
        </w:rPr>
        <w:t>- выполнены работы по модернизации тепловых сетей и ПНС, в том числе модернизация тепловой камеры по ул. Уральская и участка тепловой сети от модернизированной ТК до ПНС №3, модернизация тепловой сети от ПНС №4 по ул. Фрунзе в направлении ул. Уральской, модернизация участка тепловой сети по ул. Уральская-Титова, модернизация ПНС №1, ПНС №2, ПНС №5, ПНС №6, ПНС №7, ПНС №8;</w:t>
      </w:r>
    </w:p>
    <w:p w:rsidR="00747EA8" w:rsidRDefault="00747EA8" w:rsidP="00FC19F1">
      <w:pPr>
        <w:suppressAutoHyphens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FC19F1">
        <w:rPr>
          <w:rFonts w:ascii="Times New Roman" w:hAnsi="Times New Roman"/>
          <w:sz w:val="28"/>
          <w:szCs w:val="28"/>
        </w:rPr>
        <w:t>- выполнены работы по модернизации внутриквартальных трубопроводов тепловых сетей по ул. Титова, в направлении д.№№ 72, 74, 76, 78, 80.</w:t>
      </w:r>
    </w:p>
    <w:p w:rsidR="00747EA8" w:rsidRPr="001956BB" w:rsidRDefault="00747EA8" w:rsidP="001956BB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1956BB">
        <w:rPr>
          <w:rFonts w:ascii="Times New Roman" w:hAnsi="Times New Roman"/>
          <w:sz w:val="28"/>
          <w:szCs w:val="28"/>
        </w:rPr>
        <w:t>-выполнены мероприятия по подготовке муниципальной котельной по ул. Ленина, переданной в муниципальную собственность в 2017 году, а именно:</w:t>
      </w:r>
    </w:p>
    <w:p w:rsidR="00747EA8" w:rsidRDefault="00747EA8" w:rsidP="001956BB">
      <w:pPr>
        <w:pStyle w:val="ListParagraph"/>
        <w:numPr>
          <w:ilvl w:val="0"/>
          <w:numId w:val="30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956BB">
        <w:rPr>
          <w:rFonts w:ascii="Times New Roman" w:hAnsi="Times New Roman"/>
          <w:sz w:val="28"/>
          <w:szCs w:val="28"/>
        </w:rPr>
        <w:t xml:space="preserve"> определены гидравлические характеристики наружных тепловых сетей по направлению «Курорт», «ул. Федотова»; </w:t>
      </w:r>
    </w:p>
    <w:p w:rsidR="00747EA8" w:rsidRPr="001956BB" w:rsidRDefault="00747EA8" w:rsidP="001956BB">
      <w:pPr>
        <w:pStyle w:val="ListParagraph"/>
        <w:numPr>
          <w:ilvl w:val="0"/>
          <w:numId w:val="30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956BB">
        <w:rPr>
          <w:rFonts w:ascii="Times New Roman" w:hAnsi="Times New Roman"/>
          <w:sz w:val="28"/>
          <w:szCs w:val="28"/>
        </w:rPr>
        <w:t>проведены пуско- наладочные испытания деаэрационной установки КДА-100, водогрейного котла КВ-ГМ-20 стац №2, парового котла ДЕ-25-10-225 стац</w:t>
      </w:r>
      <w:r>
        <w:rPr>
          <w:rFonts w:ascii="Times New Roman" w:hAnsi="Times New Roman"/>
          <w:sz w:val="28"/>
          <w:szCs w:val="28"/>
        </w:rPr>
        <w:t>.</w:t>
      </w:r>
      <w:r w:rsidRPr="001956BB">
        <w:rPr>
          <w:rFonts w:ascii="Times New Roman" w:hAnsi="Times New Roman"/>
          <w:sz w:val="28"/>
          <w:szCs w:val="28"/>
        </w:rPr>
        <w:t xml:space="preserve"> № 4,5 установки для механического фильтрования воды, установки для натрий-катионирования воды.</w:t>
      </w:r>
    </w:p>
    <w:p w:rsidR="00747EA8" w:rsidRPr="00FC19F1" w:rsidRDefault="00747EA8" w:rsidP="00FC19F1">
      <w:pPr>
        <w:suppressAutoHyphens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FC19F1">
        <w:rPr>
          <w:rFonts w:ascii="Times New Roman" w:hAnsi="Times New Roman"/>
          <w:sz w:val="28"/>
          <w:szCs w:val="28"/>
        </w:rPr>
        <w:t>Управляющей компанией ООО «ЖилСервис», согласно утвержденного графика проведена промывка (продувка) трубопроводов системы отопления многоквартирного жилищного фонда Нижнесергинского городского поселения к отопительному сезону, проведен текущий ремонт многоквартирных домов в соответствии с планом мероприятий. Подготовлены паспорта готовности по всем многоквартирным домам на территории Нижнесергинского городского поселения.</w:t>
      </w:r>
    </w:p>
    <w:p w:rsidR="00747EA8" w:rsidRDefault="00747EA8" w:rsidP="009D3C1C">
      <w:pPr>
        <w:suppressAutoHyphens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FC19F1">
        <w:rPr>
          <w:rFonts w:ascii="Times New Roman" w:hAnsi="Times New Roman"/>
          <w:sz w:val="28"/>
          <w:szCs w:val="28"/>
        </w:rPr>
        <w:t>Данные работы необходимы для стабильного теплоснабжения данных многоквартирных домов, а также в целях безаварийного прохождения отопительного периода 2017/2018гг на территории Нижнесергинского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47EA8" w:rsidRPr="00CC447F" w:rsidRDefault="00747EA8" w:rsidP="009D3C1C">
      <w:pPr>
        <w:suppressAutoHyphens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CC447F">
        <w:rPr>
          <w:rFonts w:ascii="Times New Roman" w:hAnsi="Times New Roman"/>
          <w:sz w:val="28"/>
          <w:szCs w:val="28"/>
        </w:rPr>
        <w:t>В соответствии с Постановлением Главы Нижнесергинского городского поселения № 424 от 01.09.2017г «О начале отопительного периода на территории Нижнесергинского городского поселения», с 08.09.2017г подключены к отоплению детский сад № 65, детский сад № 10 по ул. Уральская, ГКУ социального обслуживания Свердловской области «Социально-реабилитационный центр для несовершеннолетних Нижнесергинского района,  МБУ «Дворец культуры», МКУ «Спорткомитет», ГБУЗ СО «Центральная районная больница», подача тепла в детский сад и школу микрорайона «Южный», детский сад № 10 по ул. Гагарина, детскую школу искусств, школу № 1, 2  начиналась с 20.09.2017г.</w:t>
      </w:r>
    </w:p>
    <w:p w:rsidR="00747EA8" w:rsidRPr="00CC447F" w:rsidRDefault="00747EA8" w:rsidP="009D3C1C">
      <w:pPr>
        <w:suppressAutoHyphens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CC447F">
        <w:rPr>
          <w:rFonts w:ascii="Times New Roman" w:hAnsi="Times New Roman"/>
          <w:sz w:val="28"/>
          <w:szCs w:val="28"/>
        </w:rPr>
        <w:t>Потребителям многоквартирного жилого фонда подача тепла начиналась с 20.09.2017г, в соответствии с графиком подключения многоквартирных домов к системе отопления, размещенном на официальном сайте администрации Нижнесергинского городского поселения.</w:t>
      </w:r>
    </w:p>
    <w:p w:rsidR="00747EA8" w:rsidRDefault="00747EA8" w:rsidP="00505B5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7EA8" w:rsidRPr="00FC19F1" w:rsidRDefault="00747EA8" w:rsidP="005F0D84">
      <w:pPr>
        <w:suppressAutoHyphens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FC19F1">
        <w:rPr>
          <w:rFonts w:ascii="Times New Roman" w:hAnsi="Times New Roman"/>
          <w:b/>
          <w:sz w:val="28"/>
          <w:szCs w:val="24"/>
        </w:rPr>
        <w:t>Капитальный ремонт</w:t>
      </w:r>
    </w:p>
    <w:p w:rsidR="00747EA8" w:rsidRPr="00F80D38" w:rsidRDefault="00747EA8" w:rsidP="002237F5">
      <w:pPr>
        <w:suppressAutoHyphens/>
        <w:ind w:firstLine="708"/>
        <w:rPr>
          <w:rFonts w:ascii="Times New Roman" w:hAnsi="Times New Roman"/>
          <w:color w:val="FF0000"/>
          <w:sz w:val="28"/>
          <w:szCs w:val="24"/>
        </w:rPr>
      </w:pPr>
    </w:p>
    <w:p w:rsidR="00747EA8" w:rsidRPr="00FC19F1" w:rsidRDefault="00747EA8" w:rsidP="009D3C1C">
      <w:pPr>
        <w:suppressAutoHyphens/>
        <w:spacing w:line="276" w:lineRule="auto"/>
        <w:ind w:left="-284" w:firstLine="992"/>
        <w:jc w:val="both"/>
        <w:rPr>
          <w:rFonts w:ascii="Times New Roman" w:hAnsi="Times New Roman"/>
          <w:sz w:val="28"/>
          <w:szCs w:val="24"/>
        </w:rPr>
      </w:pPr>
      <w:r w:rsidRPr="00FC19F1">
        <w:rPr>
          <w:rFonts w:ascii="Times New Roman" w:hAnsi="Times New Roman"/>
          <w:sz w:val="28"/>
          <w:szCs w:val="24"/>
        </w:rPr>
        <w:t xml:space="preserve">На территории Нижнесергинского городского поселения в 2017 году в рамках реализации Региональной программы капитального ремонта общего имущества в многоквартирных домах Свердловской области, проводится капитальный ремонт шести многоквартирных домов в части капитального ремонта отдельных конструктивных элементов многоквартирного дома по адресам: </w:t>
      </w:r>
    </w:p>
    <w:p w:rsidR="00747EA8" w:rsidRPr="00FC19F1" w:rsidRDefault="00747EA8" w:rsidP="009D3C1C">
      <w:pPr>
        <w:suppressAutoHyphens/>
        <w:spacing w:line="276" w:lineRule="auto"/>
        <w:ind w:left="-284" w:firstLine="992"/>
        <w:jc w:val="both"/>
        <w:rPr>
          <w:rFonts w:ascii="Times New Roman" w:hAnsi="Times New Roman"/>
          <w:sz w:val="28"/>
          <w:szCs w:val="24"/>
        </w:rPr>
      </w:pPr>
      <w:r w:rsidRPr="00FC19F1">
        <w:rPr>
          <w:rFonts w:ascii="Times New Roman" w:hAnsi="Times New Roman"/>
          <w:sz w:val="28"/>
          <w:szCs w:val="24"/>
        </w:rPr>
        <w:t xml:space="preserve">- ул. Розы Люксембург д. 86 (ремонт кровли) – выполнено на 100%,  </w:t>
      </w:r>
    </w:p>
    <w:p w:rsidR="00747EA8" w:rsidRPr="00FC19F1" w:rsidRDefault="00747EA8" w:rsidP="009D3C1C">
      <w:pPr>
        <w:suppressAutoHyphens/>
        <w:spacing w:line="276" w:lineRule="auto"/>
        <w:ind w:left="-284" w:firstLine="992"/>
        <w:jc w:val="both"/>
        <w:rPr>
          <w:rFonts w:ascii="Times New Roman" w:hAnsi="Times New Roman"/>
          <w:sz w:val="28"/>
          <w:szCs w:val="24"/>
        </w:rPr>
      </w:pPr>
      <w:r w:rsidRPr="00FC19F1">
        <w:rPr>
          <w:rFonts w:ascii="Times New Roman" w:hAnsi="Times New Roman"/>
          <w:sz w:val="28"/>
          <w:szCs w:val="24"/>
        </w:rPr>
        <w:t xml:space="preserve">- ул. Коммунистическая д. 1 (ремонт крови и наружных стен) ремонт кровли - выполнено на 100%, по наружным стенам на 90%, </w:t>
      </w:r>
    </w:p>
    <w:p w:rsidR="00747EA8" w:rsidRPr="00FC19F1" w:rsidRDefault="00747EA8" w:rsidP="009D3C1C">
      <w:pPr>
        <w:suppressAutoHyphens/>
        <w:spacing w:line="276" w:lineRule="auto"/>
        <w:ind w:left="-284" w:firstLine="992"/>
        <w:jc w:val="both"/>
        <w:rPr>
          <w:rFonts w:ascii="Times New Roman" w:hAnsi="Times New Roman"/>
          <w:sz w:val="28"/>
          <w:szCs w:val="24"/>
        </w:rPr>
      </w:pPr>
      <w:r w:rsidRPr="00FC19F1">
        <w:rPr>
          <w:rFonts w:ascii="Times New Roman" w:hAnsi="Times New Roman"/>
          <w:sz w:val="28"/>
          <w:szCs w:val="24"/>
        </w:rPr>
        <w:t xml:space="preserve">-ул. Титова д. 64 (ремонт кровли) выполнено на 80%, </w:t>
      </w:r>
    </w:p>
    <w:p w:rsidR="00747EA8" w:rsidRPr="00FC19F1" w:rsidRDefault="00747EA8" w:rsidP="009D3C1C">
      <w:pPr>
        <w:suppressAutoHyphens/>
        <w:spacing w:line="276" w:lineRule="auto"/>
        <w:ind w:left="-284" w:firstLine="992"/>
        <w:jc w:val="both"/>
        <w:rPr>
          <w:rFonts w:ascii="Times New Roman" w:hAnsi="Times New Roman"/>
          <w:sz w:val="28"/>
          <w:szCs w:val="24"/>
        </w:rPr>
      </w:pPr>
      <w:r w:rsidRPr="00FC19F1">
        <w:rPr>
          <w:rFonts w:ascii="Times New Roman" w:hAnsi="Times New Roman"/>
          <w:sz w:val="28"/>
          <w:szCs w:val="24"/>
        </w:rPr>
        <w:t xml:space="preserve">- ул. Ленина д. 44 (ремонт кровли) выполнено на 80%, </w:t>
      </w:r>
    </w:p>
    <w:p w:rsidR="00747EA8" w:rsidRPr="00FC19F1" w:rsidRDefault="00747EA8" w:rsidP="009D3C1C">
      <w:pPr>
        <w:suppressAutoHyphens/>
        <w:spacing w:line="276" w:lineRule="auto"/>
        <w:ind w:left="-284" w:firstLine="992"/>
        <w:jc w:val="both"/>
        <w:rPr>
          <w:rFonts w:ascii="Times New Roman" w:hAnsi="Times New Roman"/>
          <w:sz w:val="28"/>
          <w:szCs w:val="24"/>
        </w:rPr>
      </w:pPr>
      <w:r w:rsidRPr="00FC19F1">
        <w:rPr>
          <w:rFonts w:ascii="Times New Roman" w:hAnsi="Times New Roman"/>
          <w:sz w:val="28"/>
          <w:szCs w:val="24"/>
        </w:rPr>
        <w:t>- ул. Ленина д. 46 (ремонт кровли) выполнено на 80%.</w:t>
      </w:r>
    </w:p>
    <w:p w:rsidR="00747EA8" w:rsidRPr="00FC19F1" w:rsidRDefault="00747EA8" w:rsidP="009D3C1C">
      <w:pPr>
        <w:suppressAutoHyphens/>
        <w:spacing w:line="276" w:lineRule="auto"/>
        <w:ind w:left="-284" w:firstLine="992"/>
        <w:jc w:val="both"/>
        <w:rPr>
          <w:rFonts w:ascii="Times New Roman" w:hAnsi="Times New Roman"/>
          <w:sz w:val="28"/>
          <w:szCs w:val="24"/>
        </w:rPr>
      </w:pPr>
      <w:r w:rsidRPr="00FC19F1">
        <w:rPr>
          <w:rFonts w:ascii="Times New Roman" w:hAnsi="Times New Roman"/>
          <w:sz w:val="28"/>
          <w:szCs w:val="24"/>
        </w:rPr>
        <w:t xml:space="preserve">По многоквартирному дому ул. Розы Люксембург д. 83 (ремонт кровли и наружных стен), принимается решение в фонде капитального ремонта общего имущества МКД по реконструкции кровли. </w:t>
      </w:r>
    </w:p>
    <w:p w:rsidR="00747EA8" w:rsidRPr="00CF04EA" w:rsidRDefault="00747EA8" w:rsidP="002237F5">
      <w:pPr>
        <w:suppressAutoHyphens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47EA8" w:rsidRPr="00790599" w:rsidRDefault="00747EA8" w:rsidP="002237F5">
      <w:pPr>
        <w:suppressAutoHyphens/>
        <w:ind w:firstLine="708"/>
        <w:jc w:val="center"/>
        <w:rPr>
          <w:rFonts w:ascii="Times New Roman" w:hAnsi="Times New Roman"/>
          <w:sz w:val="28"/>
          <w:szCs w:val="28"/>
        </w:rPr>
      </w:pPr>
      <w:r w:rsidRPr="00790599">
        <w:rPr>
          <w:rFonts w:ascii="Times New Roman" w:hAnsi="Times New Roman"/>
          <w:b/>
          <w:sz w:val="28"/>
          <w:szCs w:val="28"/>
        </w:rPr>
        <w:t>Городское хозяйство</w:t>
      </w:r>
    </w:p>
    <w:p w:rsidR="00747EA8" w:rsidRPr="00790599" w:rsidRDefault="00747EA8" w:rsidP="002237F5">
      <w:pPr>
        <w:suppressAutoHyphens/>
        <w:spacing w:before="120" w:after="120" w:line="40" w:lineRule="atLeast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0599">
        <w:rPr>
          <w:rFonts w:ascii="Times New Roman" w:hAnsi="Times New Roman"/>
          <w:sz w:val="28"/>
          <w:szCs w:val="28"/>
          <w:lang w:eastAsia="en-US"/>
        </w:rPr>
        <w:t>Благоустройство территории города осуществляется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90599">
        <w:rPr>
          <w:rFonts w:ascii="Times New Roman" w:hAnsi="Times New Roman"/>
          <w:sz w:val="28"/>
          <w:szCs w:val="28"/>
          <w:lang w:eastAsia="en-US"/>
        </w:rPr>
        <w:t>силами муниципального  бюджетного учреждения "Служба содержания городского хозяйства и благоустройства" Нижнесергинского городского поселения. За 9 месяцев 2017 года проведена работа по техническому и санитарному содержанию территории города. Основные направления работы:</w:t>
      </w:r>
    </w:p>
    <w:p w:rsidR="00747EA8" w:rsidRPr="00BA2C56" w:rsidRDefault="00747EA8" w:rsidP="00BA2C56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1. Содержание и ремонт памятников</w:t>
      </w:r>
    </w:p>
    <w:p w:rsidR="00747EA8" w:rsidRPr="00BA2C56" w:rsidRDefault="00747EA8" w:rsidP="00790599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 текущий ремонт </w:t>
      </w:r>
      <w:r w:rsidRPr="00BA2C56">
        <w:rPr>
          <w:rFonts w:ascii="Times New Roman" w:hAnsi="Times New Roman"/>
          <w:sz w:val="28"/>
          <w:szCs w:val="28"/>
          <w:lang w:eastAsia="en-US"/>
        </w:rPr>
        <w:t xml:space="preserve"> 3 </w:t>
      </w:r>
      <w:r>
        <w:rPr>
          <w:rFonts w:ascii="Times New Roman" w:hAnsi="Times New Roman"/>
          <w:sz w:val="28"/>
          <w:szCs w:val="28"/>
          <w:lang w:eastAsia="en-US"/>
        </w:rPr>
        <w:t>памятников (</w:t>
      </w:r>
      <w:r w:rsidRPr="00BA2C56">
        <w:rPr>
          <w:rFonts w:ascii="Times New Roman" w:hAnsi="Times New Roman"/>
          <w:sz w:val="28"/>
          <w:szCs w:val="28"/>
          <w:lang w:eastAsia="en-US"/>
        </w:rPr>
        <w:t>пер. ул. Титова – ул. Советская</w:t>
      </w:r>
    </w:p>
    <w:p w:rsidR="00747EA8" w:rsidRPr="00BA2C56" w:rsidRDefault="00747EA8" w:rsidP="00790599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ул. Титова, 70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BA2C56">
        <w:rPr>
          <w:rFonts w:ascii="Times New Roman" w:hAnsi="Times New Roman"/>
          <w:sz w:val="28"/>
          <w:szCs w:val="28"/>
          <w:lang w:eastAsia="en-US"/>
        </w:rPr>
        <w:t>ул. Южная, школа №6</w:t>
      </w:r>
      <w:r>
        <w:rPr>
          <w:rFonts w:ascii="Times New Roman" w:hAnsi="Times New Roman"/>
          <w:sz w:val="28"/>
          <w:szCs w:val="28"/>
          <w:lang w:eastAsia="en-US"/>
        </w:rPr>
        <w:t>)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2. Ремонт и изготовление детских площадок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Ремонт детских площадок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BA2C56">
        <w:rPr>
          <w:rFonts w:ascii="Times New Roman" w:hAnsi="Times New Roman"/>
          <w:sz w:val="28"/>
          <w:szCs w:val="28"/>
          <w:lang w:eastAsia="en-US"/>
        </w:rPr>
        <w:t>3 ед.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- ул. Р-Люксембург, 80 (ремонт детской качалки-машинки и карусели) - 1 шт.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- ул. гор. Солнечный, 2 (ремонт детской качалки-улитки) - 1 шт.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- ул. Р-Люксембург, 83 (ремонт качели) - 1 шт.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3. Снос ветхих строений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Снос сгоревших сараев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ул. Ленина, 44 – общей площадью </w:t>
      </w:r>
      <w:smartTag w:uri="urn:schemas-microsoft-com:office:smarttags" w:element="metricconverter">
        <w:smartTagPr>
          <w:attr w:name="ProductID" w:val="140 м2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140 м2</w:t>
        </w:r>
      </w:smartTag>
      <w:r w:rsidRPr="00BA2C56">
        <w:rPr>
          <w:rFonts w:ascii="Times New Roman" w:hAnsi="Times New Roman"/>
          <w:sz w:val="28"/>
          <w:szCs w:val="28"/>
          <w:lang w:eastAsia="en-US"/>
        </w:rPr>
        <w:t xml:space="preserve"> / вывезено </w:t>
      </w:r>
      <w:smartTag w:uri="urn:schemas-microsoft-com:office:smarttags" w:element="metricconverter">
        <w:smartTagPr>
          <w:attr w:name="ProductID" w:val="93 м3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93 м3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Снос одноэтажного здания</w:t>
      </w:r>
      <w:r w:rsidRPr="00BA2C56">
        <w:rPr>
          <w:rFonts w:ascii="Times New Roman" w:hAnsi="Times New Roman"/>
          <w:sz w:val="28"/>
          <w:szCs w:val="28"/>
          <w:lang w:eastAsia="en-US"/>
        </w:rPr>
        <w:tab/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ул. Молодежная, 1 - общей площадью </w:t>
      </w:r>
      <w:smartTag w:uri="urn:schemas-microsoft-com:office:smarttags" w:element="metricconverter">
        <w:smartTagPr>
          <w:attr w:name="ProductID" w:val="393,3 м2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393,3 м2</w:t>
        </w:r>
      </w:smartTag>
      <w:r w:rsidRPr="00BA2C56">
        <w:rPr>
          <w:rFonts w:ascii="Times New Roman" w:hAnsi="Times New Roman"/>
          <w:sz w:val="28"/>
          <w:szCs w:val="28"/>
          <w:lang w:eastAsia="en-US"/>
        </w:rPr>
        <w:t xml:space="preserve"> / вывезено </w:t>
      </w:r>
      <w:smartTag w:uri="urn:schemas-microsoft-com:office:smarttags" w:element="metricconverter">
        <w:smartTagPr>
          <w:attr w:name="ProductID" w:val="508 м3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508 м3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Объем выполненной работы – общей площадью </w:t>
      </w:r>
      <w:smartTag w:uri="urn:schemas-microsoft-com:office:smarttags" w:element="metricconverter">
        <w:smartTagPr>
          <w:attr w:name="ProductID" w:val="533,3 м2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533,3 м2</w:t>
        </w:r>
      </w:smartTag>
      <w:r w:rsidRPr="00BA2C56">
        <w:rPr>
          <w:rFonts w:ascii="Times New Roman" w:hAnsi="Times New Roman"/>
          <w:sz w:val="28"/>
          <w:szCs w:val="28"/>
          <w:lang w:eastAsia="en-US"/>
        </w:rPr>
        <w:t xml:space="preserve"> / вывезено </w:t>
      </w:r>
      <w:smartTag w:uri="urn:schemas-microsoft-com:office:smarttags" w:element="metricconverter">
        <w:smartTagPr>
          <w:attr w:name="ProductID" w:val="601 м3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601 м3</w:t>
        </w:r>
      </w:smartTag>
    </w:p>
    <w:p w:rsidR="00747EA8" w:rsidRPr="00BA2C56" w:rsidRDefault="00747EA8" w:rsidP="00BA2C56">
      <w:pPr>
        <w:spacing w:line="259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747EA8" w:rsidRPr="00BA2C56" w:rsidRDefault="00747EA8" w:rsidP="00BA2C56">
      <w:pPr>
        <w:spacing w:line="259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4. Санитарное содержание территории</w:t>
      </w:r>
    </w:p>
    <w:p w:rsidR="00747EA8" w:rsidRPr="00BA2C56" w:rsidRDefault="00747EA8" w:rsidP="00BA2C56">
      <w:pPr>
        <w:spacing w:line="259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747EA8" w:rsidRPr="00BA2C56" w:rsidRDefault="00747EA8" w:rsidP="008F6319">
      <w:pPr>
        <w:suppressAutoHyphens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Круглый год, не реже двух раз в неделю, производятся работы по санитарному содержанию улиц Нижнесергинского городского поселения. </w:t>
      </w:r>
    </w:p>
    <w:p w:rsidR="00747EA8" w:rsidRPr="00BA2C56" w:rsidRDefault="00747EA8" w:rsidP="008F6319">
      <w:pPr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Каждый год, начиная с 20 мая, производится скашивание травы вдоль дорог общего пользования и тротуаров, по центральным улицам города.  </w:t>
      </w:r>
    </w:p>
    <w:p w:rsidR="00747EA8" w:rsidRPr="00BA2C56" w:rsidRDefault="00747EA8" w:rsidP="008F6319">
      <w:pPr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Так же в весенний период организуется работа по дератизации парка «Сад Металлургов», городского кладбища по ул. Победы и кладбища д. Половинка.</w:t>
      </w:r>
    </w:p>
    <w:p w:rsidR="00747EA8" w:rsidRPr="00BA2C56" w:rsidRDefault="00747EA8" w:rsidP="00BA2C56">
      <w:pPr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5. Кронирование и вывозка тополей</w:t>
      </w:r>
    </w:p>
    <w:p w:rsidR="00747EA8" w:rsidRPr="00BA2C56" w:rsidRDefault="00747EA8" w:rsidP="008F6319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Объем выполненной работы: кронировано и спилено под корень – 22 шт; всего вывезено порубочных остатков тополей (по заявлениям жителей, в рамках санитарного дня, кронированных и спиленных под корень) – </w:t>
      </w:r>
      <w:smartTag w:uri="urn:schemas-microsoft-com:office:smarttags" w:element="metricconverter">
        <w:smartTagPr>
          <w:attr w:name="ProductID" w:val="63 м3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63 м3</w:t>
        </w:r>
      </w:smartTag>
      <w:r w:rsidRPr="00BA2C56">
        <w:rPr>
          <w:rFonts w:ascii="Times New Roman" w:hAnsi="Times New Roman"/>
          <w:sz w:val="28"/>
          <w:szCs w:val="28"/>
          <w:lang w:eastAsia="en-US"/>
        </w:rPr>
        <w:t>.</w:t>
      </w:r>
    </w:p>
    <w:p w:rsidR="00747EA8" w:rsidRPr="00BA2C56" w:rsidRDefault="00747EA8" w:rsidP="00BA2C56">
      <w:pPr>
        <w:spacing w:line="259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747EA8" w:rsidRPr="00BA2C56" w:rsidRDefault="00747EA8" w:rsidP="00BA2C56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6. Уборка несанкционированных свалок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Погрузка и вывоз мусора</w:t>
      </w:r>
      <w:r w:rsidRPr="00BA2C56">
        <w:rPr>
          <w:rFonts w:ascii="Times New Roman" w:hAnsi="Times New Roman"/>
          <w:sz w:val="28"/>
          <w:szCs w:val="28"/>
          <w:lang w:eastAsia="en-US"/>
        </w:rPr>
        <w:tab/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пер. ул. Злоказова-ул. 1905 года на площади </w:t>
      </w:r>
      <w:smartTag w:uri="urn:schemas-microsoft-com:office:smarttags" w:element="metricconverter">
        <w:smartTagPr>
          <w:attr w:name="ProductID" w:val="120 м2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120 м2</w:t>
        </w:r>
      </w:smartTag>
      <w:r w:rsidRPr="00BA2C56">
        <w:rPr>
          <w:rFonts w:ascii="Times New Roman" w:hAnsi="Times New Roman"/>
          <w:sz w:val="28"/>
          <w:szCs w:val="28"/>
          <w:lang w:eastAsia="en-US"/>
        </w:rPr>
        <w:t xml:space="preserve">, вывезено - </w:t>
      </w:r>
      <w:smartTag w:uri="urn:schemas-microsoft-com:office:smarttags" w:element="metricconverter">
        <w:smartTagPr>
          <w:attr w:name="ProductID" w:val="102 м3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102 м3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пер. Береговой между ул. Пестеля и ул. Радищева на площади </w:t>
      </w:r>
      <w:smartTag w:uri="urn:schemas-microsoft-com:office:smarttags" w:element="metricconverter">
        <w:smartTagPr>
          <w:attr w:name="ProductID" w:val="30 м2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30 м2</w:t>
        </w:r>
      </w:smartTag>
      <w:r w:rsidRPr="00BA2C56">
        <w:rPr>
          <w:rFonts w:ascii="Times New Roman" w:hAnsi="Times New Roman"/>
          <w:sz w:val="28"/>
          <w:szCs w:val="28"/>
          <w:lang w:eastAsia="en-US"/>
        </w:rPr>
        <w:t>, вывез</w:t>
      </w:r>
      <w:r w:rsidRPr="00BA2C56">
        <w:rPr>
          <w:rFonts w:ascii="Times New Roman" w:hAnsi="Times New Roman"/>
          <w:sz w:val="28"/>
          <w:szCs w:val="28"/>
          <w:lang w:eastAsia="en-US"/>
        </w:rPr>
        <w:t>е</w:t>
      </w:r>
      <w:r w:rsidRPr="00BA2C56">
        <w:rPr>
          <w:rFonts w:ascii="Times New Roman" w:hAnsi="Times New Roman"/>
          <w:sz w:val="28"/>
          <w:szCs w:val="28"/>
          <w:lang w:eastAsia="en-US"/>
        </w:rPr>
        <w:t xml:space="preserve">но - </w:t>
      </w:r>
      <w:smartTag w:uri="urn:schemas-microsoft-com:office:smarttags" w:element="metricconverter">
        <w:smartTagPr>
          <w:attr w:name="ProductID" w:val="16 м3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16 м3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Объем выполненной работы – </w:t>
      </w:r>
      <w:smartTag w:uri="urn:schemas-microsoft-com:office:smarttags" w:element="metricconverter">
        <w:smartTagPr>
          <w:attr w:name="ProductID" w:val="118 м3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118 м3</w:t>
        </w:r>
      </w:smartTag>
      <w:r w:rsidRPr="00BA2C56">
        <w:rPr>
          <w:rFonts w:ascii="Times New Roman" w:hAnsi="Times New Roman"/>
          <w:sz w:val="28"/>
          <w:szCs w:val="28"/>
          <w:lang w:eastAsia="en-US"/>
        </w:rPr>
        <w:t xml:space="preserve"> на общей площади </w:t>
      </w:r>
      <w:smartTag w:uri="urn:schemas-microsoft-com:office:smarttags" w:element="metricconverter">
        <w:smartTagPr>
          <w:attr w:name="ProductID" w:val="150 м3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150 м3</w:t>
        </w:r>
      </w:smartTag>
    </w:p>
    <w:p w:rsidR="00747EA8" w:rsidRPr="00BA2C56" w:rsidRDefault="00747EA8" w:rsidP="00BA2C56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7. Покраска пешеходных переходов</w:t>
      </w:r>
      <w:r w:rsidRPr="00BA2C56">
        <w:rPr>
          <w:rFonts w:ascii="Times New Roman" w:hAnsi="Times New Roman"/>
          <w:sz w:val="28"/>
          <w:szCs w:val="28"/>
          <w:lang w:eastAsia="en-US"/>
        </w:rPr>
        <w:tab/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2911D3">
      <w:pPr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Нанесение разметки на пешеходных переходах выполняется ежегодно 2 раза в год, по </w:t>
      </w:r>
      <w:r>
        <w:rPr>
          <w:rFonts w:ascii="Times New Roman" w:hAnsi="Times New Roman"/>
          <w:sz w:val="28"/>
          <w:szCs w:val="28"/>
          <w:lang w:eastAsia="en-US"/>
        </w:rPr>
        <w:t>24 адресам.</w:t>
      </w:r>
    </w:p>
    <w:p w:rsidR="00747EA8" w:rsidRPr="00BA2C56" w:rsidRDefault="00747EA8" w:rsidP="002911D3">
      <w:pPr>
        <w:ind w:firstLine="70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Кроме  того, в</w:t>
      </w:r>
      <w:r w:rsidRPr="00BA2C56">
        <w:rPr>
          <w:rFonts w:ascii="Times New Roman" w:hAnsi="Times New Roman"/>
          <w:sz w:val="28"/>
          <w:szCs w:val="28"/>
          <w:lang w:eastAsia="en-US"/>
        </w:rPr>
        <w:t xml:space="preserve">озле образовательных учреждений </w:t>
      </w:r>
      <w:r w:rsidRPr="00BA2C56">
        <w:rPr>
          <w:rFonts w:ascii="Times New Roman" w:hAnsi="Times New Roman"/>
          <w:color w:val="000000"/>
          <w:sz w:val="28"/>
          <w:szCs w:val="28"/>
        </w:rPr>
        <w:t>разметка нанесена в жёлто-белом ис</w:t>
      </w:r>
      <w:r>
        <w:rPr>
          <w:rFonts w:ascii="Times New Roman" w:hAnsi="Times New Roman"/>
          <w:color w:val="000000"/>
          <w:sz w:val="28"/>
          <w:szCs w:val="28"/>
        </w:rPr>
        <w:t xml:space="preserve">полнении.  </w:t>
      </w:r>
    </w:p>
    <w:p w:rsidR="00747EA8" w:rsidRPr="00BA2C56" w:rsidRDefault="00747EA8" w:rsidP="002911D3">
      <w:pPr>
        <w:suppressAutoHyphens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Так же разработан проект организации дорожного движения для организации безопасности дорожного движения на центральных улицах города, такие как ул. Калинина, ул. 22 Партсъезда, ул. Ленина, ул. Р-Люксембург, ул. Титова, ул. Победы, ул. Мира, ул. Чкалова.</w:t>
      </w:r>
    </w:p>
    <w:p w:rsidR="00747EA8" w:rsidRPr="00BA2C56" w:rsidRDefault="00747EA8" w:rsidP="002911D3">
      <w:pPr>
        <w:suppressAutoHyphens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В соответствии с проектом нанесена осевая дорожная разметка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BA2C56">
        <w:rPr>
          <w:rFonts w:ascii="Times New Roman" w:hAnsi="Times New Roman"/>
          <w:sz w:val="28"/>
          <w:szCs w:val="28"/>
          <w:lang w:eastAsia="en-US"/>
        </w:rPr>
        <w:t xml:space="preserve"> Объем выполненной  работы </w:t>
      </w:r>
      <w:smartTag w:uri="urn:schemas-microsoft-com:office:smarttags" w:element="metricconverter">
        <w:smartTagPr>
          <w:attr w:name="ProductID" w:val="717 м2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717 м2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8. Ремонт дорог с грунтовым покрытием</w:t>
      </w:r>
    </w:p>
    <w:p w:rsidR="00747EA8" w:rsidRPr="00BA2C56" w:rsidRDefault="00747EA8" w:rsidP="00BA2C56">
      <w:pPr>
        <w:spacing w:line="259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tbl>
      <w:tblPr>
        <w:tblW w:w="9096" w:type="dxa"/>
        <w:tblLook w:val="00A0"/>
      </w:tblPr>
      <w:tblGrid>
        <w:gridCol w:w="496"/>
        <w:gridCol w:w="7409"/>
        <w:gridCol w:w="1191"/>
      </w:tblGrid>
      <w:tr w:rsidR="00747EA8" w:rsidRPr="00BA2C56" w:rsidTr="002911D3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улицы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Длинна, км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25 лет Октября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Ударная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Мякутина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Новая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Пестеля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Вокзальная (ремонт обочин)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0,153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Вокзальная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0,05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Молодежная-Береговая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Восточная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Центральная (новая Ельня)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Водозабор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Володарского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Братьев Фроловых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Поперечная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8 Марта (без добавления материала)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Жукова, 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Ворошилова 8, 10, 17, 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Клубная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Солнечный-Швецова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переулок Береговой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0,15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Коммунаров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Сибирская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0,45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Сосновская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Сельская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0,35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Луговая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0,55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Энгельса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Комсомольская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Геологов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8 Марта (с добавлением материала)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0,32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sz w:val="28"/>
                <w:szCs w:val="28"/>
                <w:lang w:eastAsia="en-US"/>
              </w:rPr>
              <w:t>ул. Р-Люксембург, 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0,01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2C56">
              <w:rPr>
                <w:rFonts w:ascii="Times New Roman" w:hAnsi="Times New Roman"/>
                <w:sz w:val="28"/>
                <w:szCs w:val="28"/>
                <w:lang w:eastAsia="en-US"/>
              </w:rPr>
              <w:t>ул. Р-Люксембург, 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0,05</w:t>
            </w:r>
          </w:p>
        </w:tc>
      </w:tr>
      <w:tr w:rsidR="00747EA8" w:rsidRPr="00BA2C56" w:rsidTr="002911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2C56">
              <w:rPr>
                <w:rFonts w:ascii="Times New Roman" w:hAnsi="Times New Roman"/>
                <w:sz w:val="28"/>
                <w:szCs w:val="28"/>
                <w:lang w:eastAsia="en-US"/>
              </w:rPr>
              <w:t>ул. Отдыха, 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0,15</w:t>
            </w:r>
          </w:p>
        </w:tc>
      </w:tr>
      <w:tr w:rsidR="00747EA8" w:rsidRPr="00BA2C56" w:rsidTr="002911D3">
        <w:trPr>
          <w:trHeight w:val="30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EA8" w:rsidRPr="00BA2C56" w:rsidRDefault="00747EA8" w:rsidP="00BA2C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C56">
              <w:rPr>
                <w:rFonts w:ascii="Times New Roman" w:hAnsi="Times New Roman"/>
                <w:color w:val="000000"/>
                <w:sz w:val="28"/>
                <w:szCs w:val="28"/>
              </w:rPr>
              <w:t>16,223</w:t>
            </w:r>
          </w:p>
        </w:tc>
      </w:tr>
    </w:tbl>
    <w:p w:rsidR="00747EA8" w:rsidRPr="00BA2C56" w:rsidRDefault="00747EA8" w:rsidP="00BA2C56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747EA8" w:rsidRPr="00BA2C56" w:rsidRDefault="00747EA8" w:rsidP="00BA2C56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Объем выполненной работы – </w:t>
      </w:r>
      <w:smartTag w:uri="urn:schemas-microsoft-com:office:smarttags" w:element="metricconverter">
        <w:smartTagPr>
          <w:attr w:name="ProductID" w:val="16,223 км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16,223 км</w:t>
        </w:r>
      </w:smartTag>
    </w:p>
    <w:p w:rsidR="00747EA8" w:rsidRPr="00BA2C56" w:rsidRDefault="00747EA8" w:rsidP="00BA2C56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747EA8" w:rsidRPr="00BA2C56" w:rsidRDefault="00747EA8" w:rsidP="00BA2C56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9. Ремонт дорог с асфальтобетонным покрытием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Ямочный ремонт асфальтобетонного покрытия</w:t>
      </w:r>
      <w:r w:rsidRPr="00BA2C56">
        <w:rPr>
          <w:rFonts w:ascii="Times New Roman" w:hAnsi="Times New Roman"/>
          <w:sz w:val="28"/>
          <w:szCs w:val="28"/>
          <w:lang w:eastAsia="en-US"/>
        </w:rPr>
        <w:tab/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ул. Калинина, ул. Ленина, ул. Титова, ул. Победы, ул. Отдыха, ул. Р-Люксембург - </w:t>
      </w:r>
      <w:smartTag w:uri="urn:schemas-microsoft-com:office:smarttags" w:element="metricconverter">
        <w:smartTagPr>
          <w:attr w:name="ProductID" w:val="645 м2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645 м2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Восстановление обочин дорог с добавлением нового материала</w:t>
      </w:r>
      <w:r w:rsidRPr="00BA2C56">
        <w:rPr>
          <w:rFonts w:ascii="Times New Roman" w:hAnsi="Times New Roman"/>
          <w:sz w:val="28"/>
          <w:szCs w:val="28"/>
          <w:lang w:eastAsia="en-US"/>
        </w:rPr>
        <w:tab/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ул. Отдыха от ул. Вокзальная до д. №3 - </w:t>
      </w:r>
      <w:smartTag w:uri="urn:schemas-microsoft-com:office:smarttags" w:element="metricconverter">
        <w:smartTagPr>
          <w:attr w:name="ProductID" w:val="0,021 км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0,021 км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Восстановление обочин дорог с добавлением нового материала</w:t>
      </w:r>
      <w:r w:rsidRPr="00BA2C56">
        <w:rPr>
          <w:rFonts w:ascii="Times New Roman" w:hAnsi="Times New Roman"/>
          <w:sz w:val="28"/>
          <w:szCs w:val="28"/>
          <w:lang w:eastAsia="en-US"/>
        </w:rPr>
        <w:tab/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ул. Бажукова - </w:t>
      </w:r>
      <w:smartTag w:uri="urn:schemas-microsoft-com:office:smarttags" w:element="metricconverter">
        <w:smartTagPr>
          <w:attr w:name="ProductID" w:val="0,072 км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0,072 км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Устранение пучин на асфальтобетонном покрытии, углубление водоотводных труб 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- ул. Барабанова - 22 шт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Ямочный ремонт, укладка асфальта на месте устранения пучин</w:t>
      </w:r>
      <w:r w:rsidRPr="00BA2C56">
        <w:rPr>
          <w:rFonts w:ascii="Times New Roman" w:hAnsi="Times New Roman"/>
          <w:sz w:val="28"/>
          <w:szCs w:val="28"/>
          <w:lang w:eastAsia="en-US"/>
        </w:rPr>
        <w:tab/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bookmarkStart w:id="1" w:name="OLE_LINK1"/>
      <w:bookmarkStart w:id="2" w:name="OLE_LINK2"/>
      <w:r w:rsidRPr="00BA2C56">
        <w:rPr>
          <w:rFonts w:ascii="Times New Roman" w:hAnsi="Times New Roman"/>
          <w:sz w:val="28"/>
          <w:szCs w:val="28"/>
          <w:lang w:eastAsia="en-US"/>
        </w:rPr>
        <w:t>- ул. Барабанова</w:t>
      </w:r>
      <w:bookmarkEnd w:id="1"/>
      <w:bookmarkEnd w:id="2"/>
      <w:r w:rsidRPr="00BA2C56">
        <w:rPr>
          <w:rFonts w:ascii="Times New Roman" w:hAnsi="Times New Roman"/>
          <w:sz w:val="28"/>
          <w:szCs w:val="28"/>
          <w:lang w:eastAsia="en-US"/>
        </w:rPr>
        <w:t xml:space="preserve">- </w:t>
      </w:r>
      <w:smartTag w:uri="urn:schemas-microsoft-com:office:smarttags" w:element="metricconverter">
        <w:smartTagPr>
          <w:attr w:name="ProductID" w:val="106,85 м2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106,85 м2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Ямочный ремонт асфальтобетонного покрытия</w:t>
      </w:r>
      <w:r w:rsidRPr="00BA2C56">
        <w:rPr>
          <w:rFonts w:ascii="Times New Roman" w:hAnsi="Times New Roman"/>
          <w:sz w:val="28"/>
          <w:szCs w:val="28"/>
          <w:lang w:eastAsia="en-US"/>
        </w:rPr>
        <w:tab/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ул. Калинина, ул. 22 Партсъезда, ул. Ленина, ул. Титова, ул. Р-Люксембург, ул. Чкалова - </w:t>
      </w:r>
      <w:smartTag w:uri="urn:schemas-microsoft-com:office:smarttags" w:element="metricconverter">
        <w:smartTagPr>
          <w:attr w:name="ProductID" w:val="59,2 м2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59,2 м2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Очистка от грязи (песка) асфальтобетонного покрытия вдоль бордюрного камня (с обеих сторон проезжей части)</w:t>
      </w:r>
      <w:r w:rsidRPr="00BA2C56">
        <w:rPr>
          <w:rFonts w:ascii="Times New Roman" w:hAnsi="Times New Roman"/>
          <w:sz w:val="28"/>
          <w:szCs w:val="28"/>
          <w:lang w:eastAsia="en-US"/>
        </w:rPr>
        <w:tab/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ул. Мира, ул. Чкалова - </w:t>
      </w:r>
      <w:smartTag w:uri="urn:schemas-microsoft-com:office:smarttags" w:element="metricconverter">
        <w:smartTagPr>
          <w:attr w:name="ProductID" w:val="1000 м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1000 м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10. Устройство искусственных неровностей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Устройство искусственных неровностей из асфальтобетонной смеси</w:t>
      </w:r>
      <w:r w:rsidRPr="00BA2C56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прои</w:t>
      </w:r>
      <w:r>
        <w:rPr>
          <w:rFonts w:ascii="Times New Roman" w:hAnsi="Times New Roman"/>
          <w:sz w:val="28"/>
          <w:szCs w:val="28"/>
          <w:lang w:eastAsia="en-US"/>
        </w:rPr>
        <w:t>з</w:t>
      </w:r>
      <w:r>
        <w:rPr>
          <w:rFonts w:ascii="Times New Roman" w:hAnsi="Times New Roman"/>
          <w:sz w:val="28"/>
          <w:szCs w:val="28"/>
          <w:lang w:eastAsia="en-US"/>
        </w:rPr>
        <w:t xml:space="preserve">ведено по адресам :- ул. Р-Люксембург, 80; </w:t>
      </w:r>
      <w:r w:rsidRPr="00BA2C56">
        <w:rPr>
          <w:rFonts w:ascii="Times New Roman" w:hAnsi="Times New Roman"/>
          <w:sz w:val="28"/>
          <w:szCs w:val="28"/>
          <w:lang w:eastAsia="en-US"/>
        </w:rPr>
        <w:t>- ул. Р-Люксембург, 94-96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11. Зимнее содержание автомобильных дорог и тротуаров</w:t>
      </w:r>
    </w:p>
    <w:p w:rsidR="00747EA8" w:rsidRPr="00BA2C56" w:rsidRDefault="00747EA8" w:rsidP="002911D3">
      <w:pPr>
        <w:suppressAutoHyphens/>
        <w:spacing w:after="160" w:line="259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В течении зимнего периода производилась вывозка снега, очистка от льда и снега автомобильных дорог и тротуаров города, а также выполнена россыпь противогололедных материалов на дорогах и тротуарах.</w:t>
      </w:r>
    </w:p>
    <w:p w:rsidR="00747EA8" w:rsidRPr="00BA2C56" w:rsidRDefault="00747EA8" w:rsidP="002911D3">
      <w:pPr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Организуется работа по очистке от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BA2C56">
        <w:rPr>
          <w:rFonts w:ascii="Times New Roman" w:hAnsi="Times New Roman"/>
          <w:sz w:val="28"/>
          <w:szCs w:val="28"/>
          <w:lang w:eastAsia="en-US"/>
        </w:rPr>
        <w:t xml:space="preserve"> льда и снега лестничных сходов, и пешеходных мостиков, такие как: </w:t>
      </w:r>
    </w:p>
    <w:p w:rsidR="00747EA8" w:rsidRPr="00BA2C56" w:rsidRDefault="00747EA8" w:rsidP="002911D3">
      <w:pPr>
        <w:suppressAutoHyphens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Ступени: </w:t>
      </w:r>
    </w:p>
    <w:p w:rsidR="00747EA8" w:rsidRPr="00BA2C56" w:rsidRDefault="00747EA8" w:rsidP="002911D3">
      <w:pPr>
        <w:suppressAutoHyphens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Ул. Розы Люксембург, 88 спуск к ул. Жукова, 23</w:t>
      </w:r>
    </w:p>
    <w:p w:rsidR="00747EA8" w:rsidRPr="00BA2C56" w:rsidRDefault="00747EA8" w:rsidP="002911D3">
      <w:pPr>
        <w:suppressAutoHyphens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Ул. Розы Люксембург, 88 спуск к Центральной Библиотеке</w:t>
      </w:r>
    </w:p>
    <w:p w:rsidR="00747EA8" w:rsidRPr="00BA2C56" w:rsidRDefault="00747EA8" w:rsidP="002911D3">
      <w:pPr>
        <w:suppressAutoHyphens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От магазина Магнит к ул. Ленина</w:t>
      </w:r>
    </w:p>
    <w:p w:rsidR="00747EA8" w:rsidRPr="00BA2C56" w:rsidRDefault="00747EA8" w:rsidP="002911D3">
      <w:pPr>
        <w:suppressAutoHyphens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От центральной библиотеки к ул. Жукова</w:t>
      </w:r>
    </w:p>
    <w:p w:rsidR="00747EA8" w:rsidRPr="00BA2C56" w:rsidRDefault="00747EA8" w:rsidP="002911D3">
      <w:pPr>
        <w:suppressAutoHyphens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От Розы Люксембург, 90 к Жукова, 27</w:t>
      </w:r>
    </w:p>
    <w:p w:rsidR="00747EA8" w:rsidRPr="00BA2C56" w:rsidRDefault="00747EA8" w:rsidP="002911D3">
      <w:pPr>
        <w:suppressAutoHyphens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2911D3">
      <w:pPr>
        <w:suppressAutoHyphens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Мостики: </w:t>
      </w:r>
    </w:p>
    <w:p w:rsidR="00747EA8" w:rsidRPr="00BA2C56" w:rsidRDefault="00747EA8" w:rsidP="002911D3">
      <w:pPr>
        <w:suppressAutoHyphens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Мост ч/з р. Серга – ул. Чкалова-ул. Мира</w:t>
      </w:r>
    </w:p>
    <w:p w:rsidR="00747EA8" w:rsidRPr="00BA2C56" w:rsidRDefault="00747EA8" w:rsidP="002911D3">
      <w:pPr>
        <w:suppressAutoHyphens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Мост ч/з р. Серга – ул. Ким-ул. 8 марта</w:t>
      </w:r>
    </w:p>
    <w:p w:rsidR="00747EA8" w:rsidRPr="00BA2C56" w:rsidRDefault="00747EA8" w:rsidP="002911D3">
      <w:pPr>
        <w:suppressAutoHyphens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Мост ч/з р. Средняя – ул. Титова, 1</w:t>
      </w:r>
    </w:p>
    <w:p w:rsidR="00747EA8" w:rsidRPr="00BA2C56" w:rsidRDefault="00747EA8" w:rsidP="002911D3">
      <w:pPr>
        <w:suppressAutoHyphens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Мост ч/з р. Средняя – ул. Заводская-ул. Милиции</w:t>
      </w:r>
    </w:p>
    <w:p w:rsidR="00747EA8" w:rsidRPr="00BA2C56" w:rsidRDefault="00747EA8" w:rsidP="002911D3">
      <w:pPr>
        <w:suppressAutoHyphens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Мост ч/з р. Заставка – от ул. Жукова, 23-27 к г. Кабацкая</w:t>
      </w:r>
    </w:p>
    <w:p w:rsidR="00747EA8" w:rsidRPr="00BA2C56" w:rsidRDefault="00747EA8" w:rsidP="002911D3">
      <w:pPr>
        <w:suppressAutoHyphens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Мост ч/з р. Заставка – от ул. Жукова к ул. Ленина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Также выполняется работа по чистке от льда и снега автобусных остановок по городу.</w:t>
      </w:r>
    </w:p>
    <w:p w:rsidR="00747EA8" w:rsidRPr="00BA2C56" w:rsidRDefault="00747EA8" w:rsidP="00BA2C56">
      <w:pPr>
        <w:rPr>
          <w:rFonts w:ascii="Times New Roman" w:hAnsi="Times New Roman"/>
          <w:b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Объем выполненной работы – </w:t>
      </w:r>
      <w:smartTag w:uri="urn:schemas-microsoft-com:office:smarttags" w:element="metricconverter">
        <w:smartTagPr>
          <w:attr w:name="ProductID" w:val="113 км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113 км</w:t>
        </w:r>
      </w:smartTag>
      <w:r w:rsidRPr="00BA2C56">
        <w:rPr>
          <w:rFonts w:ascii="Times New Roman" w:hAnsi="Times New Roman"/>
          <w:sz w:val="28"/>
          <w:szCs w:val="28"/>
          <w:lang w:eastAsia="en-US"/>
        </w:rPr>
        <w:t>.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12. Ремонт и установка ограждения тротуаров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Ремонт и покраска ограждения тротуара</w:t>
      </w:r>
      <w:r w:rsidRPr="00BA2C56">
        <w:rPr>
          <w:rFonts w:ascii="Times New Roman" w:hAnsi="Times New Roman"/>
          <w:sz w:val="28"/>
          <w:szCs w:val="28"/>
          <w:lang w:eastAsia="en-US"/>
        </w:rPr>
        <w:tab/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ул. Титова - </w:t>
      </w:r>
      <w:smartTag w:uri="urn:schemas-microsoft-com:office:smarttags" w:element="metricconverter">
        <w:smartTagPr>
          <w:attr w:name="ProductID" w:val="300 м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300 м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Установка ограждения тротуара</w:t>
      </w:r>
      <w:r w:rsidRPr="00BA2C56">
        <w:rPr>
          <w:rFonts w:ascii="Times New Roman" w:hAnsi="Times New Roman"/>
          <w:sz w:val="28"/>
          <w:szCs w:val="28"/>
          <w:lang w:eastAsia="en-US"/>
        </w:rPr>
        <w:tab/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ул. Стахановцев, 10 - </w:t>
      </w:r>
      <w:smartTag w:uri="urn:schemas-microsoft-com:office:smarttags" w:element="metricconverter">
        <w:smartTagPr>
          <w:attr w:name="ProductID" w:val="50 м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50 м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Объем выполненной работы – </w:t>
      </w:r>
      <w:smartTag w:uri="urn:schemas-microsoft-com:office:smarttags" w:element="metricconverter">
        <w:smartTagPr>
          <w:attr w:name="ProductID" w:val="350 м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350 м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spacing w:after="160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13. Содержание светофорных объектов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Проводится о</w:t>
      </w:r>
      <w:r w:rsidRPr="00BA2C56">
        <w:rPr>
          <w:rFonts w:ascii="Times New Roman" w:hAnsi="Times New Roman"/>
          <w:sz w:val="28"/>
          <w:szCs w:val="28"/>
          <w:lang w:eastAsia="en-US"/>
        </w:rPr>
        <w:t xml:space="preserve">бслуживание </w:t>
      </w:r>
      <w:r>
        <w:rPr>
          <w:rFonts w:ascii="Times New Roman" w:hAnsi="Times New Roman"/>
          <w:sz w:val="28"/>
          <w:szCs w:val="28"/>
          <w:lang w:eastAsia="en-US"/>
        </w:rPr>
        <w:t xml:space="preserve"> 7 </w:t>
      </w:r>
      <w:r w:rsidRPr="00BA2C56">
        <w:rPr>
          <w:rFonts w:ascii="Times New Roman" w:hAnsi="Times New Roman"/>
          <w:sz w:val="28"/>
          <w:szCs w:val="28"/>
          <w:lang w:eastAsia="en-US"/>
        </w:rPr>
        <w:t>светофорных объектов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14. Ремонт дорожных знаков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Корректировка положения знака относительно направления движения, правка стоек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BA2C56">
        <w:rPr>
          <w:rFonts w:ascii="Times New Roman" w:hAnsi="Times New Roman"/>
          <w:sz w:val="28"/>
          <w:szCs w:val="28"/>
          <w:lang w:eastAsia="en-US"/>
        </w:rPr>
        <w:t>Объем выполненной работы – 34 шт.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15. Установка дорожных знаков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Выполнена у</w:t>
      </w:r>
      <w:r w:rsidRPr="00BA2C56">
        <w:rPr>
          <w:rFonts w:ascii="Times New Roman" w:hAnsi="Times New Roman"/>
          <w:sz w:val="28"/>
          <w:szCs w:val="28"/>
          <w:lang w:eastAsia="en-US"/>
        </w:rPr>
        <w:t>становка дорожн</w:t>
      </w:r>
      <w:r>
        <w:rPr>
          <w:rFonts w:ascii="Times New Roman" w:hAnsi="Times New Roman"/>
          <w:sz w:val="28"/>
          <w:szCs w:val="28"/>
          <w:lang w:eastAsia="en-US"/>
        </w:rPr>
        <w:t>ых</w:t>
      </w:r>
      <w:r w:rsidRPr="00BA2C56">
        <w:rPr>
          <w:rFonts w:ascii="Times New Roman" w:hAnsi="Times New Roman"/>
          <w:sz w:val="28"/>
          <w:szCs w:val="28"/>
          <w:lang w:eastAsia="en-US"/>
        </w:rPr>
        <w:t xml:space="preserve"> знак</w:t>
      </w:r>
      <w:r>
        <w:rPr>
          <w:rFonts w:ascii="Times New Roman" w:hAnsi="Times New Roman"/>
          <w:sz w:val="28"/>
          <w:szCs w:val="28"/>
          <w:lang w:eastAsia="en-US"/>
        </w:rPr>
        <w:t>ов в количестве</w:t>
      </w:r>
      <w:r w:rsidRPr="00BA2C56">
        <w:rPr>
          <w:rFonts w:ascii="Times New Roman" w:hAnsi="Times New Roman"/>
          <w:sz w:val="28"/>
          <w:szCs w:val="28"/>
          <w:lang w:eastAsia="en-US"/>
        </w:rPr>
        <w:t xml:space="preserve"> 20 шт.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16. Установка светофорных объектов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Установлены светофорные объекты Т-7 на пешеходных переходах возле обр</w:t>
      </w:r>
      <w:r w:rsidRPr="00BA2C56">
        <w:rPr>
          <w:rFonts w:ascii="Times New Roman" w:hAnsi="Times New Roman"/>
          <w:sz w:val="28"/>
          <w:szCs w:val="28"/>
          <w:lang w:eastAsia="en-US"/>
        </w:rPr>
        <w:t>а</w:t>
      </w:r>
      <w:r w:rsidRPr="00BA2C56">
        <w:rPr>
          <w:rFonts w:ascii="Times New Roman" w:hAnsi="Times New Roman"/>
          <w:sz w:val="28"/>
          <w:szCs w:val="28"/>
          <w:lang w:eastAsia="en-US"/>
        </w:rPr>
        <w:t>зовательных учреждений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- ул. Р-Люксембург, 114</w:t>
      </w:r>
      <w:r w:rsidRPr="00BA2C56">
        <w:rPr>
          <w:rFonts w:ascii="Times New Roman" w:hAnsi="Times New Roman"/>
          <w:sz w:val="28"/>
          <w:szCs w:val="28"/>
          <w:lang w:eastAsia="en-US"/>
        </w:rPr>
        <w:tab/>
      </w:r>
      <w:r w:rsidRPr="00BA2C56">
        <w:rPr>
          <w:rFonts w:ascii="Times New Roman" w:hAnsi="Times New Roman"/>
          <w:sz w:val="28"/>
          <w:szCs w:val="28"/>
          <w:lang w:eastAsia="en-US"/>
        </w:rPr>
        <w:tab/>
      </w:r>
      <w:r w:rsidRPr="00BA2C56">
        <w:rPr>
          <w:rFonts w:ascii="Times New Roman" w:hAnsi="Times New Roman"/>
          <w:sz w:val="28"/>
          <w:szCs w:val="28"/>
          <w:lang w:eastAsia="en-US"/>
        </w:rPr>
        <w:tab/>
      </w:r>
      <w:r w:rsidRPr="00BA2C56">
        <w:rPr>
          <w:rFonts w:ascii="Times New Roman" w:hAnsi="Times New Roman"/>
          <w:sz w:val="28"/>
          <w:szCs w:val="28"/>
          <w:lang w:eastAsia="en-US"/>
        </w:rPr>
        <w:tab/>
      </w:r>
      <w:r w:rsidRPr="00BA2C56">
        <w:rPr>
          <w:rFonts w:ascii="Times New Roman" w:hAnsi="Times New Roman"/>
          <w:sz w:val="28"/>
          <w:szCs w:val="28"/>
          <w:lang w:eastAsia="en-US"/>
        </w:rPr>
        <w:tab/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- ул. Стахановцев, 10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7. Ремонт уличного освещения</w:t>
      </w:r>
    </w:p>
    <w:p w:rsidR="00747EA8" w:rsidRPr="00BA2C56" w:rsidRDefault="00747EA8" w:rsidP="002C5922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Произведена у</w:t>
      </w:r>
      <w:r w:rsidRPr="00BA2C56">
        <w:rPr>
          <w:rFonts w:ascii="Times New Roman" w:hAnsi="Times New Roman"/>
          <w:sz w:val="28"/>
          <w:szCs w:val="28"/>
          <w:lang w:eastAsia="en-US"/>
        </w:rPr>
        <w:t xml:space="preserve">становка ж/б опор освещения, монтаж светильников  </w:t>
      </w:r>
      <w:r>
        <w:rPr>
          <w:rFonts w:ascii="Times New Roman" w:hAnsi="Times New Roman"/>
          <w:sz w:val="28"/>
          <w:szCs w:val="28"/>
          <w:lang w:eastAsia="en-US"/>
        </w:rPr>
        <w:t>з</w:t>
      </w:r>
      <w:r w:rsidRPr="00BA2C56">
        <w:rPr>
          <w:rFonts w:ascii="Times New Roman" w:hAnsi="Times New Roman"/>
          <w:sz w:val="28"/>
          <w:szCs w:val="28"/>
          <w:lang w:eastAsia="en-US"/>
        </w:rPr>
        <w:t>амена дросселей, ламп, изу, подвеска проводов воздушной линии, проверка и/или замена автоматов в ТП и устранения замыкания проводов воздушной линии</w:t>
      </w:r>
      <w:r>
        <w:rPr>
          <w:rFonts w:ascii="Times New Roman" w:hAnsi="Times New Roman"/>
          <w:sz w:val="28"/>
          <w:szCs w:val="28"/>
          <w:lang w:eastAsia="en-US"/>
        </w:rPr>
        <w:t>- 91 ед.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FC6515">
        <w:rPr>
          <w:rFonts w:ascii="Times New Roman" w:hAnsi="Times New Roman"/>
          <w:color w:val="C00000"/>
          <w:sz w:val="28"/>
          <w:szCs w:val="28"/>
          <w:lang w:eastAsia="en-US"/>
        </w:rPr>
        <w:tab/>
      </w:r>
      <w:r w:rsidRPr="00FC6515">
        <w:rPr>
          <w:rFonts w:ascii="Times New Roman" w:hAnsi="Times New Roman"/>
          <w:color w:val="C00000"/>
          <w:sz w:val="28"/>
          <w:szCs w:val="28"/>
          <w:lang w:eastAsia="en-US"/>
        </w:rPr>
        <w:tab/>
      </w:r>
    </w:p>
    <w:p w:rsidR="00747EA8" w:rsidRPr="00BA2C56" w:rsidRDefault="00747EA8" w:rsidP="00BA2C56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18. Санитарное содержание кладбища</w:t>
      </w:r>
    </w:p>
    <w:p w:rsidR="00747EA8" w:rsidRPr="00471102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471102">
        <w:rPr>
          <w:rFonts w:ascii="Times New Roman" w:hAnsi="Times New Roman"/>
          <w:sz w:val="28"/>
          <w:szCs w:val="28"/>
          <w:lang w:eastAsia="en-US"/>
        </w:rPr>
        <w:t>Сбор и вывоз мусора</w:t>
      </w:r>
      <w:r w:rsidRPr="00471102">
        <w:rPr>
          <w:rFonts w:ascii="Times New Roman" w:hAnsi="Times New Roman"/>
          <w:sz w:val="28"/>
          <w:szCs w:val="28"/>
          <w:lang w:eastAsia="en-US"/>
        </w:rPr>
        <w:tab/>
        <w:t xml:space="preserve">с территории  городского кладбища </w:t>
      </w:r>
    </w:p>
    <w:p w:rsidR="00747EA8" w:rsidRPr="00471102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471102">
        <w:rPr>
          <w:rFonts w:ascii="Times New Roman" w:hAnsi="Times New Roman"/>
          <w:sz w:val="28"/>
          <w:szCs w:val="28"/>
          <w:lang w:eastAsia="en-US"/>
        </w:rPr>
        <w:t xml:space="preserve">- площадью </w:t>
      </w:r>
      <w:smartTag w:uri="urn:schemas-microsoft-com:office:smarttags" w:element="metricconverter">
        <w:smartTagPr>
          <w:attr w:name="ProductID" w:val="65000 м2"/>
        </w:smartTagPr>
        <w:r w:rsidRPr="00471102">
          <w:rPr>
            <w:rFonts w:ascii="Times New Roman" w:hAnsi="Times New Roman"/>
            <w:sz w:val="28"/>
            <w:szCs w:val="28"/>
            <w:lang w:eastAsia="en-US"/>
          </w:rPr>
          <w:t>65000 м2</w:t>
        </w:r>
      </w:smartTag>
      <w:r w:rsidRPr="00471102">
        <w:rPr>
          <w:rFonts w:ascii="Times New Roman" w:hAnsi="Times New Roman"/>
          <w:sz w:val="28"/>
          <w:szCs w:val="28"/>
          <w:lang w:eastAsia="en-US"/>
        </w:rPr>
        <w:t xml:space="preserve"> по ул. Победы, вывезено371,5 м3</w:t>
      </w:r>
    </w:p>
    <w:p w:rsidR="00747EA8" w:rsidRPr="00471102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471102">
        <w:rPr>
          <w:rFonts w:ascii="Times New Roman" w:hAnsi="Times New Roman"/>
          <w:sz w:val="28"/>
          <w:szCs w:val="28"/>
          <w:lang w:eastAsia="en-US"/>
        </w:rPr>
        <w:t xml:space="preserve">- Половинка, кладбище - </w:t>
      </w:r>
      <w:smartTag w:uri="urn:schemas-microsoft-com:office:smarttags" w:element="metricconverter">
        <w:smartTagPr>
          <w:attr w:name="ProductID" w:val="30 м3"/>
        </w:smartTagPr>
        <w:r w:rsidRPr="00471102">
          <w:rPr>
            <w:rFonts w:ascii="Times New Roman" w:hAnsi="Times New Roman"/>
            <w:sz w:val="28"/>
            <w:szCs w:val="28"/>
            <w:lang w:eastAsia="en-US"/>
          </w:rPr>
          <w:t>30 м3</w:t>
        </w:r>
      </w:smartTag>
    </w:p>
    <w:p w:rsidR="00747EA8" w:rsidRPr="00471102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471102">
        <w:rPr>
          <w:rFonts w:ascii="Times New Roman" w:hAnsi="Times New Roman"/>
          <w:sz w:val="28"/>
          <w:szCs w:val="28"/>
          <w:lang w:eastAsia="en-US"/>
        </w:rPr>
        <w:t>Вырубка сломленных деревьев, вывоз порубочных остатков  с городского кладбища - 5 шт.</w:t>
      </w:r>
    </w:p>
    <w:p w:rsidR="00747EA8" w:rsidRPr="00FC6515" w:rsidRDefault="00747EA8" w:rsidP="00BA2C56">
      <w:pPr>
        <w:rPr>
          <w:rFonts w:ascii="Times New Roman" w:hAnsi="Times New Roman"/>
          <w:color w:val="C00000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19. Изготовление и установка купели: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- пер. ул. Набережная – ул. Комсомольская 1 шт.</w:t>
      </w:r>
    </w:p>
    <w:p w:rsidR="00747EA8" w:rsidRPr="002C5922" w:rsidRDefault="00747EA8" w:rsidP="002C5922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2C5922">
        <w:rPr>
          <w:rFonts w:ascii="Times New Roman" w:hAnsi="Times New Roman"/>
          <w:b/>
          <w:sz w:val="28"/>
          <w:szCs w:val="28"/>
          <w:u w:val="single"/>
          <w:lang w:eastAsia="en-US"/>
        </w:rPr>
        <w:t>20. Очистка лотка от снега:</w:t>
      </w:r>
    </w:p>
    <w:p w:rsidR="00747EA8" w:rsidRPr="002C5922" w:rsidRDefault="00747EA8" w:rsidP="002C5922">
      <w:pPr>
        <w:rPr>
          <w:rFonts w:ascii="Times New Roman" w:hAnsi="Times New Roman"/>
          <w:sz w:val="28"/>
          <w:szCs w:val="28"/>
          <w:lang w:eastAsia="en-US"/>
        </w:rPr>
      </w:pPr>
      <w:r w:rsidRPr="002C5922">
        <w:rPr>
          <w:rFonts w:ascii="Times New Roman" w:hAnsi="Times New Roman"/>
          <w:sz w:val="28"/>
          <w:szCs w:val="28"/>
          <w:lang w:eastAsia="en-US"/>
        </w:rPr>
        <w:t xml:space="preserve">- ул. Нагорная (от д. №2 по ул. Нагорная до д. №75 по ул. Жукова) - </w:t>
      </w:r>
      <w:smartTag w:uri="urn:schemas-microsoft-com:office:smarttags" w:element="metricconverter">
        <w:smartTagPr>
          <w:attr w:name="ProductID" w:val="100 м"/>
        </w:smartTagPr>
        <w:r w:rsidRPr="002C5922">
          <w:rPr>
            <w:rFonts w:ascii="Times New Roman" w:hAnsi="Times New Roman"/>
            <w:sz w:val="28"/>
            <w:szCs w:val="28"/>
            <w:lang w:eastAsia="en-US"/>
          </w:rPr>
          <w:t>100 м</w:t>
        </w:r>
      </w:smartTag>
    </w:p>
    <w:p w:rsidR="00747EA8" w:rsidRPr="002C5922" w:rsidRDefault="00747EA8" w:rsidP="002C5922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2C5922" w:rsidRDefault="00747EA8" w:rsidP="002C5922">
      <w:pPr>
        <w:rPr>
          <w:rFonts w:ascii="Times New Roman" w:hAnsi="Times New Roman"/>
          <w:sz w:val="28"/>
          <w:szCs w:val="28"/>
          <w:lang w:eastAsia="en-US"/>
        </w:rPr>
      </w:pPr>
      <w:r w:rsidRPr="002C5922">
        <w:rPr>
          <w:rFonts w:ascii="Times New Roman" w:hAnsi="Times New Roman"/>
          <w:b/>
          <w:sz w:val="28"/>
          <w:szCs w:val="28"/>
          <w:u w:val="single"/>
          <w:lang w:eastAsia="en-US"/>
        </w:rPr>
        <w:t>21. Погрузка и вывоз снега</w:t>
      </w:r>
      <w:r w:rsidRPr="002C5922">
        <w:rPr>
          <w:rFonts w:ascii="Times New Roman" w:hAnsi="Times New Roman"/>
          <w:sz w:val="28"/>
          <w:szCs w:val="28"/>
          <w:lang w:eastAsia="en-US"/>
        </w:rPr>
        <w:t>:</w:t>
      </w:r>
    </w:p>
    <w:p w:rsidR="00747EA8" w:rsidRPr="002C5922" w:rsidRDefault="00747EA8" w:rsidP="002C5922">
      <w:pPr>
        <w:rPr>
          <w:rFonts w:ascii="Times New Roman" w:hAnsi="Times New Roman"/>
          <w:sz w:val="28"/>
          <w:szCs w:val="28"/>
          <w:lang w:eastAsia="en-US"/>
        </w:rPr>
      </w:pPr>
      <w:r w:rsidRPr="002C5922">
        <w:rPr>
          <w:rFonts w:ascii="Times New Roman" w:hAnsi="Times New Roman"/>
          <w:sz w:val="28"/>
          <w:szCs w:val="28"/>
          <w:lang w:eastAsia="en-US"/>
        </w:rPr>
        <w:t xml:space="preserve">- ул. Титова, 66 - </w:t>
      </w:r>
      <w:smartTag w:uri="urn:schemas-microsoft-com:office:smarttags" w:element="metricconverter">
        <w:smartTagPr>
          <w:attr w:name="ProductID" w:val="16 м3"/>
        </w:smartTagPr>
        <w:r w:rsidRPr="002C5922">
          <w:rPr>
            <w:rFonts w:ascii="Times New Roman" w:hAnsi="Times New Roman"/>
            <w:sz w:val="28"/>
            <w:szCs w:val="28"/>
            <w:lang w:eastAsia="en-US"/>
          </w:rPr>
          <w:t>16 м3</w:t>
        </w:r>
      </w:smartTag>
    </w:p>
    <w:p w:rsidR="00747EA8" w:rsidRPr="002C5922" w:rsidRDefault="00747EA8" w:rsidP="002C5922">
      <w:pPr>
        <w:rPr>
          <w:rFonts w:ascii="Times New Roman" w:hAnsi="Times New Roman"/>
          <w:sz w:val="28"/>
          <w:szCs w:val="28"/>
          <w:lang w:eastAsia="en-US"/>
        </w:rPr>
      </w:pPr>
      <w:r w:rsidRPr="002C5922">
        <w:rPr>
          <w:rFonts w:ascii="Times New Roman" w:hAnsi="Times New Roman"/>
          <w:sz w:val="28"/>
          <w:szCs w:val="28"/>
          <w:lang w:eastAsia="en-US"/>
        </w:rPr>
        <w:t xml:space="preserve">- пер. ул. Титова-ул. Советская - </w:t>
      </w:r>
      <w:smartTag w:uri="urn:schemas-microsoft-com:office:smarttags" w:element="metricconverter">
        <w:smartTagPr>
          <w:attr w:name="ProductID" w:val="128 м3"/>
        </w:smartTagPr>
        <w:r w:rsidRPr="002C5922">
          <w:rPr>
            <w:rFonts w:ascii="Times New Roman" w:hAnsi="Times New Roman"/>
            <w:sz w:val="28"/>
            <w:szCs w:val="28"/>
            <w:lang w:eastAsia="en-US"/>
          </w:rPr>
          <w:t>128 м3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2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2</w:t>
      </w: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. Механизированная очистка от песка и грязи тротуаров: </w:t>
      </w:r>
    </w:p>
    <w:p w:rsidR="00747EA8" w:rsidRPr="002C5922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2C5922">
        <w:rPr>
          <w:rFonts w:ascii="Times New Roman" w:hAnsi="Times New Roman"/>
          <w:sz w:val="28"/>
          <w:szCs w:val="28"/>
          <w:lang w:eastAsia="en-US"/>
        </w:rPr>
        <w:t xml:space="preserve"> По </w:t>
      </w:r>
      <w:r>
        <w:rPr>
          <w:rFonts w:ascii="Times New Roman" w:hAnsi="Times New Roman"/>
          <w:sz w:val="28"/>
          <w:szCs w:val="28"/>
          <w:lang w:eastAsia="en-US"/>
        </w:rPr>
        <w:t xml:space="preserve"> автобусному </w:t>
      </w:r>
      <w:r w:rsidRPr="002C5922">
        <w:rPr>
          <w:rFonts w:ascii="Times New Roman" w:hAnsi="Times New Roman"/>
          <w:sz w:val="28"/>
          <w:szCs w:val="28"/>
          <w:lang w:eastAsia="en-US"/>
        </w:rPr>
        <w:t>маршруту «ЛПХ-Калинина» и ул. Розы Люксембург</w:t>
      </w:r>
    </w:p>
    <w:p w:rsidR="00747EA8" w:rsidRDefault="00747EA8" w:rsidP="00BA2C56">
      <w:pPr>
        <w:rPr>
          <w:rFonts w:ascii="Times New Roman" w:hAnsi="Times New Roman"/>
          <w:color w:val="C00000"/>
          <w:sz w:val="28"/>
          <w:szCs w:val="28"/>
          <w:lang w:eastAsia="en-US"/>
        </w:rPr>
      </w:pPr>
    </w:p>
    <w:p w:rsidR="00747EA8" w:rsidRDefault="00747EA8" w:rsidP="00BA2C56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23.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Работы по обращениям граждан:</w:t>
      </w:r>
    </w:p>
    <w:p w:rsidR="00747EA8" w:rsidRPr="002C5922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2C5922">
        <w:rPr>
          <w:rFonts w:ascii="Times New Roman" w:hAnsi="Times New Roman"/>
          <w:sz w:val="28"/>
          <w:szCs w:val="28"/>
          <w:lang w:eastAsia="en-US"/>
        </w:rPr>
        <w:t xml:space="preserve"> ул. Мякутина, 83: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Углубление и изменение направления русла реки Средняя - </w:t>
      </w:r>
      <w:smartTag w:uri="urn:schemas-microsoft-com:office:smarttags" w:element="metricconverter">
        <w:smartTagPr>
          <w:attr w:name="ProductID" w:val="20 м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20 м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Укрепление берега реки Средняя - </w:t>
      </w:r>
      <w:smartTag w:uri="urn:schemas-microsoft-com:office:smarttags" w:element="metricconverter">
        <w:smartTagPr>
          <w:attr w:name="ProductID" w:val="10 м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10 м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24. Устройство водоотводной канавы: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ул. Азина, 3А - </w:t>
      </w:r>
      <w:smartTag w:uri="urn:schemas-microsoft-com:office:smarttags" w:element="metricconverter">
        <w:smartTagPr>
          <w:attr w:name="ProductID" w:val="50 м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50 м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25. Ремонт металлической конструкции на водоотводных лотках:</w:t>
      </w: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ab/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ул. Р-Люксембург, 75 (мотив) - </w:t>
      </w:r>
      <w:smartTag w:uri="urn:schemas-microsoft-com:office:smarttags" w:element="metricconverter">
        <w:smartTagPr>
          <w:attr w:name="ProductID" w:val="6 м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6 м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26. Ремонт урн: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- ул. Ленина, ул. Победы, ул. Титова - 8 шт.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27. Изготовление и установка ограждений 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для </w:t>
      </w: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саженцев: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- ул. Коммунистическая, 1 - 23 шт.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28. Засыпка грунтом обвалившегося колодца: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ул. Титова, 111-  </w:t>
      </w:r>
      <w:smartTag w:uri="urn:schemas-microsoft-com:office:smarttags" w:element="metricconverter">
        <w:smartTagPr>
          <w:attr w:name="ProductID" w:val="8 м3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8 м3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29. Ямочный ремонт тротуара: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пер. ул. Победы – ул. Володарского - </w:t>
      </w:r>
      <w:smartTag w:uri="urn:schemas-microsoft-com:office:smarttags" w:element="metricconverter">
        <w:smartTagPr>
          <w:attr w:name="ProductID" w:val="1,8 м2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1,8 м2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ул. Титова, 70 - </w:t>
      </w:r>
      <w:smartTag w:uri="urn:schemas-microsoft-com:office:smarttags" w:element="metricconverter">
        <w:smartTagPr>
          <w:attr w:name="ProductID" w:val="0,16 м2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0,16 м2</w:t>
        </w:r>
      </w:smartTag>
    </w:p>
    <w:p w:rsidR="00747EA8" w:rsidRPr="00BA2C56" w:rsidRDefault="00747EA8" w:rsidP="00BA2C56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30. Ремонт автобусных остановок (замена сломанных листов поликарб</w:t>
      </w: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о</w:t>
      </w: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ната на крышах остановок):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- ул. Победы, 26 магазин - 1 шт.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- ул. Победы, магнит - 1 шт.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- ул. Ленина, столовая «Стан 250» - 1 шт.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- ул. Ленина, Авангард» - 1 шт.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- ул. 22 Партсъезда, магазин №6 - 1 шт.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31. Устройство водоотводной канавы: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ул. Молодежная, 2 (Стадион) - </w:t>
      </w:r>
      <w:smartTag w:uri="urn:schemas-microsoft-com:office:smarttags" w:element="metricconverter">
        <w:smartTagPr>
          <w:attr w:name="ProductID" w:val="160 м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160 м</w:t>
        </w:r>
      </w:smartTag>
    </w:p>
    <w:p w:rsidR="00747EA8" w:rsidRPr="00BA2C56" w:rsidRDefault="00747EA8" w:rsidP="00BA2C56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32. Сад Металлургов: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- Ремонт «Скамьи влюбленных» установка ее на прежнее место - 1 шт.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>- Ремонт уличного туалета (монтаж конструкции на место) - 1 шт.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33. Ремонт мусорных баков с контейнерных площадок - 5 шт.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Default="00747EA8" w:rsidP="00BA2C56">
      <w:pPr>
        <w:rPr>
          <w:rFonts w:ascii="Times New Roman" w:hAnsi="Times New Roman"/>
          <w:color w:val="C00000"/>
          <w:sz w:val="28"/>
          <w:szCs w:val="28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34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. </w:t>
      </w: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Устройство нового остановочного комплекса</w:t>
      </w:r>
      <w:r w:rsidRPr="002C5922">
        <w:rPr>
          <w:rFonts w:ascii="Times New Roman" w:hAnsi="Times New Roman"/>
          <w:b/>
          <w:sz w:val="28"/>
          <w:szCs w:val="28"/>
          <w:u w:val="single"/>
          <w:lang w:eastAsia="en-US"/>
        </w:rPr>
        <w:t>ул. Калинина, 24:</w:t>
      </w:r>
    </w:p>
    <w:p w:rsidR="00747EA8" w:rsidRPr="002C5922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2C5922">
        <w:rPr>
          <w:rFonts w:ascii="Times New Roman" w:hAnsi="Times New Roman"/>
          <w:sz w:val="28"/>
          <w:szCs w:val="28"/>
          <w:lang w:eastAsia="en-US"/>
        </w:rPr>
        <w:t xml:space="preserve">- Планировка заездного кармана для автобуса </w:t>
      </w:r>
      <w:smartTag w:uri="urn:schemas-microsoft-com:office:smarttags" w:element="metricconverter">
        <w:smartTagPr>
          <w:attr w:name="ProductID" w:val="70 м2"/>
        </w:smartTagPr>
        <w:r w:rsidRPr="002C5922">
          <w:rPr>
            <w:rFonts w:ascii="Times New Roman" w:hAnsi="Times New Roman"/>
            <w:sz w:val="28"/>
            <w:szCs w:val="28"/>
            <w:lang w:eastAsia="en-US"/>
          </w:rPr>
          <w:t>70 м2</w:t>
        </w:r>
      </w:smartTag>
    </w:p>
    <w:p w:rsidR="00747EA8" w:rsidRPr="002C5922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2C5922">
        <w:rPr>
          <w:rFonts w:ascii="Times New Roman" w:hAnsi="Times New Roman"/>
          <w:sz w:val="28"/>
          <w:szCs w:val="28"/>
          <w:lang w:eastAsia="en-US"/>
        </w:rPr>
        <w:t>- Установка новой автобусной остановки - 1 шт.</w:t>
      </w:r>
    </w:p>
    <w:p w:rsidR="00747EA8" w:rsidRPr="002C5922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2C5922">
        <w:rPr>
          <w:rFonts w:ascii="Times New Roman" w:hAnsi="Times New Roman"/>
          <w:sz w:val="28"/>
          <w:szCs w:val="28"/>
          <w:lang w:eastAsia="en-US"/>
        </w:rPr>
        <w:t>- Укладка водоотводных лотков – 7 шт.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35. Ремонт пешеходного моста, замена сгнивших досок полотна моста: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ул. Пристанционная (через р. Серга) - </w:t>
      </w:r>
      <w:smartTag w:uri="urn:schemas-microsoft-com:office:smarttags" w:element="metricconverter">
        <w:smartTagPr>
          <w:attr w:name="ProductID" w:val="2 м2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2 м2</w:t>
        </w:r>
      </w:smartTag>
      <w:r w:rsidRPr="00BA2C56">
        <w:rPr>
          <w:rFonts w:ascii="Times New Roman" w:hAnsi="Times New Roman"/>
          <w:sz w:val="28"/>
          <w:szCs w:val="28"/>
          <w:lang w:eastAsia="en-US"/>
        </w:rPr>
        <w:tab/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ул. Фрунзе (через реку Средняя) - </w:t>
      </w:r>
      <w:smartTag w:uri="urn:schemas-microsoft-com:office:smarttags" w:element="metricconverter">
        <w:smartTagPr>
          <w:attr w:name="ProductID" w:val="3 м2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3 м2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ул. Победы (через реку Средняя) - </w:t>
      </w:r>
      <w:smartTag w:uri="urn:schemas-microsoft-com:office:smarttags" w:element="metricconverter">
        <w:smartTagPr>
          <w:attr w:name="ProductID" w:val="3 м2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3 м2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</w:p>
    <w:p w:rsidR="00747EA8" w:rsidRPr="00BA2C56" w:rsidRDefault="00747EA8" w:rsidP="00BA2C56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A2C56">
        <w:rPr>
          <w:rFonts w:ascii="Times New Roman" w:hAnsi="Times New Roman"/>
          <w:b/>
          <w:sz w:val="28"/>
          <w:szCs w:val="28"/>
          <w:u w:val="single"/>
          <w:lang w:eastAsia="en-US"/>
        </w:rPr>
        <w:t>36. Ремонт автомобильной стоянки по ул. Отдыха, 15</w:t>
      </w:r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Очистка водоотводных лотков – </w:t>
      </w:r>
      <w:smartTag w:uri="urn:schemas-microsoft-com:office:smarttags" w:element="metricconverter">
        <w:smartTagPr>
          <w:attr w:name="ProductID" w:val="68 м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68 м</w:t>
        </w:r>
      </w:smartTag>
    </w:p>
    <w:p w:rsidR="00747EA8" w:rsidRPr="00BA2C56" w:rsidRDefault="00747EA8" w:rsidP="00BA2C56">
      <w:pPr>
        <w:rPr>
          <w:rFonts w:ascii="Times New Roman" w:hAnsi="Times New Roman"/>
          <w:sz w:val="28"/>
          <w:szCs w:val="28"/>
          <w:lang w:eastAsia="en-US"/>
        </w:rPr>
      </w:pPr>
      <w:r w:rsidRPr="00BA2C56">
        <w:rPr>
          <w:rFonts w:ascii="Times New Roman" w:hAnsi="Times New Roman"/>
          <w:sz w:val="28"/>
          <w:szCs w:val="28"/>
          <w:lang w:eastAsia="en-US"/>
        </w:rPr>
        <w:t xml:space="preserve">- Восстановление профиля стоянки с добавлением нового материала - </w:t>
      </w:r>
      <w:smartTag w:uri="urn:schemas-microsoft-com:office:smarttags" w:element="metricconverter">
        <w:smartTagPr>
          <w:attr w:name="ProductID" w:val="0,0363 км"/>
        </w:smartTagPr>
        <w:r w:rsidRPr="00BA2C56">
          <w:rPr>
            <w:rFonts w:ascii="Times New Roman" w:hAnsi="Times New Roman"/>
            <w:sz w:val="28"/>
            <w:szCs w:val="28"/>
            <w:lang w:eastAsia="en-US"/>
          </w:rPr>
          <w:t>0,0363 км</w:t>
        </w:r>
      </w:smartTag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747EA8" w:rsidRPr="00CF04EA" w:rsidRDefault="00747EA8" w:rsidP="002237F5">
      <w:pPr>
        <w:suppressAutoHyphens/>
        <w:ind w:firstLine="851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747EA8" w:rsidRDefault="00747EA8" w:rsidP="002237F5">
      <w:pPr>
        <w:suppressAutoHyphen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EA8" w:rsidRPr="00DC42F7" w:rsidRDefault="00747EA8" w:rsidP="002237F5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DC42F7">
        <w:rPr>
          <w:rFonts w:ascii="Times New Roman" w:hAnsi="Times New Roman"/>
          <w:b/>
          <w:bCs/>
          <w:sz w:val="28"/>
          <w:szCs w:val="28"/>
        </w:rPr>
        <w:t>Общая характеристика преступности</w:t>
      </w:r>
    </w:p>
    <w:p w:rsidR="00747EA8" w:rsidRPr="00DC42F7" w:rsidRDefault="00747EA8" w:rsidP="002237F5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EA8" w:rsidRPr="00DC42F7" w:rsidRDefault="00747EA8" w:rsidP="002237F5">
      <w:pPr>
        <w:suppressAutoHyphens/>
        <w:ind w:firstLine="708"/>
        <w:jc w:val="both"/>
        <w:rPr>
          <w:rFonts w:ascii="Times New Roman" w:hAnsi="Times New Roman"/>
          <w:bCs/>
          <w:sz w:val="28"/>
          <w:szCs w:val="26"/>
        </w:rPr>
      </w:pPr>
      <w:r w:rsidRPr="00DC42F7">
        <w:rPr>
          <w:rFonts w:ascii="Times New Roman" w:hAnsi="Times New Roman"/>
          <w:bCs/>
          <w:sz w:val="28"/>
          <w:szCs w:val="26"/>
        </w:rPr>
        <w:t>За 9 месяцев 2017 года общая характеристика преступности выглядит, в сравнении с аналогичным периодом прошлого года, следующим образом:</w:t>
      </w:r>
    </w:p>
    <w:p w:rsidR="00747EA8" w:rsidRPr="00DC42F7" w:rsidRDefault="00747EA8" w:rsidP="002237F5">
      <w:pPr>
        <w:suppressAutoHyphens/>
        <w:ind w:firstLine="708"/>
        <w:jc w:val="both"/>
        <w:rPr>
          <w:rFonts w:ascii="Times New Roman" w:hAnsi="Times New Roman"/>
          <w:sz w:val="32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850"/>
        <w:gridCol w:w="992"/>
        <w:gridCol w:w="1419"/>
        <w:gridCol w:w="1842"/>
      </w:tblGrid>
      <w:tr w:rsidR="00747EA8" w:rsidRPr="00DC42F7" w:rsidTr="00ED10A0">
        <w:trPr>
          <w:trHeight w:val="315"/>
        </w:trPr>
        <w:tc>
          <w:tcPr>
            <w:tcW w:w="4111" w:type="dxa"/>
            <w:noWrap/>
            <w:vAlign w:val="bottom"/>
          </w:tcPr>
          <w:p w:rsidR="00747EA8" w:rsidRPr="00DC42F7" w:rsidRDefault="00747EA8" w:rsidP="002237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 xml:space="preserve">                              показатели</w:t>
            </w:r>
          </w:p>
        </w:tc>
        <w:tc>
          <w:tcPr>
            <w:tcW w:w="5103" w:type="dxa"/>
            <w:gridSpan w:val="4"/>
            <w:noWrap/>
            <w:vAlign w:val="bottom"/>
          </w:tcPr>
          <w:p w:rsidR="00747EA8" w:rsidRPr="00DC42F7" w:rsidRDefault="00747EA8" w:rsidP="002237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Нижние Серги</w:t>
            </w:r>
          </w:p>
        </w:tc>
      </w:tr>
      <w:tr w:rsidR="00747EA8" w:rsidRPr="00DC42F7" w:rsidTr="00DC42F7">
        <w:trPr>
          <w:trHeight w:val="169"/>
        </w:trPr>
        <w:tc>
          <w:tcPr>
            <w:tcW w:w="4111" w:type="dxa"/>
            <w:noWrap/>
            <w:vAlign w:val="bottom"/>
          </w:tcPr>
          <w:p w:rsidR="00747EA8" w:rsidRPr="00DC42F7" w:rsidRDefault="00747EA8" w:rsidP="002237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747EA8" w:rsidRPr="00DC42F7" w:rsidRDefault="00747EA8" w:rsidP="002237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noWrap/>
            <w:vAlign w:val="bottom"/>
          </w:tcPr>
          <w:p w:rsidR="00747EA8" w:rsidRPr="00DC42F7" w:rsidRDefault="00747EA8" w:rsidP="002237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noWrap/>
            <w:vAlign w:val="bottom"/>
          </w:tcPr>
          <w:p w:rsidR="00747EA8" w:rsidRPr="00DC42F7" w:rsidRDefault="00747EA8" w:rsidP="002237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EA8" w:rsidRPr="00DC42F7" w:rsidRDefault="00747EA8" w:rsidP="002237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за сентябрь 2016</w:t>
            </w:r>
          </w:p>
        </w:tc>
        <w:tc>
          <w:tcPr>
            <w:tcW w:w="1842" w:type="dxa"/>
            <w:noWrap/>
            <w:vAlign w:val="bottom"/>
          </w:tcPr>
          <w:p w:rsidR="00747EA8" w:rsidRPr="00DC42F7" w:rsidRDefault="00747EA8" w:rsidP="002237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47EA8" w:rsidRPr="00DC42F7" w:rsidRDefault="00747EA8" w:rsidP="002237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 xml:space="preserve">Рост«+», </w:t>
            </w:r>
          </w:p>
          <w:p w:rsidR="00747EA8" w:rsidRPr="00DC42F7" w:rsidRDefault="00747EA8" w:rsidP="002237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снижение «-»</w:t>
            </w:r>
          </w:p>
        </w:tc>
      </w:tr>
      <w:tr w:rsidR="00747EA8" w:rsidRPr="00DC42F7" w:rsidTr="00DC42F7">
        <w:trPr>
          <w:trHeight w:val="345"/>
        </w:trPr>
        <w:tc>
          <w:tcPr>
            <w:tcW w:w="4111" w:type="dxa"/>
            <w:noWrap/>
            <w:vAlign w:val="bottom"/>
          </w:tcPr>
          <w:p w:rsidR="00747EA8" w:rsidRPr="00DC42F7" w:rsidRDefault="00747EA8" w:rsidP="002237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1. Всего зарегистрировано преступлений</w:t>
            </w:r>
          </w:p>
        </w:tc>
        <w:tc>
          <w:tcPr>
            <w:tcW w:w="850" w:type="dxa"/>
            <w:noWrap/>
            <w:vAlign w:val="bottom"/>
          </w:tcPr>
          <w:p w:rsidR="00747EA8" w:rsidRPr="00DC42F7" w:rsidRDefault="00747EA8" w:rsidP="002237F5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noWrap/>
            <w:vAlign w:val="bottom"/>
          </w:tcPr>
          <w:p w:rsidR="00747EA8" w:rsidRPr="00DC42F7" w:rsidRDefault="00747EA8" w:rsidP="002237F5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9" w:type="dxa"/>
            <w:noWrap/>
            <w:vAlign w:val="bottom"/>
          </w:tcPr>
          <w:p w:rsidR="00747EA8" w:rsidRPr="00DC42F7" w:rsidRDefault="00747EA8" w:rsidP="002237F5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747EA8" w:rsidRPr="00DC42F7" w:rsidRDefault="00747EA8" w:rsidP="002237F5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747EA8" w:rsidRPr="00DC42F7" w:rsidTr="00DC42F7">
        <w:trPr>
          <w:trHeight w:val="315"/>
        </w:trPr>
        <w:tc>
          <w:tcPr>
            <w:tcW w:w="4111" w:type="dxa"/>
            <w:noWrap/>
            <w:vAlign w:val="bottom"/>
          </w:tcPr>
          <w:p w:rsidR="00747EA8" w:rsidRPr="00DC42F7" w:rsidRDefault="00747EA8" w:rsidP="002237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 xml:space="preserve">2. Преступления совершены: </w:t>
            </w:r>
          </w:p>
        </w:tc>
        <w:tc>
          <w:tcPr>
            <w:tcW w:w="850" w:type="dxa"/>
            <w:noWrap/>
            <w:vAlign w:val="bottom"/>
          </w:tcPr>
          <w:p w:rsidR="00747EA8" w:rsidRPr="00DC42F7" w:rsidRDefault="00747EA8" w:rsidP="002237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747EA8" w:rsidRPr="00DC42F7" w:rsidRDefault="00747EA8" w:rsidP="002237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noWrap/>
            <w:vAlign w:val="bottom"/>
          </w:tcPr>
          <w:p w:rsidR="00747EA8" w:rsidRPr="00DC42F7" w:rsidRDefault="00747EA8" w:rsidP="002237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</w:tcPr>
          <w:p w:rsidR="00747EA8" w:rsidRPr="00DC42F7" w:rsidRDefault="00747EA8" w:rsidP="002237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7EA8" w:rsidRPr="00DC42F7" w:rsidTr="00DC42F7">
        <w:trPr>
          <w:trHeight w:val="315"/>
        </w:trPr>
        <w:tc>
          <w:tcPr>
            <w:tcW w:w="4111" w:type="dxa"/>
            <w:noWrap/>
            <w:vAlign w:val="bottom"/>
          </w:tcPr>
          <w:p w:rsidR="00747EA8" w:rsidRPr="00DC42F7" w:rsidRDefault="00747EA8" w:rsidP="002237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 xml:space="preserve">    а) несовершеннолетними</w:t>
            </w:r>
          </w:p>
        </w:tc>
        <w:tc>
          <w:tcPr>
            <w:tcW w:w="850" w:type="dxa"/>
            <w:noWrap/>
            <w:vAlign w:val="bottom"/>
          </w:tcPr>
          <w:p w:rsidR="00747EA8" w:rsidRPr="00DC42F7" w:rsidRDefault="00747EA8" w:rsidP="002237F5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747EA8" w:rsidRPr="00DC42F7" w:rsidRDefault="00747EA8" w:rsidP="002237F5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noWrap/>
            <w:vAlign w:val="bottom"/>
          </w:tcPr>
          <w:p w:rsidR="00747EA8" w:rsidRPr="00DC42F7" w:rsidRDefault="00747EA8" w:rsidP="002237F5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747EA8" w:rsidRPr="00DC42F7" w:rsidRDefault="00747EA8" w:rsidP="002237F5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EA8" w:rsidRPr="00DC42F7" w:rsidTr="00DC42F7">
        <w:trPr>
          <w:trHeight w:val="315"/>
        </w:trPr>
        <w:tc>
          <w:tcPr>
            <w:tcW w:w="4111" w:type="dxa"/>
            <w:noWrap/>
            <w:vAlign w:val="bottom"/>
          </w:tcPr>
          <w:p w:rsidR="00747EA8" w:rsidRPr="00DC42F7" w:rsidRDefault="00747EA8" w:rsidP="002237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 xml:space="preserve">    б) ранее совершавшими преступления</w:t>
            </w:r>
          </w:p>
        </w:tc>
        <w:tc>
          <w:tcPr>
            <w:tcW w:w="850" w:type="dxa"/>
            <w:noWrap/>
            <w:vAlign w:val="bottom"/>
          </w:tcPr>
          <w:p w:rsidR="00747EA8" w:rsidRPr="00DC42F7" w:rsidRDefault="00747EA8" w:rsidP="002237F5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noWrap/>
            <w:vAlign w:val="bottom"/>
          </w:tcPr>
          <w:p w:rsidR="00747EA8" w:rsidRPr="00DC42F7" w:rsidRDefault="00747EA8" w:rsidP="002237F5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  <w:noWrap/>
            <w:vAlign w:val="bottom"/>
          </w:tcPr>
          <w:p w:rsidR="00747EA8" w:rsidRPr="00DC42F7" w:rsidRDefault="00747EA8" w:rsidP="002237F5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747EA8" w:rsidRPr="00DC42F7" w:rsidRDefault="00747EA8" w:rsidP="00DC42F7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</w:tr>
      <w:tr w:rsidR="00747EA8" w:rsidRPr="00DC42F7" w:rsidTr="00DC42F7">
        <w:trPr>
          <w:trHeight w:val="315"/>
        </w:trPr>
        <w:tc>
          <w:tcPr>
            <w:tcW w:w="4111" w:type="dxa"/>
            <w:noWrap/>
            <w:vAlign w:val="bottom"/>
          </w:tcPr>
          <w:p w:rsidR="00747EA8" w:rsidRPr="00DC42F7" w:rsidRDefault="00747EA8" w:rsidP="002237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 xml:space="preserve">    в) в группе</w:t>
            </w:r>
          </w:p>
        </w:tc>
        <w:tc>
          <w:tcPr>
            <w:tcW w:w="850" w:type="dxa"/>
            <w:noWrap/>
            <w:vAlign w:val="bottom"/>
          </w:tcPr>
          <w:p w:rsidR="00747EA8" w:rsidRPr="00DC42F7" w:rsidRDefault="00747EA8" w:rsidP="002237F5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747EA8" w:rsidRPr="00DC42F7" w:rsidRDefault="00747EA8" w:rsidP="002237F5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noWrap/>
            <w:vAlign w:val="bottom"/>
          </w:tcPr>
          <w:p w:rsidR="00747EA8" w:rsidRPr="00DC42F7" w:rsidRDefault="00747EA8" w:rsidP="002237F5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747EA8" w:rsidRPr="00DC42F7" w:rsidRDefault="00747EA8" w:rsidP="00DC42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7EA8" w:rsidRPr="00DC42F7" w:rsidTr="00DC42F7">
        <w:trPr>
          <w:trHeight w:val="345"/>
        </w:trPr>
        <w:tc>
          <w:tcPr>
            <w:tcW w:w="4111" w:type="dxa"/>
            <w:noWrap/>
            <w:vAlign w:val="bottom"/>
          </w:tcPr>
          <w:p w:rsidR="00747EA8" w:rsidRPr="00DC42F7" w:rsidRDefault="00747EA8" w:rsidP="002237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 xml:space="preserve">    г) в состоянии опьянения</w:t>
            </w:r>
          </w:p>
        </w:tc>
        <w:tc>
          <w:tcPr>
            <w:tcW w:w="850" w:type="dxa"/>
            <w:noWrap/>
            <w:vAlign w:val="bottom"/>
          </w:tcPr>
          <w:p w:rsidR="00747EA8" w:rsidRPr="00DC42F7" w:rsidRDefault="00747EA8" w:rsidP="002237F5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noWrap/>
            <w:vAlign w:val="bottom"/>
          </w:tcPr>
          <w:p w:rsidR="00747EA8" w:rsidRPr="00DC42F7" w:rsidRDefault="00747EA8" w:rsidP="002237F5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9" w:type="dxa"/>
            <w:noWrap/>
            <w:vAlign w:val="bottom"/>
          </w:tcPr>
          <w:p w:rsidR="00747EA8" w:rsidRPr="00DC42F7" w:rsidRDefault="00747EA8" w:rsidP="002237F5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747EA8" w:rsidRPr="00DC42F7" w:rsidRDefault="00747EA8" w:rsidP="002237F5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2F7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</w:tbl>
    <w:p w:rsidR="00747EA8" w:rsidRPr="00DC42F7" w:rsidRDefault="00747EA8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7EA8" w:rsidRDefault="00747EA8" w:rsidP="002237F5">
      <w:pPr>
        <w:shd w:val="clear" w:color="auto" w:fill="FFFFFF"/>
        <w:suppressAutoHyphens/>
        <w:ind w:firstLine="720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/>
          <w:spacing w:val="6"/>
          <w:sz w:val="28"/>
          <w:szCs w:val="28"/>
        </w:rPr>
        <w:t>Социальная сфера</w:t>
      </w:r>
    </w:p>
    <w:p w:rsidR="00747EA8" w:rsidRDefault="00747EA8" w:rsidP="002237F5">
      <w:pPr>
        <w:suppressAutoHyphens/>
        <w:jc w:val="both"/>
        <w:rPr>
          <w:rFonts w:ascii="Times New Roman" w:hAnsi="Times New Roman"/>
          <w:sz w:val="28"/>
          <w:szCs w:val="28"/>
          <w:u w:val="single"/>
          <w:lang w:val="en-US" w:eastAsia="en-US"/>
        </w:rPr>
      </w:pPr>
      <w:r w:rsidRPr="00CF04EA">
        <w:rPr>
          <w:rFonts w:ascii="Times New Roman" w:hAnsi="Times New Roman"/>
          <w:sz w:val="28"/>
          <w:szCs w:val="28"/>
          <w:u w:val="single"/>
          <w:lang w:eastAsia="en-US"/>
        </w:rPr>
        <w:t>МУП «Силуэт»</w:t>
      </w:r>
    </w:p>
    <w:p w:rsidR="00747EA8" w:rsidRDefault="00747EA8" w:rsidP="00CF04EA">
      <w:pPr>
        <w:spacing w:after="200"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З</w:t>
      </w:r>
      <w:r w:rsidRPr="00CF04EA">
        <w:rPr>
          <w:rFonts w:ascii="Times New Roman" w:hAnsi="Times New Roman"/>
          <w:sz w:val="28"/>
          <w:szCs w:val="28"/>
          <w:lang w:eastAsia="en-US"/>
        </w:rPr>
        <w:t xml:space="preserve">а        9 месяцев 2017 года </w:t>
      </w:r>
      <w:r>
        <w:rPr>
          <w:rFonts w:ascii="Times New Roman" w:hAnsi="Times New Roman"/>
          <w:sz w:val="28"/>
          <w:szCs w:val="28"/>
          <w:lang w:eastAsia="en-US"/>
        </w:rPr>
        <w:t xml:space="preserve"> предприятие </w:t>
      </w:r>
      <w:r w:rsidRPr="00CF04EA">
        <w:rPr>
          <w:rFonts w:ascii="Times New Roman" w:hAnsi="Times New Roman"/>
          <w:sz w:val="28"/>
          <w:szCs w:val="28"/>
          <w:lang w:eastAsia="en-US"/>
        </w:rPr>
        <w:t>оказало услуг населению на сумму 1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CF04EA">
        <w:rPr>
          <w:rFonts w:ascii="Times New Roman" w:hAnsi="Times New Roman"/>
          <w:sz w:val="28"/>
          <w:szCs w:val="28"/>
          <w:lang w:eastAsia="en-US"/>
        </w:rPr>
        <w:t>6</w:t>
      </w:r>
      <w:r>
        <w:rPr>
          <w:rFonts w:ascii="Times New Roman" w:hAnsi="Times New Roman"/>
          <w:sz w:val="28"/>
          <w:szCs w:val="28"/>
          <w:lang w:eastAsia="en-US"/>
        </w:rPr>
        <w:t xml:space="preserve"> млн.</w:t>
      </w:r>
      <w:r w:rsidRPr="00CF04EA">
        <w:rPr>
          <w:rFonts w:ascii="Times New Roman" w:hAnsi="Times New Roman"/>
          <w:sz w:val="28"/>
          <w:szCs w:val="28"/>
          <w:lang w:eastAsia="en-US"/>
        </w:rPr>
        <w:t>рублей, что на 161</w:t>
      </w:r>
      <w:r>
        <w:rPr>
          <w:rFonts w:ascii="Times New Roman" w:hAnsi="Times New Roman"/>
          <w:sz w:val="28"/>
          <w:szCs w:val="28"/>
          <w:lang w:eastAsia="en-US"/>
        </w:rPr>
        <w:t xml:space="preserve"> тыс.</w:t>
      </w:r>
      <w:r w:rsidRPr="00CF04EA">
        <w:rPr>
          <w:rFonts w:ascii="Times New Roman" w:hAnsi="Times New Roman"/>
          <w:sz w:val="28"/>
          <w:szCs w:val="28"/>
          <w:lang w:eastAsia="en-US"/>
        </w:rPr>
        <w:t xml:space="preserve"> рублей больше, чем за этот же период прошлого года. </w:t>
      </w:r>
      <w:r>
        <w:rPr>
          <w:rFonts w:ascii="Times New Roman" w:hAnsi="Times New Roman"/>
          <w:sz w:val="28"/>
          <w:szCs w:val="28"/>
          <w:lang w:eastAsia="en-US"/>
        </w:rPr>
        <w:t>Основные виды услуг-</w:t>
      </w:r>
      <w:r w:rsidRPr="00CF04EA">
        <w:rPr>
          <w:rFonts w:ascii="Times New Roman" w:hAnsi="Times New Roman"/>
          <w:sz w:val="28"/>
          <w:szCs w:val="28"/>
          <w:lang w:eastAsia="en-US"/>
        </w:rPr>
        <w:t xml:space="preserve">ремонт одежды и обуви, изготовление ключей. </w:t>
      </w:r>
      <w:r>
        <w:rPr>
          <w:rFonts w:ascii="Times New Roman" w:hAnsi="Times New Roman"/>
          <w:sz w:val="28"/>
          <w:szCs w:val="28"/>
          <w:lang w:eastAsia="en-US"/>
        </w:rPr>
        <w:t xml:space="preserve">С 2018 года предприятию </w:t>
      </w:r>
      <w:r w:rsidRPr="00CF04EA">
        <w:rPr>
          <w:rFonts w:ascii="Times New Roman" w:hAnsi="Times New Roman"/>
          <w:sz w:val="28"/>
          <w:szCs w:val="28"/>
        </w:rPr>
        <w:t>предстоит газификация</w:t>
      </w:r>
      <w:r>
        <w:rPr>
          <w:rFonts w:ascii="Times New Roman" w:hAnsi="Times New Roman"/>
          <w:sz w:val="28"/>
          <w:szCs w:val="28"/>
        </w:rPr>
        <w:t>.</w:t>
      </w:r>
    </w:p>
    <w:p w:rsidR="00747EA8" w:rsidRPr="00C97DCB" w:rsidRDefault="00747EA8" w:rsidP="000F0E7F">
      <w:pPr>
        <w:suppressAutoHyphens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CF04EA">
        <w:rPr>
          <w:rFonts w:ascii="Times New Roman" w:hAnsi="Times New Roman"/>
          <w:sz w:val="28"/>
          <w:szCs w:val="28"/>
          <w:u w:val="single"/>
          <w:lang w:eastAsia="en-US"/>
        </w:rPr>
        <w:t>МУП «С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ервис</w:t>
      </w:r>
      <w:r w:rsidRPr="00CF04EA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</w:p>
    <w:p w:rsidR="00747EA8" w:rsidRPr="008C6CED" w:rsidRDefault="00747EA8" w:rsidP="008C6CE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C6CED">
        <w:rPr>
          <w:rFonts w:ascii="Times New Roman" w:hAnsi="Times New Roman"/>
          <w:sz w:val="28"/>
          <w:szCs w:val="28"/>
        </w:rPr>
        <w:t>Численность работников-11 человек. Средняя зарплата по предприятию 14</w:t>
      </w:r>
      <w:r>
        <w:rPr>
          <w:rFonts w:ascii="Times New Roman" w:hAnsi="Times New Roman"/>
          <w:sz w:val="28"/>
          <w:szCs w:val="28"/>
        </w:rPr>
        <w:t> </w:t>
      </w:r>
      <w:r w:rsidRPr="008C6C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00 </w:t>
      </w:r>
      <w:r w:rsidRPr="008C6CE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уб.</w:t>
      </w:r>
    </w:p>
    <w:p w:rsidR="00747EA8" w:rsidRPr="008C6CED" w:rsidRDefault="00747EA8" w:rsidP="008C6CE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C6CED">
        <w:rPr>
          <w:rFonts w:ascii="Times New Roman" w:hAnsi="Times New Roman"/>
          <w:sz w:val="28"/>
          <w:szCs w:val="28"/>
        </w:rPr>
        <w:t>По предварительным итогам за 9 месяцев, предприятие оказало услуги населению около 9 тысяч человек. Предприятие оказывало активное сотрудничество, спонсорскую поддержку в реализации запланированных мероприятий, посвящённых месячнику пенсионера, ко Дню Победы, ко Дню Семьи.</w:t>
      </w:r>
    </w:p>
    <w:p w:rsidR="00747EA8" w:rsidRPr="008C6CED" w:rsidRDefault="00747EA8" w:rsidP="008C6CE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C6CED">
        <w:rPr>
          <w:rFonts w:ascii="Times New Roman" w:hAnsi="Times New Roman"/>
          <w:sz w:val="28"/>
          <w:szCs w:val="28"/>
        </w:rPr>
        <w:t>Проведена профессиональная подготовка персонала, с целью повышения квалификации.</w:t>
      </w:r>
    </w:p>
    <w:p w:rsidR="00747EA8" w:rsidRPr="008C6CED" w:rsidRDefault="00747EA8" w:rsidP="008C6CE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C6CED">
        <w:rPr>
          <w:rFonts w:ascii="Times New Roman" w:hAnsi="Times New Roman"/>
          <w:sz w:val="28"/>
          <w:szCs w:val="28"/>
        </w:rPr>
        <w:t>Для соблюдения норм законодательства в области охраны труда, проведена оценка условий труда (карты СОУТ ).</w:t>
      </w:r>
    </w:p>
    <w:p w:rsidR="00747EA8" w:rsidRPr="008C6CED" w:rsidRDefault="00747EA8" w:rsidP="008C6CE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C6CED">
        <w:rPr>
          <w:rFonts w:ascii="Times New Roman" w:hAnsi="Times New Roman"/>
          <w:sz w:val="28"/>
          <w:szCs w:val="28"/>
        </w:rPr>
        <w:t xml:space="preserve">В целях соблюдения норм законодательства в области экологии, разработан и реализован на 70% план природоохранных мероприятий. </w:t>
      </w:r>
    </w:p>
    <w:p w:rsidR="00747EA8" w:rsidRPr="008C6CED" w:rsidRDefault="00747EA8" w:rsidP="008C6CE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C6CED">
        <w:rPr>
          <w:rFonts w:ascii="Times New Roman" w:hAnsi="Times New Roman"/>
          <w:sz w:val="28"/>
          <w:szCs w:val="28"/>
        </w:rPr>
        <w:t>Проведён плановый медосмотр персонала.</w:t>
      </w:r>
    </w:p>
    <w:p w:rsidR="00747EA8" w:rsidRPr="008C6CED" w:rsidRDefault="00747EA8" w:rsidP="008C6CE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C6CED">
        <w:rPr>
          <w:rFonts w:ascii="Times New Roman" w:hAnsi="Times New Roman"/>
          <w:sz w:val="28"/>
          <w:szCs w:val="28"/>
        </w:rPr>
        <w:t>За рассматриваемый период, персонал МУП «Сервис» награждён следующими наградами:</w:t>
      </w:r>
    </w:p>
    <w:p w:rsidR="00747EA8" w:rsidRPr="008C6CED" w:rsidRDefault="00747EA8" w:rsidP="008C6CE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C6CED">
        <w:rPr>
          <w:rFonts w:ascii="Times New Roman" w:hAnsi="Times New Roman"/>
          <w:sz w:val="28"/>
          <w:szCs w:val="28"/>
        </w:rPr>
        <w:t>Грамотой министерства агропромышленного комплекса Свердловской области;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CED">
        <w:rPr>
          <w:rFonts w:ascii="Times New Roman" w:hAnsi="Times New Roman"/>
          <w:sz w:val="28"/>
          <w:szCs w:val="28"/>
        </w:rPr>
        <w:t>Благодарственными письмами Главы Нижнесергинского Муниципального района;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CED">
        <w:rPr>
          <w:rFonts w:ascii="Times New Roman" w:hAnsi="Times New Roman"/>
          <w:sz w:val="28"/>
          <w:szCs w:val="28"/>
        </w:rPr>
        <w:t>Благодарственным письмом «Комплексный центр социального обслуживания населения Нижнесергинского района».</w:t>
      </w:r>
    </w:p>
    <w:p w:rsidR="00747EA8" w:rsidRPr="008C6CED" w:rsidRDefault="00747EA8" w:rsidP="008C6CE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C6CED">
        <w:rPr>
          <w:rFonts w:ascii="Times New Roman" w:hAnsi="Times New Roman"/>
          <w:sz w:val="28"/>
          <w:szCs w:val="28"/>
        </w:rPr>
        <w:t>Экономические показатели за 9 месяцев:</w:t>
      </w:r>
    </w:p>
    <w:p w:rsidR="00747EA8" w:rsidRPr="008C6CED" w:rsidRDefault="00747EA8" w:rsidP="008C6CE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C6CED">
        <w:rPr>
          <w:rFonts w:ascii="Times New Roman" w:hAnsi="Times New Roman"/>
          <w:sz w:val="28"/>
          <w:szCs w:val="28"/>
        </w:rPr>
        <w:t>1.</w:t>
      </w:r>
      <w:r w:rsidRPr="008C6CED">
        <w:rPr>
          <w:rFonts w:ascii="Times New Roman" w:hAnsi="Times New Roman"/>
          <w:sz w:val="28"/>
          <w:szCs w:val="28"/>
        </w:rPr>
        <w:tab/>
        <w:t>Объём выручки от парикмахерских услуг: 2171,2 т.р.</w:t>
      </w:r>
    </w:p>
    <w:p w:rsidR="00747EA8" w:rsidRPr="008C6CED" w:rsidRDefault="00747EA8" w:rsidP="008C6CE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C6CED">
        <w:rPr>
          <w:rFonts w:ascii="Times New Roman" w:hAnsi="Times New Roman"/>
          <w:sz w:val="28"/>
          <w:szCs w:val="28"/>
        </w:rPr>
        <w:t>2.</w:t>
      </w:r>
      <w:r w:rsidRPr="008C6CED">
        <w:rPr>
          <w:rFonts w:ascii="Times New Roman" w:hAnsi="Times New Roman"/>
          <w:sz w:val="28"/>
          <w:szCs w:val="28"/>
        </w:rPr>
        <w:tab/>
        <w:t>От аренды: 133,5 т.р</w:t>
      </w:r>
    </w:p>
    <w:p w:rsidR="00747EA8" w:rsidRPr="008C6CED" w:rsidRDefault="00747EA8" w:rsidP="008C6CE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C6CED">
        <w:rPr>
          <w:rFonts w:ascii="Times New Roman" w:hAnsi="Times New Roman"/>
          <w:sz w:val="28"/>
          <w:szCs w:val="28"/>
        </w:rPr>
        <w:t>Всего: 2304</w:t>
      </w:r>
      <w:r>
        <w:rPr>
          <w:rFonts w:ascii="Times New Roman" w:hAnsi="Times New Roman"/>
          <w:sz w:val="28"/>
          <w:szCs w:val="28"/>
        </w:rPr>
        <w:t>,</w:t>
      </w:r>
      <w:r w:rsidRPr="008C6CE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747EA8" w:rsidRPr="00480534" w:rsidRDefault="00747EA8" w:rsidP="00CF04EA">
      <w:pPr>
        <w:pStyle w:val="NormalWeb"/>
        <w:shd w:val="clear" w:color="auto" w:fill="FFFFFF"/>
        <w:suppressAutoHyphens/>
        <w:rPr>
          <w:rFonts w:ascii="Georgia" w:hAnsi="Georgia"/>
          <w:b/>
          <w:sz w:val="28"/>
          <w:szCs w:val="28"/>
        </w:rPr>
      </w:pPr>
      <w:r w:rsidRPr="00480534">
        <w:rPr>
          <w:rFonts w:ascii="Georgia" w:hAnsi="Georgia"/>
          <w:b/>
          <w:sz w:val="28"/>
          <w:szCs w:val="28"/>
        </w:rPr>
        <w:t>Спорт</w:t>
      </w:r>
    </w:p>
    <w:p w:rsidR="00747EA8" w:rsidRPr="00480534" w:rsidRDefault="00747EA8" w:rsidP="00480534">
      <w:pPr>
        <w:pStyle w:val="tekstob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F43811">
        <w:rPr>
          <w:color w:val="FF0000"/>
        </w:rPr>
        <w:tab/>
      </w:r>
      <w:r w:rsidRPr="00480534">
        <w:rPr>
          <w:sz w:val="28"/>
          <w:szCs w:val="28"/>
        </w:rPr>
        <w:t>Развитием массового спорта на территории Нижнесергинского городского поселения занимается муниципальное казенное  учреждение « Комитет по физической культуре и спорту», в состав  которого входит клуб «Атлант» и «Золушка».</w:t>
      </w:r>
    </w:p>
    <w:p w:rsidR="00747EA8" w:rsidRPr="00480534" w:rsidRDefault="00747EA8" w:rsidP="004805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80534">
        <w:rPr>
          <w:rFonts w:ascii="Times New Roman" w:hAnsi="Times New Roman"/>
          <w:sz w:val="28"/>
          <w:szCs w:val="28"/>
        </w:rPr>
        <w:t xml:space="preserve">Сеть спортивных сооружений в поселении представлена: двумя футбольными полями, 2  хоккейными кортами, 4 спортивными залами. </w:t>
      </w:r>
    </w:p>
    <w:p w:rsidR="00747EA8" w:rsidRPr="00480534" w:rsidRDefault="00747EA8" w:rsidP="00480534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480534">
        <w:rPr>
          <w:rFonts w:ascii="Times New Roman" w:hAnsi="Times New Roman"/>
          <w:sz w:val="28"/>
          <w:szCs w:val="28"/>
        </w:rPr>
        <w:t xml:space="preserve">В МКУ «Спорткомитет» работает 12 спортивных секций: футбол, волейбол, баскетбол, настольный теннис, лыжные гонки, лёгкая атлетика, рукопашный бой, оздоровительная гимнастика, армейский рукопашный бой, ушу, бодибилдинг, фитнес, ЛФК, хоккей и шахматы. Занимающихся в секциях 359–  человек, из них 210 – это дети и подростки.  </w:t>
      </w:r>
    </w:p>
    <w:p w:rsidR="00747EA8" w:rsidRPr="00480534" w:rsidRDefault="00747EA8" w:rsidP="00480534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480534">
        <w:rPr>
          <w:rFonts w:ascii="Times New Roman" w:hAnsi="Times New Roman"/>
          <w:sz w:val="28"/>
          <w:szCs w:val="28"/>
        </w:rPr>
        <w:t>Спортсмены  и жители города ежегодно принимают участие в соревнованиях и  мероприятиях различного уровня.  За 9 месяцев было проведено 56 соревнований( годовой план 67 мероприятий). В них приняло участие 4491 спортсмен (приблизительно 3120 – это дети и подростки) по таким видам спорта как: волейбол, баскетбол, лыжные гонки, лёгкая атлетика, настольный теннис, шахматы, футбол, фут.зал, хоккей с шайбой, ГТО, многоборье. Наши спортсмены принимали участие в выездных соревнованиях районного и областного уровня, это  33 соревнования:</w:t>
      </w:r>
      <w:r w:rsidRPr="00480534">
        <w:rPr>
          <w:rFonts w:ascii="Times New Roman" w:hAnsi="Times New Roman"/>
          <w:color w:val="C00000"/>
          <w:sz w:val="24"/>
          <w:szCs w:val="24"/>
        </w:rPr>
        <w:tab/>
      </w:r>
      <w:r w:rsidRPr="00480534">
        <w:rPr>
          <w:rFonts w:ascii="Times New Roman" w:hAnsi="Times New Roman"/>
          <w:sz w:val="28"/>
          <w:szCs w:val="28"/>
        </w:rPr>
        <w:t>по футзалу, футболу, настольному теннису, шашкам, волейболу, легкой атлетике.</w:t>
      </w:r>
    </w:p>
    <w:p w:rsidR="00747EA8" w:rsidRPr="00480534" w:rsidRDefault="00747EA8" w:rsidP="00480534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480534">
        <w:rPr>
          <w:rFonts w:ascii="Times New Roman" w:hAnsi="Times New Roman"/>
          <w:sz w:val="28"/>
          <w:szCs w:val="28"/>
        </w:rPr>
        <w:t>Седьмой  год подряд на футбольном поле в городе Нижние Серги проводятся соревнования Свердловской области по футболу среди мужских команд по 2 группе. Третий  год проводятся соревнования по силовому троеборью и фитнесу. Ежегодно проводится легкоатлетический пробег, посвященный герою Советского Союза Федотову А.А.</w:t>
      </w:r>
    </w:p>
    <w:p w:rsidR="00747EA8" w:rsidRPr="00480534" w:rsidRDefault="00747EA8" w:rsidP="00480534">
      <w:pPr>
        <w:tabs>
          <w:tab w:val="num" w:pos="-5812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80534">
        <w:rPr>
          <w:rFonts w:ascii="Times New Roman" w:hAnsi="Times New Roman"/>
          <w:sz w:val="28"/>
          <w:szCs w:val="28"/>
        </w:rPr>
        <w:t xml:space="preserve"> Регулярно, 2 раза в год, проводятся соревнования по многоборью среди ветеранов, соревнования в честь памяти спортсменов г. Нижние Серги (турнир по баскетболу в честь памяти Тихонова – Мартьянова, по шахматам в честь памяти Г.С. Лесникова – И.Ф. Талалаева). Такие массовые соревнования как «Лыжня России», «Кросс наций», «Футбольная страна». Масштабно проходят и мероприятия, посвящённые Дню города, Дню Металлурга, соревнования, посвящённые Дню защиты детей, Дню Победы.</w:t>
      </w:r>
    </w:p>
    <w:p w:rsidR="00747EA8" w:rsidRPr="00480534" w:rsidRDefault="00747EA8" w:rsidP="00480534">
      <w:pPr>
        <w:tabs>
          <w:tab w:val="left" w:pos="1620"/>
        </w:tabs>
        <w:suppressAutoHyphens/>
        <w:ind w:left="62" w:firstLine="539"/>
        <w:jc w:val="both"/>
        <w:rPr>
          <w:rFonts w:ascii="Times New Roman" w:hAnsi="Times New Roman"/>
          <w:sz w:val="28"/>
          <w:szCs w:val="28"/>
        </w:rPr>
      </w:pPr>
      <w:r w:rsidRPr="00480534">
        <w:rPr>
          <w:rFonts w:ascii="Times New Roman" w:hAnsi="Times New Roman"/>
          <w:sz w:val="28"/>
          <w:szCs w:val="28"/>
        </w:rPr>
        <w:t>Большое внимание уделяется работе с людьми с ограниченными физическими возможностями. Таких граждан  МКУ «Спорткомитет» приглашает для участия в соревнованиях. 3 человека постоянно занимаются в спортивных секциях. Ежегодно на областные соревнования по лёгкой атлетике, посвящённые памяти нашего земляка Героя Советского Союза А.А. Федотова приезжают 3 спортсмена-колясочника из г. Арти.</w:t>
      </w:r>
    </w:p>
    <w:p w:rsidR="00747EA8" w:rsidRPr="00480534" w:rsidRDefault="00747EA8" w:rsidP="00480534">
      <w:pPr>
        <w:tabs>
          <w:tab w:val="left" w:pos="1620"/>
        </w:tabs>
        <w:suppressAutoHyphens/>
        <w:ind w:left="62" w:firstLine="539"/>
        <w:jc w:val="both"/>
        <w:rPr>
          <w:rFonts w:ascii="Times New Roman" w:hAnsi="Times New Roman"/>
          <w:sz w:val="28"/>
          <w:szCs w:val="28"/>
        </w:rPr>
      </w:pPr>
      <w:r w:rsidRPr="00480534">
        <w:rPr>
          <w:rFonts w:ascii="Times New Roman" w:hAnsi="Times New Roman"/>
          <w:sz w:val="28"/>
          <w:szCs w:val="28"/>
        </w:rPr>
        <w:t xml:space="preserve">В МКУ «Спорткомитет» работают 2 секции, направленные на профилактику плоскостопия, скалеоза и др. заболеваний опорно-двигательного аппарата. </w:t>
      </w:r>
    </w:p>
    <w:p w:rsidR="00747EA8" w:rsidRPr="00480534" w:rsidRDefault="00747EA8" w:rsidP="004805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80534">
        <w:rPr>
          <w:rFonts w:ascii="Times New Roman" w:hAnsi="Times New Roman"/>
          <w:sz w:val="28"/>
          <w:szCs w:val="28"/>
        </w:rPr>
        <w:t xml:space="preserve">Укрепление материально технической базы современным  спортивным инвентарем, повышение комфортности  спортивных залов, площадок Нижнесергинского городского поселения  требует больших финансовых затрат.   </w:t>
      </w:r>
    </w:p>
    <w:p w:rsidR="00747EA8" w:rsidRPr="00480534" w:rsidRDefault="00747EA8" w:rsidP="00480534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480534">
        <w:rPr>
          <w:rFonts w:ascii="Times New Roman" w:hAnsi="Times New Roman"/>
          <w:sz w:val="28"/>
          <w:szCs w:val="28"/>
        </w:rPr>
        <w:t>В  течение  лета  проведена покраска спортивного зала в здании спорткомитета,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34">
        <w:rPr>
          <w:rFonts w:ascii="Times New Roman" w:hAnsi="Times New Roman"/>
          <w:sz w:val="28"/>
          <w:szCs w:val="28"/>
        </w:rPr>
        <w:t>косметический ремонт и покраска в клубах,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34">
        <w:rPr>
          <w:rFonts w:ascii="Times New Roman" w:hAnsi="Times New Roman"/>
          <w:sz w:val="28"/>
          <w:szCs w:val="28"/>
        </w:rPr>
        <w:t>ремонт сан узла .</w:t>
      </w:r>
    </w:p>
    <w:p w:rsidR="00747EA8" w:rsidRPr="00480534" w:rsidRDefault="00747EA8" w:rsidP="00480534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480534">
        <w:rPr>
          <w:rFonts w:ascii="Times New Roman" w:hAnsi="Times New Roman"/>
          <w:sz w:val="28"/>
          <w:szCs w:val="28"/>
        </w:rPr>
        <w:t>Проведено несколько субботников по облагораживанию территории, прилегающей к спортивным объектам.</w:t>
      </w:r>
    </w:p>
    <w:p w:rsidR="00747EA8" w:rsidRDefault="00747EA8" w:rsidP="000A7EBB">
      <w:pPr>
        <w:pStyle w:val="tekstob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0534">
        <w:rPr>
          <w:sz w:val="28"/>
          <w:szCs w:val="28"/>
        </w:rPr>
        <w:t>МКУ “Спорткомитет” подал заявку и попал в программу софинансирования областным бюджетом мероприятий по внедрению комплекса ГТО(закупка оборудования,</w:t>
      </w:r>
      <w:r>
        <w:rPr>
          <w:sz w:val="28"/>
          <w:szCs w:val="28"/>
        </w:rPr>
        <w:t xml:space="preserve"> </w:t>
      </w:r>
      <w:r w:rsidRPr="00480534">
        <w:rPr>
          <w:sz w:val="28"/>
          <w:szCs w:val="28"/>
        </w:rPr>
        <w:t>курсы обучения)</w:t>
      </w:r>
      <w:r>
        <w:rPr>
          <w:sz w:val="28"/>
          <w:szCs w:val="28"/>
        </w:rPr>
        <w:t>.</w:t>
      </w:r>
    </w:p>
    <w:p w:rsidR="00747EA8" w:rsidRPr="00F43811" w:rsidRDefault="00747EA8" w:rsidP="00480534">
      <w:pPr>
        <w:pStyle w:val="tekstob"/>
        <w:suppressAutoHyphens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747EA8" w:rsidRPr="004005F6" w:rsidRDefault="00747EA8" w:rsidP="00480534">
      <w:pPr>
        <w:suppressAutoHyphens/>
        <w:rPr>
          <w:rFonts w:ascii="Times New Roman" w:hAnsi="Times New Roman"/>
          <w:b/>
          <w:sz w:val="28"/>
          <w:szCs w:val="28"/>
        </w:rPr>
      </w:pPr>
      <w:r w:rsidRPr="004005F6">
        <w:rPr>
          <w:rFonts w:ascii="Times New Roman" w:hAnsi="Times New Roman"/>
          <w:b/>
          <w:sz w:val="28"/>
          <w:szCs w:val="28"/>
        </w:rPr>
        <w:t>Культура</w:t>
      </w:r>
    </w:p>
    <w:p w:rsidR="00747EA8" w:rsidRPr="004005F6" w:rsidRDefault="00747EA8" w:rsidP="002237F5">
      <w:pPr>
        <w:suppressAutoHyphens/>
        <w:rPr>
          <w:rFonts w:ascii="Times New Roman" w:hAnsi="Times New Roman"/>
          <w:sz w:val="24"/>
          <w:szCs w:val="24"/>
        </w:rPr>
      </w:pPr>
      <w:r w:rsidRPr="004005F6">
        <w:rPr>
          <w:rFonts w:ascii="Times New Roman" w:hAnsi="Times New Roman"/>
          <w:sz w:val="24"/>
          <w:szCs w:val="24"/>
        </w:rPr>
        <w:tab/>
      </w:r>
    </w:p>
    <w:p w:rsidR="00747EA8" w:rsidRPr="004005F6" w:rsidRDefault="00747EA8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 xml:space="preserve">К главной цели деятельности  учреждений культуры относится не только сохранение культурного потенциала поселения, но и эффективное его использование, укрепление материальной базы и изыскание дополнительных источников финансирования, обеспечение условий для свободной творческой деятельности коллективов. </w:t>
      </w:r>
    </w:p>
    <w:p w:rsidR="00747EA8" w:rsidRPr="004005F6" w:rsidRDefault="00747EA8" w:rsidP="004005F6">
      <w:pPr>
        <w:suppressAutoHyphens/>
        <w:spacing w:before="20" w:after="200" w:line="276" w:lineRule="auto"/>
        <w:ind w:left="62" w:firstLine="539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 xml:space="preserve">В 2017г.  МБУ «Дворец культуры г. Н-Серги» продолжает  оставаться  центром  досуга,  деятельность которого направлена на развитие творчества и организацию культурно-досуговой деятельности жителей, в том числе  детей и подростков. </w:t>
      </w:r>
      <w:r>
        <w:rPr>
          <w:rFonts w:ascii="Times New Roman" w:hAnsi="Times New Roman"/>
          <w:sz w:val="28"/>
          <w:szCs w:val="28"/>
        </w:rPr>
        <w:t>У</w:t>
      </w:r>
      <w:r w:rsidRPr="004005F6">
        <w:rPr>
          <w:rFonts w:ascii="Times New Roman" w:hAnsi="Times New Roman"/>
          <w:sz w:val="28"/>
          <w:szCs w:val="28"/>
        </w:rPr>
        <w:t>чреждение достаточно востребовано и с каждым годом становится всё более популярным среди жителей города и района. Об этом свидетельствуют показатели роста количества мероприятий и посетителей. Для сравнения предлагаем таблицу: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0"/>
        <w:gridCol w:w="916"/>
        <w:gridCol w:w="916"/>
        <w:gridCol w:w="3271"/>
      </w:tblGrid>
      <w:tr w:rsidR="00747EA8" w:rsidRPr="004005F6" w:rsidTr="004005F6">
        <w:trPr>
          <w:trHeight w:val="300"/>
        </w:trPr>
        <w:tc>
          <w:tcPr>
            <w:tcW w:w="9513" w:type="dxa"/>
            <w:gridSpan w:val="4"/>
            <w:noWrap/>
            <w:vAlign w:val="bottom"/>
          </w:tcPr>
          <w:p w:rsidR="00747EA8" w:rsidRPr="004005F6" w:rsidRDefault="00747EA8" w:rsidP="004005F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5F6">
              <w:rPr>
                <w:rFonts w:ascii="Times New Roman" w:hAnsi="Times New Roman"/>
                <w:b/>
                <w:sz w:val="28"/>
                <w:szCs w:val="28"/>
              </w:rPr>
              <w:t>Культурно-досуговые формирования во Дворце культуры</w:t>
            </w:r>
          </w:p>
          <w:p w:rsidR="00747EA8" w:rsidRPr="004005F6" w:rsidRDefault="00747EA8" w:rsidP="004005F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5F6">
              <w:rPr>
                <w:rFonts w:ascii="Times New Roman" w:hAnsi="Times New Roman"/>
                <w:b/>
                <w:sz w:val="28"/>
                <w:szCs w:val="28"/>
              </w:rPr>
              <w:t xml:space="preserve"> г. Н-Серги</w:t>
            </w:r>
          </w:p>
        </w:tc>
      </w:tr>
      <w:tr w:rsidR="00747EA8" w:rsidRPr="004005F6" w:rsidTr="004005F6">
        <w:trPr>
          <w:trHeight w:val="300"/>
        </w:trPr>
        <w:tc>
          <w:tcPr>
            <w:tcW w:w="4410" w:type="dxa"/>
            <w:noWrap/>
            <w:vAlign w:val="bottom"/>
          </w:tcPr>
          <w:p w:rsidR="00747EA8" w:rsidRPr="004005F6" w:rsidRDefault="00747EA8" w:rsidP="004005F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4005F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16" w:type="dxa"/>
            <w:noWrap/>
            <w:vAlign w:val="center"/>
          </w:tcPr>
          <w:p w:rsidR="00747EA8" w:rsidRPr="004005F6" w:rsidRDefault="00747EA8" w:rsidP="004005F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5F6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16" w:type="dxa"/>
            <w:noWrap/>
            <w:vAlign w:val="center"/>
          </w:tcPr>
          <w:p w:rsidR="00747EA8" w:rsidRPr="004005F6" w:rsidRDefault="00747EA8" w:rsidP="004005F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5F6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271" w:type="dxa"/>
            <w:noWrap/>
            <w:vAlign w:val="center"/>
          </w:tcPr>
          <w:p w:rsidR="00747EA8" w:rsidRPr="004005F6" w:rsidRDefault="00747EA8" w:rsidP="004005F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5F6">
              <w:rPr>
                <w:rFonts w:ascii="Times New Roman" w:hAnsi="Times New Roman"/>
                <w:b/>
                <w:sz w:val="28"/>
                <w:szCs w:val="28"/>
              </w:rPr>
              <w:t xml:space="preserve">сравнение </w:t>
            </w:r>
          </w:p>
        </w:tc>
      </w:tr>
      <w:tr w:rsidR="00747EA8" w:rsidRPr="004005F6" w:rsidTr="004005F6">
        <w:trPr>
          <w:trHeight w:val="300"/>
        </w:trPr>
        <w:tc>
          <w:tcPr>
            <w:tcW w:w="4410" w:type="dxa"/>
            <w:noWrap/>
            <w:vAlign w:val="bottom"/>
          </w:tcPr>
          <w:p w:rsidR="00747EA8" w:rsidRPr="004005F6" w:rsidRDefault="00747EA8" w:rsidP="004005F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005F6">
              <w:rPr>
                <w:rFonts w:ascii="Times New Roman" w:hAnsi="Times New Roman"/>
                <w:sz w:val="28"/>
                <w:szCs w:val="28"/>
              </w:rPr>
              <w:t>кол-во формирований, клубов по интересам и  любительских</w:t>
            </w:r>
          </w:p>
          <w:p w:rsidR="00747EA8" w:rsidRPr="004005F6" w:rsidRDefault="00747EA8" w:rsidP="004005F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005F6">
              <w:rPr>
                <w:rFonts w:ascii="Times New Roman" w:hAnsi="Times New Roman"/>
                <w:sz w:val="28"/>
                <w:szCs w:val="28"/>
              </w:rPr>
              <w:t>объединений ,ед</w:t>
            </w:r>
          </w:p>
        </w:tc>
        <w:tc>
          <w:tcPr>
            <w:tcW w:w="916" w:type="dxa"/>
            <w:noWrap/>
            <w:vAlign w:val="center"/>
          </w:tcPr>
          <w:p w:rsidR="00747EA8" w:rsidRPr="004005F6" w:rsidRDefault="00747EA8" w:rsidP="004005F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5F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16" w:type="dxa"/>
            <w:noWrap/>
            <w:vAlign w:val="center"/>
          </w:tcPr>
          <w:p w:rsidR="00747EA8" w:rsidRPr="004005F6" w:rsidRDefault="00747EA8" w:rsidP="004005F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5F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71" w:type="dxa"/>
            <w:noWrap/>
            <w:vAlign w:val="center"/>
          </w:tcPr>
          <w:p w:rsidR="00747EA8" w:rsidRPr="004005F6" w:rsidRDefault="00747EA8" w:rsidP="004005F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5F6">
              <w:rPr>
                <w:rFonts w:ascii="Times New Roman" w:hAnsi="Times New Roman"/>
                <w:sz w:val="28"/>
                <w:szCs w:val="28"/>
              </w:rPr>
              <w:t>+10</w:t>
            </w:r>
          </w:p>
        </w:tc>
      </w:tr>
      <w:tr w:rsidR="00747EA8" w:rsidRPr="004005F6" w:rsidTr="004005F6">
        <w:trPr>
          <w:trHeight w:val="300"/>
        </w:trPr>
        <w:tc>
          <w:tcPr>
            <w:tcW w:w="4410" w:type="dxa"/>
            <w:noWrap/>
            <w:vAlign w:val="bottom"/>
          </w:tcPr>
          <w:p w:rsidR="00747EA8" w:rsidRPr="004005F6" w:rsidRDefault="00747EA8" w:rsidP="004005F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005F6">
              <w:rPr>
                <w:rFonts w:ascii="Times New Roman" w:hAnsi="Times New Roman"/>
                <w:sz w:val="28"/>
                <w:szCs w:val="28"/>
              </w:rPr>
              <w:t>кол-во  человек</w:t>
            </w:r>
          </w:p>
        </w:tc>
        <w:tc>
          <w:tcPr>
            <w:tcW w:w="916" w:type="dxa"/>
            <w:noWrap/>
            <w:vAlign w:val="center"/>
          </w:tcPr>
          <w:p w:rsidR="00747EA8" w:rsidRPr="004005F6" w:rsidRDefault="00747EA8" w:rsidP="004005F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5F6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916" w:type="dxa"/>
            <w:noWrap/>
            <w:vAlign w:val="center"/>
          </w:tcPr>
          <w:p w:rsidR="00747EA8" w:rsidRPr="004005F6" w:rsidRDefault="00747EA8" w:rsidP="004005F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5F6">
              <w:rPr>
                <w:rFonts w:ascii="Times New Roman" w:hAnsi="Times New Roman"/>
                <w:sz w:val="28"/>
                <w:szCs w:val="28"/>
              </w:rPr>
              <w:t>479</w:t>
            </w:r>
          </w:p>
        </w:tc>
        <w:tc>
          <w:tcPr>
            <w:tcW w:w="3271" w:type="dxa"/>
            <w:noWrap/>
            <w:vAlign w:val="center"/>
          </w:tcPr>
          <w:p w:rsidR="00747EA8" w:rsidRPr="004005F6" w:rsidRDefault="00747EA8" w:rsidP="004005F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5F6">
              <w:rPr>
                <w:rFonts w:ascii="Times New Roman" w:hAnsi="Times New Roman"/>
                <w:sz w:val="28"/>
                <w:szCs w:val="28"/>
              </w:rPr>
              <w:t>+129</w:t>
            </w:r>
          </w:p>
        </w:tc>
      </w:tr>
      <w:tr w:rsidR="00747EA8" w:rsidRPr="004005F6" w:rsidTr="004005F6">
        <w:trPr>
          <w:trHeight w:val="300"/>
        </w:trPr>
        <w:tc>
          <w:tcPr>
            <w:tcW w:w="9513" w:type="dxa"/>
            <w:gridSpan w:val="4"/>
            <w:noWrap/>
            <w:vAlign w:val="bottom"/>
          </w:tcPr>
          <w:p w:rsidR="00747EA8" w:rsidRPr="004005F6" w:rsidRDefault="00747EA8" w:rsidP="004005F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5F6">
              <w:rPr>
                <w:rFonts w:ascii="Times New Roman" w:hAnsi="Times New Roman"/>
                <w:b/>
                <w:sz w:val="28"/>
                <w:szCs w:val="28"/>
              </w:rPr>
              <w:t>Мероприятия/зрители за январь-сентябрь</w:t>
            </w:r>
          </w:p>
        </w:tc>
      </w:tr>
      <w:tr w:rsidR="00747EA8" w:rsidRPr="004005F6" w:rsidTr="004005F6">
        <w:trPr>
          <w:trHeight w:val="300"/>
        </w:trPr>
        <w:tc>
          <w:tcPr>
            <w:tcW w:w="4410" w:type="dxa"/>
            <w:noWrap/>
            <w:vAlign w:val="bottom"/>
          </w:tcPr>
          <w:p w:rsidR="00747EA8" w:rsidRPr="004005F6" w:rsidRDefault="00747EA8" w:rsidP="004005F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4005F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16" w:type="dxa"/>
            <w:noWrap/>
            <w:vAlign w:val="center"/>
          </w:tcPr>
          <w:p w:rsidR="00747EA8" w:rsidRPr="004005F6" w:rsidRDefault="00747EA8" w:rsidP="004005F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5F6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16" w:type="dxa"/>
            <w:noWrap/>
            <w:vAlign w:val="center"/>
          </w:tcPr>
          <w:p w:rsidR="00747EA8" w:rsidRPr="004005F6" w:rsidRDefault="00747EA8" w:rsidP="004005F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5F6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271" w:type="dxa"/>
            <w:noWrap/>
            <w:vAlign w:val="center"/>
          </w:tcPr>
          <w:p w:rsidR="00747EA8" w:rsidRPr="004005F6" w:rsidRDefault="00747EA8" w:rsidP="004005F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5F6">
              <w:rPr>
                <w:rFonts w:ascii="Times New Roman" w:hAnsi="Times New Roman"/>
                <w:b/>
                <w:sz w:val="28"/>
                <w:szCs w:val="28"/>
              </w:rPr>
              <w:t>сравнение в %</w:t>
            </w:r>
          </w:p>
        </w:tc>
      </w:tr>
      <w:tr w:rsidR="00747EA8" w:rsidRPr="004005F6" w:rsidTr="004005F6">
        <w:trPr>
          <w:trHeight w:val="300"/>
        </w:trPr>
        <w:tc>
          <w:tcPr>
            <w:tcW w:w="4410" w:type="dxa"/>
            <w:noWrap/>
            <w:vAlign w:val="bottom"/>
          </w:tcPr>
          <w:p w:rsidR="00747EA8" w:rsidRPr="004005F6" w:rsidRDefault="00747EA8" w:rsidP="004005F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005F6">
              <w:rPr>
                <w:rFonts w:ascii="Times New Roman" w:hAnsi="Times New Roman"/>
                <w:sz w:val="28"/>
                <w:szCs w:val="28"/>
              </w:rPr>
              <w:t>Мероприятия, ед.</w:t>
            </w:r>
          </w:p>
        </w:tc>
        <w:tc>
          <w:tcPr>
            <w:tcW w:w="916" w:type="dxa"/>
            <w:noWrap/>
            <w:vAlign w:val="center"/>
          </w:tcPr>
          <w:p w:rsidR="00747EA8" w:rsidRPr="004005F6" w:rsidRDefault="00747EA8" w:rsidP="004005F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5F6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916" w:type="dxa"/>
            <w:noWrap/>
            <w:vAlign w:val="center"/>
          </w:tcPr>
          <w:p w:rsidR="00747EA8" w:rsidRPr="004005F6" w:rsidRDefault="00747EA8" w:rsidP="004005F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5F6">
              <w:rPr>
                <w:rFonts w:ascii="Times New Roman" w:hAnsi="Times New Roman"/>
                <w:sz w:val="28"/>
                <w:szCs w:val="28"/>
              </w:rPr>
              <w:t>1047</w:t>
            </w:r>
          </w:p>
        </w:tc>
        <w:tc>
          <w:tcPr>
            <w:tcW w:w="3271" w:type="dxa"/>
            <w:noWrap/>
            <w:vAlign w:val="center"/>
          </w:tcPr>
          <w:p w:rsidR="00747EA8" w:rsidRPr="004005F6" w:rsidRDefault="00747EA8" w:rsidP="004005F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5F6">
              <w:rPr>
                <w:rFonts w:ascii="Times New Roman" w:hAnsi="Times New Roman"/>
                <w:sz w:val="28"/>
                <w:szCs w:val="28"/>
              </w:rPr>
              <w:t>+849</w:t>
            </w:r>
          </w:p>
        </w:tc>
      </w:tr>
      <w:tr w:rsidR="00747EA8" w:rsidRPr="004005F6" w:rsidTr="004005F6">
        <w:trPr>
          <w:trHeight w:val="300"/>
        </w:trPr>
        <w:tc>
          <w:tcPr>
            <w:tcW w:w="4410" w:type="dxa"/>
            <w:noWrap/>
            <w:vAlign w:val="bottom"/>
          </w:tcPr>
          <w:p w:rsidR="00747EA8" w:rsidRPr="004005F6" w:rsidRDefault="00747EA8" w:rsidP="004005F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005F6">
              <w:rPr>
                <w:rFonts w:ascii="Times New Roman" w:hAnsi="Times New Roman"/>
                <w:sz w:val="28"/>
                <w:szCs w:val="28"/>
              </w:rPr>
              <w:t>Зрители, чел.</w:t>
            </w:r>
          </w:p>
        </w:tc>
        <w:tc>
          <w:tcPr>
            <w:tcW w:w="916" w:type="dxa"/>
            <w:noWrap/>
            <w:vAlign w:val="center"/>
          </w:tcPr>
          <w:p w:rsidR="00747EA8" w:rsidRPr="004005F6" w:rsidRDefault="00747EA8" w:rsidP="004005F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5F6">
              <w:rPr>
                <w:rFonts w:ascii="Times New Roman" w:hAnsi="Times New Roman"/>
                <w:sz w:val="28"/>
                <w:szCs w:val="28"/>
              </w:rPr>
              <w:t>33835</w:t>
            </w:r>
          </w:p>
        </w:tc>
        <w:tc>
          <w:tcPr>
            <w:tcW w:w="916" w:type="dxa"/>
            <w:noWrap/>
            <w:vAlign w:val="center"/>
          </w:tcPr>
          <w:p w:rsidR="00747EA8" w:rsidRPr="004005F6" w:rsidRDefault="00747EA8" w:rsidP="004005F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5F6">
              <w:rPr>
                <w:rFonts w:ascii="Times New Roman" w:hAnsi="Times New Roman"/>
                <w:sz w:val="28"/>
                <w:szCs w:val="28"/>
              </w:rPr>
              <w:t>61015</w:t>
            </w:r>
          </w:p>
        </w:tc>
        <w:tc>
          <w:tcPr>
            <w:tcW w:w="3271" w:type="dxa"/>
            <w:noWrap/>
            <w:vAlign w:val="center"/>
          </w:tcPr>
          <w:p w:rsidR="00747EA8" w:rsidRPr="004005F6" w:rsidRDefault="00747EA8" w:rsidP="004005F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5F6">
              <w:rPr>
                <w:rFonts w:ascii="Times New Roman" w:hAnsi="Times New Roman"/>
                <w:sz w:val="28"/>
                <w:szCs w:val="28"/>
              </w:rPr>
              <w:t xml:space="preserve"> +27180</w:t>
            </w:r>
          </w:p>
        </w:tc>
      </w:tr>
    </w:tbl>
    <w:p w:rsidR="00747EA8" w:rsidRPr="004005F6" w:rsidRDefault="00747EA8" w:rsidP="004005F6">
      <w:pPr>
        <w:suppressAutoHyphens/>
        <w:spacing w:before="20" w:after="200" w:line="276" w:lineRule="auto"/>
        <w:ind w:left="62" w:firstLine="708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В 2017г. коллективы и руководители любительских объединений Дворца культуры г. Нижние Серги приняли участие в 4-х международных, 1-м  всероссийском конкурсе, в 1 -и областном и 2-х районных, заво</w:t>
      </w:r>
      <w:r>
        <w:rPr>
          <w:rFonts w:ascii="Times New Roman" w:hAnsi="Times New Roman"/>
          <w:sz w:val="28"/>
          <w:szCs w:val="28"/>
        </w:rPr>
        <w:t xml:space="preserve">евав награды различных степеней: </w:t>
      </w:r>
      <w:r w:rsidRPr="004005F6">
        <w:rPr>
          <w:rFonts w:ascii="Times New Roman" w:hAnsi="Times New Roman"/>
          <w:sz w:val="28"/>
          <w:szCs w:val="28"/>
        </w:rPr>
        <w:t xml:space="preserve">5 дипломов </w:t>
      </w:r>
      <w:r w:rsidRPr="004005F6">
        <w:rPr>
          <w:rFonts w:ascii="Times New Roman" w:hAnsi="Times New Roman"/>
          <w:sz w:val="28"/>
          <w:szCs w:val="28"/>
          <w:lang w:val="en-US"/>
        </w:rPr>
        <w:t>I</w:t>
      </w:r>
      <w:r w:rsidRPr="004005F6">
        <w:rPr>
          <w:rFonts w:ascii="Times New Roman" w:hAnsi="Times New Roman"/>
          <w:sz w:val="28"/>
          <w:szCs w:val="28"/>
        </w:rPr>
        <w:t xml:space="preserve"> степени;1 диплом </w:t>
      </w:r>
      <w:r w:rsidRPr="004005F6">
        <w:rPr>
          <w:rFonts w:ascii="Times New Roman" w:hAnsi="Times New Roman"/>
          <w:sz w:val="28"/>
          <w:szCs w:val="28"/>
          <w:lang w:val="en-US"/>
        </w:rPr>
        <w:t>II</w:t>
      </w:r>
      <w:r w:rsidRPr="004005F6">
        <w:rPr>
          <w:rFonts w:ascii="Times New Roman" w:hAnsi="Times New Roman"/>
          <w:sz w:val="28"/>
          <w:szCs w:val="28"/>
        </w:rPr>
        <w:t xml:space="preserve"> степени;2 диплома </w:t>
      </w:r>
      <w:r w:rsidRPr="004005F6">
        <w:rPr>
          <w:rFonts w:ascii="Times New Roman" w:hAnsi="Times New Roman"/>
          <w:sz w:val="28"/>
          <w:szCs w:val="28"/>
          <w:lang w:val="en-US"/>
        </w:rPr>
        <w:t>III</w:t>
      </w:r>
      <w:r w:rsidRPr="004005F6">
        <w:rPr>
          <w:rFonts w:ascii="Times New Roman" w:hAnsi="Times New Roman"/>
          <w:sz w:val="28"/>
          <w:szCs w:val="28"/>
        </w:rPr>
        <w:t xml:space="preserve"> степени;6 дипломов победителя.</w:t>
      </w:r>
    </w:p>
    <w:p w:rsidR="00747EA8" w:rsidRPr="004005F6" w:rsidRDefault="00747EA8" w:rsidP="004005F6">
      <w:pPr>
        <w:spacing w:before="2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 xml:space="preserve">             Сотрудники учреждения на постоянной основе повышают свой пр</w:t>
      </w:r>
      <w:r w:rsidRPr="004005F6">
        <w:rPr>
          <w:rFonts w:ascii="Times New Roman" w:hAnsi="Times New Roman"/>
          <w:sz w:val="28"/>
          <w:szCs w:val="28"/>
        </w:rPr>
        <w:t>о</w:t>
      </w:r>
      <w:r w:rsidRPr="004005F6">
        <w:rPr>
          <w:rFonts w:ascii="Times New Roman" w:hAnsi="Times New Roman"/>
          <w:sz w:val="28"/>
          <w:szCs w:val="28"/>
        </w:rPr>
        <w:t>фессиональный уровень. За период с января  по сентябрь 4 человека прошли обучение на 5 курсах по повышению квалификации.</w:t>
      </w:r>
    </w:p>
    <w:p w:rsidR="00747EA8" w:rsidRPr="004005F6" w:rsidRDefault="00747EA8" w:rsidP="004005F6">
      <w:pPr>
        <w:suppressAutoHyphens/>
        <w:spacing w:before="20" w:after="200" w:line="276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В 2017 году было  организовано активное привлечение  детей и подростков в любительские объединения и клубы по интересам ДК. Для жителей прошло «Открытие творческого сезона», где были представлены все коллективы и любительские объединения Дворца культуры, что позволило новым участникам, познакомится с направлениями, выбрать подходящее для себя и сразу же записаться в понравившийся коллектив.</w:t>
      </w:r>
    </w:p>
    <w:p w:rsidR="00747EA8" w:rsidRPr="004005F6" w:rsidRDefault="00747EA8" w:rsidP="004005F6">
      <w:pPr>
        <w:suppressAutoHyphens/>
        <w:spacing w:before="20" w:after="200" w:line="276" w:lineRule="auto"/>
        <w:ind w:left="62" w:firstLine="53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005F6">
        <w:rPr>
          <w:rFonts w:ascii="Times New Roman" w:hAnsi="Times New Roman"/>
          <w:color w:val="000000"/>
          <w:sz w:val="28"/>
          <w:szCs w:val="28"/>
          <w:u w:val="single"/>
        </w:rPr>
        <w:t>В 2017 году на базе Дворца культуры начал свою деятельность впервые:</w:t>
      </w:r>
    </w:p>
    <w:p w:rsidR="00747EA8" w:rsidRPr="004005F6" w:rsidRDefault="00747EA8" w:rsidP="004005F6">
      <w:pPr>
        <w:suppressAutoHyphens/>
        <w:spacing w:before="20" w:after="200" w:line="276" w:lineRule="auto"/>
        <w:ind w:left="62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005F6">
        <w:rPr>
          <w:rFonts w:ascii="Times New Roman" w:hAnsi="Times New Roman"/>
          <w:color w:val="000000"/>
          <w:sz w:val="28"/>
          <w:szCs w:val="28"/>
        </w:rPr>
        <w:t>Театр кукол «Балаганчик», куда приглашены дети от 10 лет. Преподавателем изготовлены перчаточные и тростевые куклы. Воспитанникам театра предстоит увлекательное создание новых персонажей и декораций для своих будущих спектаклей и мини представлений.</w:t>
      </w:r>
    </w:p>
    <w:p w:rsidR="00747EA8" w:rsidRPr="004005F6" w:rsidRDefault="00747EA8" w:rsidP="004005F6">
      <w:pPr>
        <w:suppressAutoHyphens/>
        <w:spacing w:before="20" w:after="20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005F6">
        <w:rPr>
          <w:rFonts w:ascii="Times New Roman" w:hAnsi="Times New Roman"/>
          <w:color w:val="000000"/>
          <w:sz w:val="28"/>
          <w:szCs w:val="28"/>
          <w:u w:val="single"/>
        </w:rPr>
        <w:t>В 2017 году на базе Дворца культуры продолжили свою активную деятельность молодые любительские объединения, созданные в 2016г:</w:t>
      </w:r>
    </w:p>
    <w:p w:rsidR="00747EA8" w:rsidRPr="004005F6" w:rsidRDefault="00747EA8" w:rsidP="004005F6">
      <w:pPr>
        <w:numPr>
          <w:ilvl w:val="0"/>
          <w:numId w:val="25"/>
        </w:numPr>
        <w:suppressAutoHyphens/>
        <w:spacing w:before="20" w:after="20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05F6">
        <w:rPr>
          <w:rFonts w:ascii="Times New Roman" w:hAnsi="Times New Roman"/>
          <w:color w:val="000000"/>
          <w:sz w:val="28"/>
          <w:szCs w:val="28"/>
        </w:rPr>
        <w:t xml:space="preserve">Студия раннего развития «Радуга». Основным направлением деятельности студии является творческое развитие детей дошкольного и младшего школьного возраста. Деятельность студии построена на использовании традиционных методов обучения и современных образовательных технологий. Основной формой проведения занятий является игра. Возраст участников студии от </w:t>
      </w:r>
      <w:r w:rsidRPr="004005F6">
        <w:rPr>
          <w:rFonts w:ascii="Times New Roman" w:hAnsi="Times New Roman"/>
          <w:sz w:val="28"/>
          <w:szCs w:val="28"/>
        </w:rPr>
        <w:t>4 лет.</w:t>
      </w:r>
    </w:p>
    <w:p w:rsidR="00747EA8" w:rsidRPr="004005F6" w:rsidRDefault="00747EA8" w:rsidP="004005F6">
      <w:pPr>
        <w:numPr>
          <w:ilvl w:val="0"/>
          <w:numId w:val="25"/>
        </w:numPr>
        <w:suppressAutoHyphens/>
        <w:spacing w:before="20" w:after="20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05F6">
        <w:rPr>
          <w:rFonts w:ascii="Times New Roman" w:hAnsi="Times New Roman"/>
          <w:color w:val="000000"/>
          <w:sz w:val="28"/>
          <w:szCs w:val="28"/>
        </w:rPr>
        <w:t xml:space="preserve"> Клуб общения  детей-инвалидов «Крылья». Основной задачей клуба является общение детей-инвалидов, успешный процесс социализации и реабилитации детей, нарушение их вынужденной изоляции,  успешное взаимодействие с окружающим миром.</w:t>
      </w:r>
    </w:p>
    <w:p w:rsidR="00747EA8" w:rsidRPr="004005F6" w:rsidRDefault="00747EA8" w:rsidP="004005F6">
      <w:pPr>
        <w:numPr>
          <w:ilvl w:val="0"/>
          <w:numId w:val="25"/>
        </w:numPr>
        <w:suppressAutoHyphens/>
        <w:spacing w:before="20" w:after="20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 xml:space="preserve">Новое направление в хореографии – народный танец (для детей дошкольного и младшего школьного возраста). Дети в возрасте от 5 лет изучают и ярко демонстрируют на сцене элементы народной хореографии, русской и других национальных культур. </w:t>
      </w:r>
    </w:p>
    <w:p w:rsidR="00747EA8" w:rsidRPr="004005F6" w:rsidRDefault="00747EA8" w:rsidP="004005F6">
      <w:pPr>
        <w:numPr>
          <w:ilvl w:val="0"/>
          <w:numId w:val="25"/>
        </w:numPr>
        <w:suppressAutoHyphens/>
        <w:spacing w:before="2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Набирает популярность военно-патриотический клуб «Русич», ребята в возрасте от 8 до 18 лет постигают основы военного мастерства и строевой подготовки. Деятельность клубного формирования по трём направлениям: изучение истории родного края, самосохранение (оборона, физическое развитие), основы военной и специальной подготовки. Проводятся тематические беседы и занятия, позволяющие изучать историю России и родного края, знакомятся с участниками  военных действий. В 2017г. участники «Русича» впервые приняли участие:</w:t>
      </w:r>
    </w:p>
    <w:p w:rsidR="00747EA8" w:rsidRPr="004005F6" w:rsidRDefault="00747EA8" w:rsidP="004005F6">
      <w:pPr>
        <w:suppressAutoHyphens/>
        <w:spacing w:before="20" w:after="200" w:line="276" w:lineRule="auto"/>
        <w:ind w:left="961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- в проведении Дня ВДВ;</w:t>
      </w:r>
    </w:p>
    <w:p w:rsidR="00747EA8" w:rsidRPr="004005F6" w:rsidRDefault="00747EA8" w:rsidP="004005F6">
      <w:pPr>
        <w:suppressAutoHyphens/>
        <w:spacing w:before="20" w:after="200" w:line="276" w:lineRule="auto"/>
        <w:ind w:left="961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- в проведении Дня ВМФ;</w:t>
      </w:r>
    </w:p>
    <w:p w:rsidR="00747EA8" w:rsidRPr="004005F6" w:rsidRDefault="00747EA8" w:rsidP="004005F6">
      <w:pPr>
        <w:suppressAutoHyphens/>
        <w:spacing w:before="20" w:after="200" w:line="276" w:lineRule="auto"/>
        <w:ind w:left="961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- «патриотический автопробег», приуроченный к столетию органов госбезопасности.</w:t>
      </w:r>
    </w:p>
    <w:p w:rsidR="00747EA8" w:rsidRPr="004005F6" w:rsidRDefault="00747EA8" w:rsidP="004005F6">
      <w:pPr>
        <w:suppressAutoHyphens/>
        <w:spacing w:before="20" w:after="200" w:line="276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Продолжают стабильно работать и другие любительские объединения и клубы по интересам, функционирующие в МБУ «Дворец культуры г. Нижние Серги» не первый год.</w:t>
      </w:r>
    </w:p>
    <w:p w:rsidR="00747EA8" w:rsidRPr="004005F6" w:rsidRDefault="00747EA8" w:rsidP="004005F6">
      <w:pPr>
        <w:numPr>
          <w:ilvl w:val="0"/>
          <w:numId w:val="26"/>
        </w:numPr>
        <w:suppressAutoHyphens/>
        <w:spacing w:before="2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Вокальный коллектив народной песни «Осока», который основан в 1984 году, возраст участников от 52 до 80 лет. Мощная духовная энергия коллектива не может оставить окружающих равнодушными.</w:t>
      </w:r>
    </w:p>
    <w:p w:rsidR="00747EA8" w:rsidRPr="004005F6" w:rsidRDefault="00747EA8" w:rsidP="004005F6">
      <w:pPr>
        <w:numPr>
          <w:ilvl w:val="0"/>
          <w:numId w:val="26"/>
        </w:numPr>
        <w:spacing w:before="2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Вокальное направление собирает в стены Дворца культуры детей от 7 лет, среди них вокальные группы и ансамбли, работающие от 2 до 24 лет: «Звёздочки», «Прищепки», «Поющая компания», «Акварель», «Орфей», «Фантазия» и «Ритм».</w:t>
      </w:r>
    </w:p>
    <w:p w:rsidR="00747EA8" w:rsidRPr="004005F6" w:rsidRDefault="00747EA8" w:rsidP="004005F6">
      <w:pPr>
        <w:numPr>
          <w:ilvl w:val="0"/>
          <w:numId w:val="26"/>
        </w:numPr>
        <w:spacing w:before="2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Детская театральная студия «Пластилин» ведёт свою успешную де</w:t>
      </w:r>
      <w:r w:rsidRPr="004005F6">
        <w:rPr>
          <w:rFonts w:ascii="Times New Roman" w:hAnsi="Times New Roman"/>
          <w:sz w:val="28"/>
          <w:szCs w:val="28"/>
        </w:rPr>
        <w:t>я</w:t>
      </w:r>
      <w:r w:rsidRPr="004005F6">
        <w:rPr>
          <w:rFonts w:ascii="Times New Roman" w:hAnsi="Times New Roman"/>
          <w:sz w:val="28"/>
          <w:szCs w:val="28"/>
        </w:rPr>
        <w:t>тельность. Численность студии растёт, что является показателем заи</w:t>
      </w:r>
      <w:r w:rsidRPr="004005F6">
        <w:rPr>
          <w:rFonts w:ascii="Times New Roman" w:hAnsi="Times New Roman"/>
          <w:sz w:val="28"/>
          <w:szCs w:val="28"/>
        </w:rPr>
        <w:t>н</w:t>
      </w:r>
      <w:r w:rsidRPr="004005F6">
        <w:rPr>
          <w:rFonts w:ascii="Times New Roman" w:hAnsi="Times New Roman"/>
          <w:sz w:val="28"/>
          <w:szCs w:val="28"/>
        </w:rPr>
        <w:t>тересованности детей в театральном искусстве.</w:t>
      </w:r>
    </w:p>
    <w:p w:rsidR="00747EA8" w:rsidRPr="004005F6" w:rsidRDefault="00747EA8" w:rsidP="004005F6">
      <w:pPr>
        <w:numPr>
          <w:ilvl w:val="0"/>
          <w:numId w:val="26"/>
        </w:numPr>
        <w:suppressAutoHyphens/>
        <w:spacing w:before="2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Хореографический жанр продолжает набирать популярность. Дети от 6 до 18 лет с удовольствием изучают современные направления танца и классической хореографии. Коллектив имеет пять возрастных групп, возраст которых от 2 до 5 лет.</w:t>
      </w:r>
    </w:p>
    <w:p w:rsidR="00747EA8" w:rsidRPr="004005F6" w:rsidRDefault="00747EA8" w:rsidP="004005F6">
      <w:pPr>
        <w:numPr>
          <w:ilvl w:val="0"/>
          <w:numId w:val="26"/>
        </w:numPr>
        <w:suppressAutoHyphens/>
        <w:spacing w:before="2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Продолжает работу клуб любителей игры на гитаре, существующий чуть более 2 лет. Подростки с удовольствием осваивают искусство игры на инструменте</w:t>
      </w:r>
    </w:p>
    <w:p w:rsidR="00747EA8" w:rsidRPr="004005F6" w:rsidRDefault="00747EA8" w:rsidP="004005F6">
      <w:pPr>
        <w:numPr>
          <w:ilvl w:val="0"/>
          <w:numId w:val="26"/>
        </w:numPr>
        <w:suppressAutoHyphens/>
        <w:spacing w:before="2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Коллектив декоративно-прикладного творчества «Затея» живёт и творит более 2 лет.</w:t>
      </w:r>
    </w:p>
    <w:p w:rsidR="00747EA8" w:rsidRPr="004005F6" w:rsidRDefault="00747EA8" w:rsidP="004005F6">
      <w:pPr>
        <w:numPr>
          <w:ilvl w:val="0"/>
          <w:numId w:val="26"/>
        </w:numPr>
        <w:suppressAutoHyphens/>
        <w:spacing w:before="2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Все любительские объединения и клубы по интересам принимают активное участие в мероприятиях и творческих проектах Дворца культуры.</w:t>
      </w:r>
    </w:p>
    <w:p w:rsidR="00747EA8" w:rsidRPr="004005F6" w:rsidRDefault="00747EA8" w:rsidP="004005F6">
      <w:pPr>
        <w:suppressAutoHyphens/>
        <w:spacing w:before="2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 xml:space="preserve">    2017 год был наполнен яркими событиями и масштабными мероприятиями, некоторые из них проводились впервые:</w:t>
      </w:r>
    </w:p>
    <w:p w:rsidR="00747EA8" w:rsidRPr="004005F6" w:rsidRDefault="00747EA8" w:rsidP="004005F6">
      <w:pPr>
        <w:numPr>
          <w:ilvl w:val="0"/>
          <w:numId w:val="28"/>
        </w:numPr>
        <w:suppressAutoHyphens/>
        <w:spacing w:before="2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Для Дворца культуры г. 2017 год уже сегодня стал знаменательным, благодаря абсолютно новому яркому событию – это I районный турнир КВН, состоявшемуся 28 мая. На сцене встретились четыре команды.  Самое приятное в этом событии то, что наша команда «Слив.ки» стала победителем, ей присуждено 1 место и кубок КВН 2017. Кроме того, команда «Слив.ки» заслужила диплом в номинации «Лучшее приветствие». Новая команда планирует расти и развиваться.</w:t>
      </w:r>
    </w:p>
    <w:p w:rsidR="00747EA8" w:rsidRPr="004005F6" w:rsidRDefault="00747EA8" w:rsidP="004005F6">
      <w:pPr>
        <w:numPr>
          <w:ilvl w:val="0"/>
          <w:numId w:val="28"/>
        </w:numPr>
        <w:suppressAutoHyphens/>
        <w:spacing w:before="2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Хотелось бы отметить ещё одно мероприятие, проводимое впервые – это квест «Городские джунгли»,  посвященный Дню молодёжи. Мероприятие прошло 25 июня. Для участия были приглашены подростки. Задания потребовали от ребят  смекалку, находчивость и физическую выносливость.  К финишу пришли четыре сильнейших команды.</w:t>
      </w:r>
    </w:p>
    <w:p w:rsidR="00747EA8" w:rsidRPr="004005F6" w:rsidRDefault="00747EA8" w:rsidP="004005F6">
      <w:pPr>
        <w:suppressAutoHyphens/>
        <w:spacing w:before="2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 xml:space="preserve">        Работа с семьёй является значимым направлением деятельности ДК.        Расширил свои границы ежегодный вокальный конкурс семейного творчества «Счастливы вместе». Его статус из районного перерос в окружной.  В этот раз в нём прияли участие шесть творческих и смелых семей. </w:t>
      </w:r>
    </w:p>
    <w:p w:rsidR="00747EA8" w:rsidRPr="004005F6" w:rsidRDefault="00747EA8" w:rsidP="004005F6">
      <w:pPr>
        <w:suppressAutoHyphens/>
        <w:spacing w:before="2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 xml:space="preserve">         8 Июля во Дворце культуры г. Нижние Серги состоялась праздничная программа «Рецепты семейного счастья», посвященная Дню любви, семьи и верности. Этот праздник имеет глубокие духовные корни. В качестве почётных гостей на мероприятие были приглашены особые семьи. В этот день им было оказано особое внимание и почтение. В нашем городе это семьи – золотые юбиляры, которые вместе уже 50 лет; спортивные семьи; многодетная семья; самая читающая семья.</w:t>
      </w:r>
    </w:p>
    <w:p w:rsidR="00747EA8" w:rsidRPr="004005F6" w:rsidRDefault="00747EA8" w:rsidP="004005F6">
      <w:pPr>
        <w:suppressAutoHyphens/>
        <w:spacing w:before="2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 xml:space="preserve">       Во Дворце культуры г. Нижние Серги уделяется внимание работе со старшим поколением. Здесь хотелось бы отметить три мероприятия:</w:t>
      </w:r>
    </w:p>
    <w:p w:rsidR="00747EA8" w:rsidRPr="004005F6" w:rsidRDefault="00747EA8" w:rsidP="004005F6">
      <w:pPr>
        <w:numPr>
          <w:ilvl w:val="0"/>
          <w:numId w:val="27"/>
        </w:numPr>
        <w:suppressAutoHyphens/>
        <w:spacing w:before="2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 xml:space="preserve">14 июля Дворец культуры организовал вечер ретро-танцев для тех, кому за пятьдесят. Душевное мероприятие прошло в саду Металлургов и сопровождалось замечательной солнечной погодой. Ведущие подготовили и провели интересную программу под вечно молодые хиты. Участники ретро-танцев с удовольствием приняли участие в весёлых конкурсах с призами и потанцевали. </w:t>
      </w:r>
    </w:p>
    <w:p w:rsidR="00747EA8" w:rsidRPr="004005F6" w:rsidRDefault="00747EA8" w:rsidP="004005F6">
      <w:pPr>
        <w:numPr>
          <w:ilvl w:val="0"/>
          <w:numId w:val="27"/>
        </w:numPr>
        <w:spacing w:before="2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25 августа состоялся 3 Районный фестиваль народного творчества " Д</w:t>
      </w:r>
      <w:r w:rsidRPr="004005F6">
        <w:rPr>
          <w:rFonts w:ascii="Times New Roman" w:hAnsi="Times New Roman"/>
          <w:sz w:val="28"/>
          <w:szCs w:val="28"/>
        </w:rPr>
        <w:t>о</w:t>
      </w:r>
      <w:r w:rsidRPr="004005F6">
        <w:rPr>
          <w:rFonts w:ascii="Times New Roman" w:hAnsi="Times New Roman"/>
          <w:sz w:val="28"/>
          <w:szCs w:val="28"/>
        </w:rPr>
        <w:t>брые встречи". В нем приняли участие коллективы с Нижнесергинского района ( г. Нижние Серги, г. Михайловск, п. Верхние Серги, п. Друж</w:t>
      </w:r>
      <w:r w:rsidRPr="004005F6">
        <w:rPr>
          <w:rFonts w:ascii="Times New Roman" w:hAnsi="Times New Roman"/>
          <w:sz w:val="28"/>
          <w:szCs w:val="28"/>
        </w:rPr>
        <w:t>и</w:t>
      </w:r>
      <w:r w:rsidRPr="004005F6">
        <w:rPr>
          <w:rFonts w:ascii="Times New Roman" w:hAnsi="Times New Roman"/>
          <w:sz w:val="28"/>
          <w:szCs w:val="28"/>
        </w:rPr>
        <w:t>нино, с. Урмикеево, с. Тюльгаш, р.п. Атиг, д.Уфа-Шигири, с.Кленовское).  Основная цель мероприятия - поддержание творческой, общественной и культурной активности граждан пожилого возраста. В душевной обстановке были отмечены и награждены памятными призами талантливые района. Традиционно состоялось посвящение в пенсион</w:t>
      </w:r>
      <w:r w:rsidRPr="004005F6">
        <w:rPr>
          <w:rFonts w:ascii="Times New Roman" w:hAnsi="Times New Roman"/>
          <w:sz w:val="28"/>
          <w:szCs w:val="28"/>
        </w:rPr>
        <w:t>е</w:t>
      </w:r>
      <w:r w:rsidRPr="004005F6">
        <w:rPr>
          <w:rFonts w:ascii="Times New Roman" w:hAnsi="Times New Roman"/>
          <w:sz w:val="28"/>
          <w:szCs w:val="28"/>
        </w:rPr>
        <w:t>ры. Участники были вовлечены в интересные конкурсы.</w:t>
      </w:r>
    </w:p>
    <w:p w:rsidR="00747EA8" w:rsidRPr="004005F6" w:rsidRDefault="00747EA8" w:rsidP="004005F6">
      <w:pPr>
        <w:numPr>
          <w:ilvl w:val="0"/>
          <w:numId w:val="27"/>
        </w:numPr>
        <w:suppressAutoHyphens/>
        <w:spacing w:before="20"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Особое внимание сотрудники Дворца культуры уделяют организации и проведению программ для школьников в период каникул. Такие программы разрабатываются в игровой форме и в форме мастер-классов и проводятся регулярно для каждой из школ. В 2017г. проведено 16 таких мероприятий.</w:t>
      </w:r>
    </w:p>
    <w:p w:rsidR="00747EA8" w:rsidRPr="004005F6" w:rsidRDefault="00747EA8" w:rsidP="004005F6">
      <w:pPr>
        <w:suppressAutoHyphens/>
        <w:spacing w:before="20" w:after="200" w:line="276" w:lineRule="auto"/>
        <w:ind w:left="62" w:firstLine="708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 xml:space="preserve">Ежегодно проводится работа по профилактике правонарушений, зависимостей и ВИЧ инфекции и в целом – пропаганда здорового образа жизни проводится в виде оформления информационных стендов. Это позволяют донести до детей общую  информацию о негативных последствиях.         </w:t>
      </w:r>
    </w:p>
    <w:p w:rsidR="00747EA8" w:rsidRPr="004005F6" w:rsidRDefault="00747EA8" w:rsidP="004005F6">
      <w:pPr>
        <w:ind w:left="62" w:firstLine="539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 xml:space="preserve">       Укрепление материально технической базы и оснащение творческого процесса современными техническими средствами является важным услов</w:t>
      </w:r>
      <w:r w:rsidRPr="004005F6">
        <w:rPr>
          <w:rFonts w:ascii="Times New Roman" w:hAnsi="Times New Roman"/>
          <w:sz w:val="28"/>
          <w:szCs w:val="28"/>
        </w:rPr>
        <w:t>и</w:t>
      </w:r>
      <w:r w:rsidRPr="004005F6">
        <w:rPr>
          <w:rFonts w:ascii="Times New Roman" w:hAnsi="Times New Roman"/>
          <w:sz w:val="28"/>
          <w:szCs w:val="28"/>
        </w:rPr>
        <w:t>ем повышения качества услуг:</w:t>
      </w:r>
    </w:p>
    <w:p w:rsidR="00747EA8" w:rsidRPr="004005F6" w:rsidRDefault="00747EA8" w:rsidP="004005F6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Приобретен ноутбук</w:t>
      </w:r>
    </w:p>
    <w:p w:rsidR="00747EA8" w:rsidRPr="004005F6" w:rsidRDefault="00747EA8" w:rsidP="004005F6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 xml:space="preserve"> Для спектаклей и мероприятий сшито более 60 костюмов</w:t>
      </w:r>
    </w:p>
    <w:p w:rsidR="00747EA8" w:rsidRPr="004005F6" w:rsidRDefault="00747EA8" w:rsidP="004005F6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Оборудован класс для занятий школы развития «Радуга»</w:t>
      </w:r>
    </w:p>
    <w:p w:rsidR="00747EA8" w:rsidRPr="004005F6" w:rsidRDefault="00747EA8" w:rsidP="004005F6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Произведен ремонт сцены ( замена пола)</w:t>
      </w:r>
    </w:p>
    <w:p w:rsidR="00747EA8" w:rsidRPr="004005F6" w:rsidRDefault="00747EA8" w:rsidP="004005F6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 xml:space="preserve">Приобретено сценическое покрытие </w:t>
      </w:r>
    </w:p>
    <w:p w:rsidR="00747EA8" w:rsidRPr="004005F6" w:rsidRDefault="00747EA8" w:rsidP="004005F6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Произведена  огнезащитная обработка деревянных покрытий сцены, обработка чердаков, обработка путей эвакуации</w:t>
      </w:r>
    </w:p>
    <w:p w:rsidR="00747EA8" w:rsidRPr="004005F6" w:rsidRDefault="00747EA8" w:rsidP="004005F6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Приобретен компрессор для фильмопроэктора</w:t>
      </w:r>
    </w:p>
    <w:p w:rsidR="00747EA8" w:rsidRPr="004005F6" w:rsidRDefault="00747EA8" w:rsidP="004005F6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Заключен договор с Москвой о передаче простой неисключительной лицензии на использование программы для ЭВМ</w:t>
      </w:r>
    </w:p>
    <w:p w:rsidR="00747EA8" w:rsidRPr="004005F6" w:rsidRDefault="00747EA8" w:rsidP="004005F6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Приобретен компьютер в сборе</w:t>
      </w:r>
    </w:p>
    <w:p w:rsidR="00747EA8" w:rsidRPr="004005F6" w:rsidRDefault="00747EA8" w:rsidP="004005F6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Произведен частичный ремонт крыльца Дворца культуры</w:t>
      </w:r>
    </w:p>
    <w:p w:rsidR="00747EA8" w:rsidRPr="004005F6" w:rsidRDefault="00747EA8" w:rsidP="004005F6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>Приобретена видеокамера ,которая установлена в фойе кассы  прод</w:t>
      </w:r>
      <w:r w:rsidRPr="004005F6">
        <w:rPr>
          <w:rFonts w:ascii="Times New Roman" w:hAnsi="Times New Roman"/>
          <w:sz w:val="28"/>
          <w:szCs w:val="28"/>
        </w:rPr>
        <w:t>а</w:t>
      </w:r>
      <w:r w:rsidRPr="004005F6">
        <w:rPr>
          <w:rFonts w:ascii="Times New Roman" w:hAnsi="Times New Roman"/>
          <w:sz w:val="28"/>
          <w:szCs w:val="28"/>
        </w:rPr>
        <w:t>жи билетов.</w:t>
      </w:r>
    </w:p>
    <w:p w:rsidR="00747EA8" w:rsidRPr="004005F6" w:rsidRDefault="00747EA8" w:rsidP="004005F6">
      <w:pPr>
        <w:suppressAutoHyphens/>
        <w:spacing w:before="20" w:after="200" w:line="276" w:lineRule="auto"/>
        <w:ind w:left="62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005F6">
        <w:rPr>
          <w:rFonts w:ascii="Times New Roman" w:hAnsi="Times New Roman"/>
          <w:sz w:val="28"/>
          <w:szCs w:val="28"/>
          <w:u w:val="single"/>
        </w:rPr>
        <w:t>До конца года планируется:</w:t>
      </w:r>
    </w:p>
    <w:p w:rsidR="00747EA8" w:rsidRPr="004005F6" w:rsidRDefault="00747EA8" w:rsidP="004005F6">
      <w:pPr>
        <w:suppressAutoHyphens/>
        <w:spacing w:before="20" w:after="200" w:line="276" w:lineRule="auto"/>
        <w:ind w:left="62" w:firstLine="708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 xml:space="preserve">Организовать работу любительского объединения  подростковой команды КВН; произвести ремонт запасных выходов из зрительного зала; частичный  ремонт крыльца, косметический ремонт фойе 2 этажа;  приобрести технические средства для занятий школы развития «Радуга», театра кукол «Балаганчик»,  для клуба любителей игры на гитаре, пройти курсы повышения двум специалистам по программе « Управление государственными и муниципальными закупками по 44 ФЗ, курсы грима и спецэффектов, курсы  вокально-инструментального исполнения по теме «Джаз», приобрести  две стереоколонки, микрофоны, световое оборудование.   </w:t>
      </w:r>
    </w:p>
    <w:p w:rsidR="00747EA8" w:rsidRDefault="00747EA8" w:rsidP="002237F5">
      <w:pPr>
        <w:pStyle w:val="NormalWeb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7EA8" w:rsidRPr="004005F6" w:rsidRDefault="00747EA8" w:rsidP="004005F6">
      <w:pPr>
        <w:pStyle w:val="NormalWeb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 xml:space="preserve">Немаловажная роль в развитие культурных ценностей человека отведена </w:t>
      </w:r>
      <w:r w:rsidRPr="004005F6">
        <w:rPr>
          <w:rFonts w:ascii="Times New Roman" w:hAnsi="Times New Roman"/>
          <w:b/>
          <w:sz w:val="28"/>
          <w:szCs w:val="28"/>
          <w:u w:val="single"/>
        </w:rPr>
        <w:t>библиотечному обслуживанию</w:t>
      </w:r>
      <w:r w:rsidRPr="004005F6">
        <w:rPr>
          <w:rFonts w:ascii="Times New Roman" w:hAnsi="Times New Roman"/>
          <w:sz w:val="28"/>
          <w:szCs w:val="28"/>
        </w:rPr>
        <w:t xml:space="preserve">, которое представлено деятельностью МБУК «Библиотечно-информационный центр». </w:t>
      </w:r>
    </w:p>
    <w:p w:rsidR="00747EA8" w:rsidRPr="004005F6" w:rsidRDefault="00747EA8" w:rsidP="002237F5">
      <w:pPr>
        <w:suppressAutoHyphens/>
        <w:ind w:firstLine="720"/>
        <w:rPr>
          <w:rFonts w:ascii="Times New Roman" w:hAnsi="Times New Roman"/>
          <w:bCs/>
          <w:sz w:val="28"/>
          <w:szCs w:val="28"/>
        </w:rPr>
      </w:pPr>
    </w:p>
    <w:p w:rsidR="00747EA8" w:rsidRPr="004005F6" w:rsidRDefault="00747EA8" w:rsidP="002237F5">
      <w:pPr>
        <w:shd w:val="clear" w:color="auto" w:fill="FFFFFF"/>
        <w:suppressAutoHyphens/>
        <w:rPr>
          <w:rFonts w:ascii="Times New Roman" w:hAnsi="Times New Roman"/>
          <w:bCs/>
          <w:sz w:val="28"/>
          <w:szCs w:val="28"/>
          <w:u w:val="single"/>
        </w:rPr>
      </w:pPr>
      <w:r w:rsidRPr="004005F6">
        <w:rPr>
          <w:rFonts w:ascii="Times New Roman" w:hAnsi="Times New Roman"/>
          <w:bCs/>
          <w:sz w:val="28"/>
          <w:szCs w:val="28"/>
          <w:u w:val="single"/>
        </w:rPr>
        <w:t xml:space="preserve">Основные показатели  </w:t>
      </w:r>
      <w:r w:rsidRPr="004005F6">
        <w:rPr>
          <w:rFonts w:ascii="Times New Roman" w:hAnsi="Times New Roman"/>
          <w:sz w:val="28"/>
          <w:szCs w:val="28"/>
          <w:u w:val="single"/>
        </w:rPr>
        <w:t xml:space="preserve">на   01.10. </w:t>
      </w:r>
      <w:smartTag w:uri="urn:schemas-microsoft-com:office:smarttags" w:element="metricconverter">
        <w:smartTagPr>
          <w:attr w:name="ProductID" w:val="2016 г"/>
        </w:smartTagPr>
        <w:r w:rsidRPr="004005F6">
          <w:rPr>
            <w:rFonts w:ascii="Times New Roman" w:hAnsi="Times New Roman"/>
            <w:sz w:val="28"/>
            <w:szCs w:val="28"/>
            <w:u w:val="single"/>
          </w:rPr>
          <w:t>2016 г</w:t>
        </w:r>
      </w:smartTag>
      <w:r w:rsidRPr="004005F6">
        <w:rPr>
          <w:rFonts w:ascii="Times New Roman" w:hAnsi="Times New Roman"/>
          <w:sz w:val="28"/>
          <w:szCs w:val="28"/>
          <w:u w:val="single"/>
        </w:rPr>
        <w:t>.</w:t>
      </w:r>
      <w:r w:rsidRPr="004005F6">
        <w:rPr>
          <w:rFonts w:ascii="Times New Roman" w:hAnsi="Times New Roman"/>
          <w:bCs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564"/>
        <w:gridCol w:w="1440"/>
        <w:gridCol w:w="1440"/>
        <w:gridCol w:w="1915"/>
      </w:tblGrid>
      <w:tr w:rsidR="00747EA8" w:rsidRPr="00D00174" w:rsidTr="00BD6F6C">
        <w:tc>
          <w:tcPr>
            <w:tcW w:w="513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64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40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915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По сравн</w:t>
            </w:r>
            <w:r w:rsidRPr="00BD6F6C">
              <w:rPr>
                <w:rFonts w:ascii="Times New Roman" w:hAnsi="Times New Roman"/>
                <w:sz w:val="28"/>
                <w:szCs w:val="28"/>
              </w:rPr>
              <w:t>е</w:t>
            </w:r>
            <w:r w:rsidRPr="00BD6F6C">
              <w:rPr>
                <w:rFonts w:ascii="Times New Roman" w:hAnsi="Times New Roman"/>
                <w:sz w:val="28"/>
                <w:szCs w:val="28"/>
              </w:rPr>
              <w:t>нию с пред</w:t>
            </w:r>
            <w:r w:rsidRPr="00BD6F6C">
              <w:rPr>
                <w:rFonts w:ascii="Times New Roman" w:hAnsi="Times New Roman"/>
                <w:sz w:val="28"/>
                <w:szCs w:val="28"/>
              </w:rPr>
              <w:t>ы</w:t>
            </w:r>
            <w:r w:rsidRPr="00BD6F6C">
              <w:rPr>
                <w:rFonts w:ascii="Times New Roman" w:hAnsi="Times New Roman"/>
                <w:sz w:val="28"/>
                <w:szCs w:val="28"/>
              </w:rPr>
              <w:t>дущим годом</w:t>
            </w:r>
          </w:p>
        </w:tc>
      </w:tr>
      <w:tr w:rsidR="00747EA8" w:rsidRPr="00D00174" w:rsidTr="00BD6F6C">
        <w:tc>
          <w:tcPr>
            <w:tcW w:w="513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64" w:type="dxa"/>
          </w:tcPr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Количество читателей:</w:t>
            </w:r>
          </w:p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- из них взрослых</w:t>
            </w:r>
          </w:p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- детей</w:t>
            </w:r>
          </w:p>
        </w:tc>
        <w:tc>
          <w:tcPr>
            <w:tcW w:w="1440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4329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2685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1644</w:t>
            </w:r>
          </w:p>
        </w:tc>
        <w:tc>
          <w:tcPr>
            <w:tcW w:w="1440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4728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2922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1806</w:t>
            </w:r>
          </w:p>
        </w:tc>
        <w:tc>
          <w:tcPr>
            <w:tcW w:w="1915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+ 399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+ 237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+ 162</w:t>
            </w:r>
          </w:p>
        </w:tc>
      </w:tr>
      <w:tr w:rsidR="00747EA8" w:rsidRPr="00D00174" w:rsidTr="00BD6F6C">
        <w:tc>
          <w:tcPr>
            <w:tcW w:w="513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64" w:type="dxa"/>
          </w:tcPr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Книговыдача:</w:t>
            </w:r>
          </w:p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- в городской библиотеке</w:t>
            </w:r>
          </w:p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- в детской библиотеке</w:t>
            </w:r>
          </w:p>
        </w:tc>
        <w:tc>
          <w:tcPr>
            <w:tcW w:w="1440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87138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52339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34799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87759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52560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35199</w:t>
            </w:r>
          </w:p>
        </w:tc>
        <w:tc>
          <w:tcPr>
            <w:tcW w:w="1915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+ 621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+ 221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+ 400</w:t>
            </w:r>
          </w:p>
        </w:tc>
      </w:tr>
      <w:tr w:rsidR="00747EA8" w:rsidRPr="00D00174" w:rsidTr="00BD6F6C">
        <w:tc>
          <w:tcPr>
            <w:tcW w:w="513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64" w:type="dxa"/>
          </w:tcPr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Посещения:</w:t>
            </w:r>
          </w:p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- в городской библиотеке</w:t>
            </w:r>
          </w:p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- в детской библиотеке</w:t>
            </w:r>
          </w:p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43096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29943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13153</w:t>
            </w:r>
          </w:p>
        </w:tc>
        <w:tc>
          <w:tcPr>
            <w:tcW w:w="1440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43186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29971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13215</w:t>
            </w:r>
          </w:p>
        </w:tc>
        <w:tc>
          <w:tcPr>
            <w:tcW w:w="1915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+ 90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+ 28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+ 62</w:t>
            </w:r>
          </w:p>
        </w:tc>
      </w:tr>
      <w:tr w:rsidR="00747EA8" w:rsidRPr="00D00174" w:rsidTr="00BD6F6C">
        <w:tc>
          <w:tcPr>
            <w:tcW w:w="513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64" w:type="dxa"/>
          </w:tcPr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Количество массовых м</w:t>
            </w:r>
            <w:r w:rsidRPr="00BD6F6C">
              <w:rPr>
                <w:rFonts w:ascii="Times New Roman" w:hAnsi="Times New Roman"/>
                <w:sz w:val="28"/>
                <w:szCs w:val="28"/>
              </w:rPr>
              <w:t>е</w:t>
            </w:r>
            <w:r w:rsidRPr="00BD6F6C">
              <w:rPr>
                <w:rFonts w:ascii="Times New Roman" w:hAnsi="Times New Roman"/>
                <w:sz w:val="28"/>
                <w:szCs w:val="28"/>
              </w:rPr>
              <w:t>роприятий:</w:t>
            </w:r>
          </w:p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- в городской библиотеке</w:t>
            </w:r>
          </w:p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- в детской библиотеке</w:t>
            </w:r>
          </w:p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197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117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40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232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127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15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+ 35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+ 10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+ 25</w:t>
            </w:r>
          </w:p>
        </w:tc>
      </w:tr>
      <w:tr w:rsidR="00747EA8" w:rsidRPr="00D00174" w:rsidTr="00BD6F6C">
        <w:tc>
          <w:tcPr>
            <w:tcW w:w="513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64" w:type="dxa"/>
          </w:tcPr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Количество посещений массовых мероприятий:</w:t>
            </w:r>
          </w:p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- в городской библиотеке</w:t>
            </w:r>
          </w:p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- в детской библиотеке</w:t>
            </w:r>
          </w:p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D001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7583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6086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1497</w:t>
            </w:r>
          </w:p>
        </w:tc>
        <w:tc>
          <w:tcPr>
            <w:tcW w:w="1440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7858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6102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1756</w:t>
            </w:r>
          </w:p>
        </w:tc>
        <w:tc>
          <w:tcPr>
            <w:tcW w:w="1915" w:type="dxa"/>
          </w:tcPr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+ 275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+ 16</w:t>
            </w:r>
          </w:p>
          <w:p w:rsidR="00747EA8" w:rsidRPr="00BD6F6C" w:rsidRDefault="00747EA8" w:rsidP="00BD6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6C">
              <w:rPr>
                <w:rFonts w:ascii="Times New Roman" w:hAnsi="Times New Roman"/>
                <w:sz w:val="28"/>
                <w:szCs w:val="28"/>
              </w:rPr>
              <w:t>+ 259</w:t>
            </w:r>
          </w:p>
        </w:tc>
      </w:tr>
    </w:tbl>
    <w:p w:rsidR="00747EA8" w:rsidRPr="00F43811" w:rsidRDefault="00747EA8" w:rsidP="002237F5">
      <w:pPr>
        <w:suppressAutoHyphens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47EA8" w:rsidRPr="00F43811" w:rsidRDefault="00747EA8" w:rsidP="002237F5">
      <w:pPr>
        <w:suppressAutoHyphens/>
        <w:rPr>
          <w:rFonts w:ascii="Times New Roman" w:hAnsi="Times New Roman"/>
          <w:color w:val="FF0000"/>
          <w:sz w:val="28"/>
          <w:szCs w:val="28"/>
        </w:rPr>
      </w:pPr>
    </w:p>
    <w:p w:rsidR="00747EA8" w:rsidRPr="00AE278C" w:rsidRDefault="00747EA8" w:rsidP="002237F5">
      <w:pPr>
        <w:suppressAutoHyphens/>
        <w:jc w:val="both"/>
        <w:rPr>
          <w:rFonts w:ascii="Times New Roman" w:hAnsi="Times New Roman"/>
          <w:sz w:val="28"/>
          <w:szCs w:val="28"/>
          <w:u w:val="single"/>
        </w:rPr>
      </w:pPr>
      <w:r w:rsidRPr="00AE278C">
        <w:rPr>
          <w:rFonts w:ascii="Times New Roman" w:hAnsi="Times New Roman"/>
          <w:sz w:val="28"/>
          <w:szCs w:val="28"/>
          <w:u w:val="single"/>
        </w:rPr>
        <w:t>Достижения за 9 месяцев 2017</w:t>
      </w:r>
    </w:p>
    <w:p w:rsidR="00747EA8" w:rsidRDefault="00747EA8" w:rsidP="00AE278C">
      <w:pPr>
        <w:suppressAutoHyphens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7EA8" w:rsidRPr="00AE278C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278C">
        <w:rPr>
          <w:rFonts w:ascii="Times New Roman" w:hAnsi="Times New Roman"/>
          <w:sz w:val="28"/>
          <w:szCs w:val="28"/>
        </w:rPr>
        <w:t>2017 год – Год экологии в России. Этому событию в МБУК «Библиотечно – информационный     центр»   был посвящен  целый комплекс мероприятий,    основная цель которых -  формирование экологического сознания и экологической культуры, воспитания бережного отношения к природе среди пользователей  разных возрастов.</w:t>
      </w:r>
    </w:p>
    <w:p w:rsidR="00747EA8" w:rsidRPr="00AE278C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278C">
        <w:rPr>
          <w:rFonts w:ascii="Times New Roman" w:hAnsi="Times New Roman"/>
          <w:sz w:val="28"/>
          <w:szCs w:val="28"/>
        </w:rPr>
        <w:t>В течение года был подготовлен цикл  книжно-иллюстративных выставок, среди которых можно отметить следующие:  «2017 - Год экологии», «Мир заповедной природы», «Человек- гармония - природа»,  «Эта хрупкая планета Земля» и др.</w:t>
      </w:r>
    </w:p>
    <w:p w:rsidR="00747EA8" w:rsidRPr="00AE278C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278C">
        <w:rPr>
          <w:rFonts w:ascii="Times New Roman" w:hAnsi="Times New Roman"/>
          <w:sz w:val="28"/>
          <w:szCs w:val="28"/>
        </w:rPr>
        <w:t>Охране природы и экологическим проблемам  были посвящены тематические мероприятия: экологическое путешествие  «Заглянем в мир живой природы», информационный час  «Экологические катастрофы мира»,  эковикторины  для школьников «Экологический лабиринт», «Редкие и исчезающие виды животных», экологическая игра в форме популярной телевизионной передачи  «Своя игра».</w:t>
      </w:r>
    </w:p>
    <w:p w:rsidR="00747EA8" w:rsidRPr="00AE278C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278C">
        <w:rPr>
          <w:rFonts w:ascii="Times New Roman" w:hAnsi="Times New Roman"/>
          <w:sz w:val="28"/>
          <w:szCs w:val="28"/>
        </w:rPr>
        <w:t>Экологическую направленность  в этом  году  имела  и  Всероссийская      акция    «Библионочь-2017». Сквозная  тема акции   для библиотек  Свердловской области –  «Месторождения полезных знаний». Программа мероприятия была насыщенной и интересной:  увлекательнейшая     встреча  с экологом  природного парка «Оленьи  ручьи», работа  литературно-экологического салона  «А есть еще природы храм…»,  где  обсуждалась тема экологии  в произведениях русских писателей. В этот день    у  гостей и читателей библиотеки была возможность поучаствовать в конкурсе чтения стихов, разных экологических  викторинах,   в мастер-классе   «Поделки из мусора» и др.</w:t>
      </w:r>
    </w:p>
    <w:p w:rsidR="00747EA8" w:rsidRPr="00AE278C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278C">
        <w:rPr>
          <w:rFonts w:ascii="Times New Roman" w:hAnsi="Times New Roman"/>
          <w:sz w:val="28"/>
          <w:szCs w:val="28"/>
        </w:rPr>
        <w:t xml:space="preserve">К знаменательной исторической дате - 100- летию  революции 1917 года в  МБУК «Библиотечно-информационный центр» оформлена тематическая книжная выставка литературы «Великая русская революция 1917 года» с разделами «Хроника событий»,  «Образ революции в культуре»,  прошли   беседы и обзоры литературы   «Страницы прошлого листая».   </w:t>
      </w:r>
    </w:p>
    <w:p w:rsidR="00747EA8" w:rsidRPr="00AE278C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278C">
        <w:rPr>
          <w:rFonts w:ascii="Times New Roman" w:hAnsi="Times New Roman"/>
          <w:sz w:val="28"/>
          <w:szCs w:val="28"/>
        </w:rPr>
        <w:t xml:space="preserve">Проведение  цикла  мероприятий,   приуроченных к Дням воинской славы, было одним из приоритетных направлений работы учреждения. Среди них можно назвать  следующие мероприятия: </w:t>
      </w:r>
    </w:p>
    <w:p w:rsidR="00747EA8" w:rsidRPr="00AE278C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278C">
        <w:rPr>
          <w:rFonts w:ascii="Times New Roman" w:hAnsi="Times New Roman"/>
          <w:sz w:val="28"/>
          <w:szCs w:val="28"/>
        </w:rPr>
        <w:t>к 775-летию победы русских воинов князя Александра Невского над немецкими рыцарями на Чудском озере - выставка литературы и исторический час «Ледовое побоище»;</w:t>
      </w:r>
    </w:p>
    <w:p w:rsidR="00747EA8" w:rsidRPr="00AE278C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278C">
        <w:rPr>
          <w:rFonts w:ascii="Times New Roman" w:hAnsi="Times New Roman"/>
          <w:sz w:val="28"/>
          <w:szCs w:val="28"/>
        </w:rPr>
        <w:t xml:space="preserve"> к 205-летию Отечественной войны 1812 года - книжная выставка и час мужества «Русская доблесть и слава»;</w:t>
      </w:r>
    </w:p>
    <w:p w:rsidR="00747EA8" w:rsidRPr="00AE278C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278C">
        <w:rPr>
          <w:rFonts w:ascii="Times New Roman" w:hAnsi="Times New Roman"/>
          <w:sz w:val="28"/>
          <w:szCs w:val="28"/>
        </w:rPr>
        <w:t xml:space="preserve">  ко Дню  победы русских полков в Куликовской битве - информационный час  «Поле первой русской славы»;</w:t>
      </w:r>
    </w:p>
    <w:p w:rsidR="00747EA8" w:rsidRPr="00AE278C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278C">
        <w:rPr>
          <w:rFonts w:ascii="Times New Roman" w:hAnsi="Times New Roman"/>
          <w:sz w:val="28"/>
          <w:szCs w:val="28"/>
        </w:rPr>
        <w:t xml:space="preserve">  к  75-летию со дня начала Московской битвы -  час военной истории и выставка литературы  «Великая битва великой  Войны».</w:t>
      </w:r>
      <w:r w:rsidRPr="00AE278C">
        <w:rPr>
          <w:rFonts w:ascii="Times New Roman" w:hAnsi="Times New Roman"/>
          <w:sz w:val="28"/>
          <w:szCs w:val="28"/>
        </w:rPr>
        <w:tab/>
      </w:r>
    </w:p>
    <w:p w:rsidR="00747EA8" w:rsidRPr="00AE278C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278C">
        <w:rPr>
          <w:rFonts w:ascii="Times New Roman" w:hAnsi="Times New Roman"/>
          <w:sz w:val="28"/>
          <w:szCs w:val="28"/>
        </w:rPr>
        <w:t>Ко всем памятным датам библиотекой были подготовлены информационные буклеты с историческими справками и рекомендуемым для чтения списком литературы.</w:t>
      </w:r>
    </w:p>
    <w:p w:rsidR="00747EA8" w:rsidRPr="00AE278C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278C">
        <w:rPr>
          <w:rFonts w:ascii="Times New Roman" w:hAnsi="Times New Roman"/>
          <w:sz w:val="28"/>
          <w:szCs w:val="28"/>
        </w:rPr>
        <w:t xml:space="preserve">Майская  акция для пользователей библиотеки  «Читаем книги о войне»  ставила своей задачей – приобщение к чтению художественных произведений о Великой Отечественной войне. Литературный клуб «Гармония» приглашал читателей обменяться мнениями о прочитанном, и давал возможность посоветовать подрастающему поколению прочесть ту или иную книгу. </w:t>
      </w:r>
    </w:p>
    <w:p w:rsidR="00747EA8" w:rsidRPr="00AE278C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278C">
        <w:rPr>
          <w:rFonts w:ascii="Times New Roman" w:hAnsi="Times New Roman"/>
          <w:sz w:val="28"/>
          <w:szCs w:val="28"/>
        </w:rPr>
        <w:t>Ко Дню города, в рамках  краеведческой  недели, была подготовлены:   выставка-панорама  «Мой небольшой, но славный город»,  фотостенд  «Городу Нижние Серги 274 года», обзор литературы «Мой город Нижние Серги»,  выставка  прикладного искусства  «Волшебный сундучок», викторины и познавательные программы для читателей разного возраста.</w:t>
      </w:r>
    </w:p>
    <w:p w:rsidR="00747EA8" w:rsidRPr="00AE278C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278C">
        <w:rPr>
          <w:rFonts w:ascii="Times New Roman" w:hAnsi="Times New Roman"/>
          <w:sz w:val="28"/>
          <w:szCs w:val="28"/>
        </w:rPr>
        <w:t>Не первый год библиотека принимает активное участие в благотворительной  акции «Белый цветок». В этом году мероприятие прошло  18  июня  в   Воскресной школе   города.   Сотрудники библиотеки   рассказали  об истории возникновения этого  праздника  и провели  мастер-класс по изготовлению белых  цветов.</w:t>
      </w:r>
    </w:p>
    <w:p w:rsidR="00747EA8" w:rsidRPr="00AE278C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278C">
        <w:rPr>
          <w:rFonts w:ascii="Times New Roman" w:hAnsi="Times New Roman"/>
          <w:sz w:val="28"/>
          <w:szCs w:val="28"/>
        </w:rPr>
        <w:t>Нынешний год не менее богат на юбилеи великих писателей и поэтов, художников и композиторов. Мероприятия к литературным памятным датам и юбилеям русских писателей   в цикле «Писатели-юбиляры» были посвящены: 80- летию  В.  Распутина и Б. Ахмадулиной, 85-летию со дня рождения поэта  Роберта  Рождественского, 115- летию со дня рождения  В. А. Каверина.</w:t>
      </w:r>
    </w:p>
    <w:p w:rsidR="00747EA8" w:rsidRPr="001C293E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C293E">
        <w:rPr>
          <w:rFonts w:ascii="Times New Roman" w:hAnsi="Times New Roman"/>
          <w:sz w:val="28"/>
          <w:szCs w:val="28"/>
        </w:rPr>
        <w:t>Не менее важным направлением в работе является клубное движение. Клубы по интересам при библиотеке объединяют людей разных возрастных категорий.</w:t>
      </w:r>
    </w:p>
    <w:p w:rsidR="00747EA8" w:rsidRPr="001C293E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C293E">
        <w:rPr>
          <w:rFonts w:ascii="Times New Roman" w:hAnsi="Times New Roman"/>
          <w:sz w:val="28"/>
          <w:szCs w:val="28"/>
        </w:rPr>
        <w:t xml:space="preserve"> Клуб «Лада»  в этом году  в очередной раз  принял участие  в  фестивале  клубного движения для лиц пожилого возраста, проходившем  в г. Ревда, а  затем  в г. Екатеринбурге.  Сценарий выступления был подготовлен по   произведению  В. Распутина «Прощание с Матерой» и  имело экологическую направленность. Помимо приза, полученного от руководства фестиваля, неожиданным, а потому особо приятным стало награждение коллектива клуба «Лада» призом главы Нижнесергинского городского поселения А.М. Чекасина.</w:t>
      </w:r>
    </w:p>
    <w:p w:rsidR="00747EA8" w:rsidRPr="001C293E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C293E">
        <w:rPr>
          <w:rFonts w:ascii="Times New Roman" w:hAnsi="Times New Roman"/>
          <w:sz w:val="28"/>
          <w:szCs w:val="28"/>
        </w:rPr>
        <w:t xml:space="preserve">  В продолжение темы о людях солидных и немолодых, необходимо отметить и проведение мероприятий, приуроченных  к  месячнику  День  пенсионера Свердловской области. Вечер-встреча «Возраст осени, ты дорого и прекрасен»,  книжная выставка   «В гармонии с возрастом»,  тематическая информационная  выставка «Законодательство для вас, пенсионеры», диагностика людей пожилого возраста  «Психогеометрия», - вот некоторые из мероприятий, которые дали возможность нашим читателям и гостям встретиться, пообщаться, с пользой и радостью провести свое время.    </w:t>
      </w:r>
    </w:p>
    <w:p w:rsidR="00747EA8" w:rsidRPr="001C293E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C293E">
        <w:rPr>
          <w:rFonts w:ascii="Times New Roman" w:hAnsi="Times New Roman"/>
          <w:sz w:val="28"/>
          <w:szCs w:val="28"/>
        </w:rPr>
        <w:t xml:space="preserve">МБУК   «Библиотечно-информационный центр» продолжает  сотрудничество  с Свердловской областной библиотекой для слепых в области обеспечения   специальной литературой  слепых и слабовидящих читателей. Для   людей с ограниченными физическими возможностями организуются     выставки «Исцеление чтением» и  «Аудиокниги: библиотека в твоем кармане». </w:t>
      </w:r>
    </w:p>
    <w:p w:rsidR="00747EA8" w:rsidRPr="001C293E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C293E">
        <w:rPr>
          <w:rFonts w:ascii="Times New Roman" w:hAnsi="Times New Roman"/>
          <w:sz w:val="28"/>
          <w:szCs w:val="28"/>
        </w:rPr>
        <w:t>МБУК «Библиотечно-информационный центр» на протяжении года принимало участие в областных совещаниях, конференциях, профессиональных и читательских конкурсах. Одним из конкурсов стало участие в областном проекте по обустройству территории вокруг учреждения, посвященному Году экологии в России. В конкурсе участвовал коллектив детской библиотеки, результаты конкурса будут известны в ноябре этого года.</w:t>
      </w:r>
    </w:p>
    <w:p w:rsidR="00747EA8" w:rsidRPr="001C293E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C293E">
        <w:rPr>
          <w:rFonts w:ascii="Times New Roman" w:hAnsi="Times New Roman"/>
          <w:sz w:val="28"/>
          <w:szCs w:val="28"/>
        </w:rPr>
        <w:t xml:space="preserve">Ежегодное участие в областной акции (21 сентября), посвященное    Международному  дню мира,   дает возможность познакомить наших  читателей     с историей Международного дня мира, символом мира – голубем, книгами, рассказывающими о мире и дружбе. </w:t>
      </w:r>
    </w:p>
    <w:p w:rsidR="00747EA8" w:rsidRPr="00AE278C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Важное направление работы </w:t>
      </w:r>
      <w:r w:rsidRPr="00AE278C">
        <w:rPr>
          <w:rFonts w:ascii="Times New Roman" w:hAnsi="Times New Roman"/>
          <w:sz w:val="28"/>
          <w:szCs w:val="28"/>
        </w:rPr>
        <w:t xml:space="preserve">библиотеки как информационного центра </w:t>
      </w:r>
      <w:r w:rsidRPr="00AE278C">
        <w:rPr>
          <w:rFonts w:ascii="Times New Roman" w:hAnsi="Times New Roman"/>
          <w:b/>
          <w:sz w:val="28"/>
          <w:szCs w:val="28"/>
          <w:u w:val="single"/>
        </w:rPr>
        <w:t>по асоциальным явлениям общества</w:t>
      </w:r>
      <w:r w:rsidRPr="00AE278C">
        <w:rPr>
          <w:rFonts w:ascii="Times New Roman" w:hAnsi="Times New Roman"/>
          <w:sz w:val="28"/>
          <w:szCs w:val="28"/>
        </w:rPr>
        <w:t xml:space="preserve"> заключается в пропаганде здорового образа жизни, профилактике асоциальных явлений в молодежной среде (профилактика наркомании, профилактика семейного неблагополучия, профилактика алкоголизма, табакокурения и ЗППП, профилактика экстремизма, воспитание идей толерантности). </w:t>
      </w:r>
    </w:p>
    <w:p w:rsidR="00747EA8" w:rsidRPr="00AE278C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278C">
        <w:rPr>
          <w:rFonts w:ascii="Times New Roman" w:hAnsi="Times New Roman"/>
          <w:sz w:val="28"/>
          <w:szCs w:val="28"/>
        </w:rPr>
        <w:t xml:space="preserve">Участие библиотеки во  Всероссийской  акции  «Стоп ВИЧ/СПИД» дала возможность представить вниманию читателей   буклеты, информационные листовки, книги  по истории заболевания, о путях передачи вируса, синдромах и группах риска, лечении и профилактике ВИЧ-инфекции. Для учащихся старших классов и молодежи  прошли  мероприятия   по здоровому образу жизни: час проблемных вопросов   «Если хочешь долго жить, сигареты брось курить»,  информационный час   «Наркотики - страданье и беда, давайте скажем Жизни ДА!»,  «информационно-познавательный  час «Физкультуру я люблю – быть здоровым я хочу!». Для детей из Дома детства были подготовлены:   конкурсно-игровое мероприятие  «Чудеса под Новый год», игра-путешествие «И каждый сказ – уральский самоцвет!»,   беседа-презентация  «Россия – великая наша держава» и др. </w:t>
      </w:r>
    </w:p>
    <w:p w:rsidR="00747EA8" w:rsidRPr="006F2160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6F2160">
        <w:rPr>
          <w:rFonts w:ascii="Times New Roman" w:hAnsi="Times New Roman"/>
          <w:sz w:val="28"/>
          <w:szCs w:val="28"/>
        </w:rPr>
        <w:t>Задачи до конца  2017 года.</w:t>
      </w:r>
    </w:p>
    <w:p w:rsidR="00747EA8" w:rsidRPr="006F2160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6F2160">
        <w:rPr>
          <w:rFonts w:ascii="Times New Roman" w:hAnsi="Times New Roman"/>
          <w:sz w:val="28"/>
          <w:szCs w:val="28"/>
        </w:rPr>
        <w:t>Продолжится интересными встречами работа по программе «Год экологии в России».</w:t>
      </w:r>
    </w:p>
    <w:p w:rsidR="00747EA8" w:rsidRPr="006F2160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6F2160">
        <w:rPr>
          <w:rFonts w:ascii="Times New Roman" w:hAnsi="Times New Roman"/>
          <w:sz w:val="28"/>
          <w:szCs w:val="28"/>
        </w:rPr>
        <w:t>Направление по гражданско-патриотическому воспитанию будет представлено мероприятиями ко Дню Героев Отечества, Дня неизвестного солдата, ко Дню народного единства и др.</w:t>
      </w:r>
    </w:p>
    <w:p w:rsidR="00747EA8" w:rsidRPr="006F2160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6F2160">
        <w:rPr>
          <w:rFonts w:ascii="Times New Roman" w:hAnsi="Times New Roman"/>
          <w:sz w:val="28"/>
          <w:szCs w:val="28"/>
        </w:rPr>
        <w:t>Подготовка и проведение цикла мероприятий, приуроченных к Дням милосердия.</w:t>
      </w:r>
    </w:p>
    <w:p w:rsidR="00747EA8" w:rsidRPr="006F2160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6F2160">
        <w:rPr>
          <w:rFonts w:ascii="Times New Roman" w:hAnsi="Times New Roman"/>
          <w:sz w:val="28"/>
          <w:szCs w:val="28"/>
        </w:rPr>
        <w:t>День толерантности также будет интересен циклом мероприятий для разных категорий пользователей.</w:t>
      </w:r>
    </w:p>
    <w:p w:rsidR="00747EA8" w:rsidRPr="006F2160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6F2160">
        <w:rPr>
          <w:rFonts w:ascii="Times New Roman" w:hAnsi="Times New Roman"/>
          <w:sz w:val="28"/>
          <w:szCs w:val="28"/>
        </w:rPr>
        <w:t>Будут готовиться и проводиться мероприятия по здоровому образу жизни для различных читательских категорий, в том числе и работа клуба «Динамика».</w:t>
      </w:r>
    </w:p>
    <w:p w:rsidR="00747EA8" w:rsidRPr="006F2160" w:rsidRDefault="00747EA8" w:rsidP="00AE278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6F2160">
        <w:rPr>
          <w:rFonts w:ascii="Times New Roman" w:hAnsi="Times New Roman"/>
          <w:sz w:val="28"/>
          <w:szCs w:val="28"/>
        </w:rPr>
        <w:t>Продолжение сотрудничества  со   школами, детским домом, соцзащитой, краеведческим музеем и другими учреждениями города.</w:t>
      </w:r>
    </w:p>
    <w:p w:rsidR="00747EA8" w:rsidRPr="006F2160" w:rsidRDefault="00747EA8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7EA8" w:rsidRDefault="00747EA8" w:rsidP="006C5B76">
      <w:pPr>
        <w:pStyle w:val="NormalWeb"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01D6E">
        <w:rPr>
          <w:rFonts w:ascii="Times New Roman" w:hAnsi="Times New Roman"/>
          <w:b/>
          <w:sz w:val="28"/>
          <w:szCs w:val="28"/>
        </w:rPr>
        <w:t>Заключение</w:t>
      </w:r>
    </w:p>
    <w:p w:rsidR="00747EA8" w:rsidRPr="00A01D6E" w:rsidRDefault="00747EA8" w:rsidP="006C5B76">
      <w:pPr>
        <w:pStyle w:val="NormalWeb"/>
        <w:shd w:val="clear" w:color="auto" w:fill="FFFFFF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 xml:space="preserve">Деятельность органов местного самоуправления Нижнесергинского городского поселения направлена на удовлетворение социальных потребностей населения. Сфера  деятельности представляет собой сложную, открытую, целостную, постоянно изменяющуюся, динамично функционирующую подсистему общества. </w:t>
      </w:r>
    </w:p>
    <w:p w:rsidR="00747EA8" w:rsidRPr="00A01D6E" w:rsidRDefault="00747EA8" w:rsidP="002237F5">
      <w:pPr>
        <w:pStyle w:val="NormalWeb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>В целях закрепления позитивных тенденций социально-экономического развития Нижнесергинского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D6E">
        <w:rPr>
          <w:rFonts w:ascii="Times New Roman" w:hAnsi="Times New Roman"/>
          <w:b/>
          <w:sz w:val="28"/>
          <w:szCs w:val="28"/>
        </w:rPr>
        <w:t>приоритетными задачами до конца 201 года считать</w:t>
      </w:r>
      <w:r w:rsidRPr="00A01D6E">
        <w:rPr>
          <w:rFonts w:ascii="Times New Roman" w:hAnsi="Times New Roman"/>
          <w:sz w:val="28"/>
          <w:szCs w:val="28"/>
        </w:rPr>
        <w:t>:</w:t>
      </w:r>
    </w:p>
    <w:p w:rsidR="00747EA8" w:rsidRPr="00A01D6E" w:rsidRDefault="00747EA8" w:rsidP="002237F5">
      <w:pPr>
        <w:pStyle w:val="NormalWeb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>1) Продолжение работы по оптимизации бюджетного процесса. Разработку бюджета Нижнесергинского городского поселения на 201</w:t>
      </w:r>
      <w:r>
        <w:rPr>
          <w:rFonts w:ascii="Times New Roman" w:hAnsi="Times New Roman"/>
          <w:sz w:val="28"/>
          <w:szCs w:val="28"/>
        </w:rPr>
        <w:t>8 год и плановый  период 2019-2020 годов.</w:t>
      </w:r>
    </w:p>
    <w:p w:rsidR="00747EA8" w:rsidRPr="00A01D6E" w:rsidRDefault="00747EA8" w:rsidP="002237F5">
      <w:pPr>
        <w:pStyle w:val="NormalWeb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 xml:space="preserve">2) При формировании бюджета исходить из </w:t>
      </w:r>
      <w:r>
        <w:rPr>
          <w:rFonts w:ascii="Times New Roman" w:hAnsi="Times New Roman"/>
          <w:sz w:val="28"/>
          <w:szCs w:val="28"/>
        </w:rPr>
        <w:t>программного метода его формирования</w:t>
      </w:r>
      <w:r w:rsidRPr="00A01D6E">
        <w:rPr>
          <w:rFonts w:ascii="Times New Roman" w:hAnsi="Times New Roman"/>
          <w:sz w:val="28"/>
          <w:szCs w:val="28"/>
        </w:rPr>
        <w:t>, четко определить направления и целевые установки налоговой, бюджетной и долговой политики.</w:t>
      </w:r>
    </w:p>
    <w:p w:rsidR="00747EA8" w:rsidRPr="00A01D6E" w:rsidRDefault="00747EA8" w:rsidP="002237F5">
      <w:pPr>
        <w:pStyle w:val="NormalWeb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>3) Главным распорядителям бюджетных средств, бюджетополучателям, руководителям муниципальных унитарных предприятий, руководителям муниципальных учреждений и организаций, уделять особое внимание внутреннему финансовому контролю и ответственности за результаты и итоги деятельности.</w:t>
      </w:r>
    </w:p>
    <w:p w:rsidR="00747EA8" w:rsidRPr="00A01D6E" w:rsidRDefault="00747EA8" w:rsidP="002237F5">
      <w:pPr>
        <w:pStyle w:val="NormalWeb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>4) Принять исчерпывающие меры по выполнению плана поступления доходов в местный бюджет.</w:t>
      </w:r>
    </w:p>
    <w:p w:rsidR="00747EA8" w:rsidRPr="00A01D6E" w:rsidRDefault="00747EA8" w:rsidP="002237F5">
      <w:pPr>
        <w:pStyle w:val="NormalWeb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>5) Качественно и своевременно решать вопросы  жилищно-коммунального   комплекса  Нижнесергинского городского поселения.</w:t>
      </w:r>
    </w:p>
    <w:p w:rsidR="00747EA8" w:rsidRPr="00A01D6E" w:rsidRDefault="00747EA8" w:rsidP="002237F5">
      <w:pPr>
        <w:pStyle w:val="NormalWeb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>6)  Совершенствовать систему закупок товаров, работ и услуг для муниципальных нужд  Нижнесергинского городского поселения, повышая эффективность размещения заказов.</w:t>
      </w:r>
    </w:p>
    <w:p w:rsidR="00747EA8" w:rsidRPr="00A01D6E" w:rsidRDefault="00747EA8" w:rsidP="002237F5">
      <w:pPr>
        <w:pStyle w:val="NormalWeb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>7)Изучать общественное мнение, потребности населения и степень их удовлетворенности; своевременно и оперативно реагировать на обращения граждан, контролировать выполнение «социального заказа» населения;</w:t>
      </w:r>
    </w:p>
    <w:p w:rsidR="00747EA8" w:rsidRPr="00A01D6E" w:rsidRDefault="00747EA8" w:rsidP="002237F5">
      <w:pPr>
        <w:pStyle w:val="NormalWeb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01D6E">
        <w:rPr>
          <w:rFonts w:ascii="Times New Roman" w:hAnsi="Times New Roman"/>
          <w:sz w:val="28"/>
          <w:szCs w:val="28"/>
        </w:rPr>
        <w:t>) Вырабатывать и осуществлять мероприятия, направленные на улучшение состояния той или иной сферы деятельности органов местного самоуправления.</w:t>
      </w:r>
    </w:p>
    <w:p w:rsidR="00747EA8" w:rsidRPr="00A01D6E" w:rsidRDefault="00747EA8" w:rsidP="002237F5">
      <w:pPr>
        <w:pStyle w:val="NormalWeb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sectPr w:rsidR="00747EA8" w:rsidRPr="00A01D6E" w:rsidSect="006C5B76">
      <w:footerReference w:type="default" r:id="rId11"/>
      <w:pgSz w:w="11906" w:h="16838"/>
      <w:pgMar w:top="567" w:right="707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EA8" w:rsidRDefault="00747EA8" w:rsidP="00BE4D2A">
      <w:r>
        <w:separator/>
      </w:r>
    </w:p>
  </w:endnote>
  <w:endnote w:type="continuationSeparator" w:id="1">
    <w:p w:rsidR="00747EA8" w:rsidRDefault="00747EA8" w:rsidP="00BE4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A8" w:rsidRDefault="00747EA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47EA8" w:rsidRDefault="00747E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EA8" w:rsidRDefault="00747EA8" w:rsidP="00BE4D2A">
      <w:r>
        <w:separator/>
      </w:r>
    </w:p>
  </w:footnote>
  <w:footnote w:type="continuationSeparator" w:id="1">
    <w:p w:rsidR="00747EA8" w:rsidRDefault="00747EA8" w:rsidP="00BE4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9CD"/>
    <w:multiLevelType w:val="hybridMultilevel"/>
    <w:tmpl w:val="EDAA21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653CF"/>
    <w:multiLevelType w:val="hybridMultilevel"/>
    <w:tmpl w:val="7DA80D16"/>
    <w:lvl w:ilvl="0" w:tplc="436A951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B880AE4"/>
    <w:multiLevelType w:val="hybridMultilevel"/>
    <w:tmpl w:val="E12857D6"/>
    <w:lvl w:ilvl="0" w:tplc="8116BE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2E64B2"/>
    <w:multiLevelType w:val="multilevel"/>
    <w:tmpl w:val="9C282D04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C461C3E"/>
    <w:multiLevelType w:val="hybridMultilevel"/>
    <w:tmpl w:val="15D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C7E49"/>
    <w:multiLevelType w:val="hybridMultilevel"/>
    <w:tmpl w:val="AEC43C9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13C344D6"/>
    <w:multiLevelType w:val="multilevel"/>
    <w:tmpl w:val="2D6C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E0AB6"/>
    <w:multiLevelType w:val="hybridMultilevel"/>
    <w:tmpl w:val="7D7C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570A8D"/>
    <w:multiLevelType w:val="hybridMultilevel"/>
    <w:tmpl w:val="370E6B88"/>
    <w:lvl w:ilvl="0" w:tplc="AAFC3024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  <w:rPr>
        <w:rFonts w:cs="Times New Roman"/>
      </w:rPr>
    </w:lvl>
  </w:abstractNum>
  <w:abstractNum w:abstractNumId="9">
    <w:nsid w:val="1E5311FC"/>
    <w:multiLevelType w:val="multilevel"/>
    <w:tmpl w:val="2A9AE23C"/>
    <w:lvl w:ilvl="0">
      <w:numFmt w:val="decimal"/>
      <w:lvlText w:val="149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3BB07C2"/>
    <w:multiLevelType w:val="hybridMultilevel"/>
    <w:tmpl w:val="1E10CF38"/>
    <w:lvl w:ilvl="0" w:tplc="0D06EEE4">
      <w:start w:val="1"/>
      <w:numFmt w:val="decimal"/>
      <w:lvlText w:val="%1."/>
      <w:lvlJc w:val="left"/>
      <w:pPr>
        <w:ind w:left="9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11">
    <w:nsid w:val="247B28CD"/>
    <w:multiLevelType w:val="hybridMultilevel"/>
    <w:tmpl w:val="F01E5E8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8A16823"/>
    <w:multiLevelType w:val="hybridMultilevel"/>
    <w:tmpl w:val="C6C2AE4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2A443116"/>
    <w:multiLevelType w:val="hybridMultilevel"/>
    <w:tmpl w:val="6AE8B692"/>
    <w:lvl w:ilvl="0" w:tplc="07A45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CB24A0B"/>
    <w:multiLevelType w:val="hybridMultilevel"/>
    <w:tmpl w:val="99EA2D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10703A"/>
    <w:multiLevelType w:val="hybridMultilevel"/>
    <w:tmpl w:val="D07A6436"/>
    <w:lvl w:ilvl="0" w:tplc="9CF60E32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16">
    <w:nsid w:val="4086097E"/>
    <w:multiLevelType w:val="multilevel"/>
    <w:tmpl w:val="A608FC10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4FC40E8"/>
    <w:multiLevelType w:val="hybridMultilevel"/>
    <w:tmpl w:val="3988A0C8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6001F5"/>
    <w:multiLevelType w:val="hybridMultilevel"/>
    <w:tmpl w:val="1278C8A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4CB50E56"/>
    <w:multiLevelType w:val="hybridMultilevel"/>
    <w:tmpl w:val="3676C06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529B5B82"/>
    <w:multiLevelType w:val="multilevel"/>
    <w:tmpl w:val="C10A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DE4259"/>
    <w:multiLevelType w:val="hybridMultilevel"/>
    <w:tmpl w:val="BB38CFD0"/>
    <w:lvl w:ilvl="0" w:tplc="DE4C8D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55E4460"/>
    <w:multiLevelType w:val="hybridMultilevel"/>
    <w:tmpl w:val="C6A2DC8C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3">
    <w:nsid w:val="5AEE1FAB"/>
    <w:multiLevelType w:val="hybridMultilevel"/>
    <w:tmpl w:val="5614ABEE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2965BD9"/>
    <w:multiLevelType w:val="hybridMultilevel"/>
    <w:tmpl w:val="D45C866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70F6539C"/>
    <w:multiLevelType w:val="hybridMultilevel"/>
    <w:tmpl w:val="CA3259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1909A6"/>
    <w:multiLevelType w:val="hybridMultilevel"/>
    <w:tmpl w:val="B1F44C3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7148169E"/>
    <w:multiLevelType w:val="hybridMultilevel"/>
    <w:tmpl w:val="B0AE7EF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7A018A"/>
    <w:multiLevelType w:val="hybridMultilevel"/>
    <w:tmpl w:val="6E22A9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49E3429"/>
    <w:multiLevelType w:val="hybridMultilevel"/>
    <w:tmpl w:val="AEC43C9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74EB240F"/>
    <w:multiLevelType w:val="multilevel"/>
    <w:tmpl w:val="000C2A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1">
    <w:nsid w:val="7B1D64AB"/>
    <w:multiLevelType w:val="hybridMultilevel"/>
    <w:tmpl w:val="7576A85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23"/>
  </w:num>
  <w:num w:numId="4">
    <w:abstractNumId w:val="18"/>
  </w:num>
  <w:num w:numId="5">
    <w:abstractNumId w:val="11"/>
  </w:num>
  <w:num w:numId="6">
    <w:abstractNumId w:val="29"/>
  </w:num>
  <w:num w:numId="7">
    <w:abstractNumId w:val="19"/>
  </w:num>
  <w:num w:numId="8">
    <w:abstractNumId w:val="26"/>
  </w:num>
  <w:num w:numId="9">
    <w:abstractNumId w:val="24"/>
  </w:num>
  <w:num w:numId="10">
    <w:abstractNumId w:val="7"/>
  </w:num>
  <w:num w:numId="11">
    <w:abstractNumId w:val="1"/>
  </w:num>
  <w:num w:numId="12">
    <w:abstractNumId w:val="21"/>
  </w:num>
  <w:num w:numId="13">
    <w:abstractNumId w:val="5"/>
  </w:num>
  <w:num w:numId="14">
    <w:abstractNumId w:val="20"/>
  </w:num>
  <w:num w:numId="15">
    <w:abstractNumId w:val="3"/>
  </w:num>
  <w:num w:numId="16">
    <w:abstractNumId w:val="9"/>
  </w:num>
  <w:num w:numId="17">
    <w:abstractNumId w:val="0"/>
  </w:num>
  <w:num w:numId="18">
    <w:abstractNumId w:val="14"/>
  </w:num>
  <w:num w:numId="19">
    <w:abstractNumId w:val="13"/>
  </w:num>
  <w:num w:numId="20">
    <w:abstractNumId w:val="6"/>
  </w:num>
  <w:num w:numId="21">
    <w:abstractNumId w:val="30"/>
  </w:num>
  <w:num w:numId="22">
    <w:abstractNumId w:val="16"/>
  </w:num>
  <w:num w:numId="23">
    <w:abstractNumId w:val="17"/>
  </w:num>
  <w:num w:numId="24">
    <w:abstractNumId w:val="27"/>
  </w:num>
  <w:num w:numId="25">
    <w:abstractNumId w:val="10"/>
  </w:num>
  <w:num w:numId="26">
    <w:abstractNumId w:val="15"/>
  </w:num>
  <w:num w:numId="27">
    <w:abstractNumId w:val="4"/>
  </w:num>
  <w:num w:numId="28">
    <w:abstractNumId w:val="2"/>
  </w:num>
  <w:num w:numId="29">
    <w:abstractNumId w:val="8"/>
  </w:num>
  <w:num w:numId="30">
    <w:abstractNumId w:val="28"/>
  </w:num>
  <w:num w:numId="31">
    <w:abstractNumId w:val="12"/>
  </w:num>
  <w:num w:numId="32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124C"/>
    <w:rsid w:val="000017DA"/>
    <w:rsid w:val="000020D6"/>
    <w:rsid w:val="0000228D"/>
    <w:rsid w:val="0000385F"/>
    <w:rsid w:val="00003FFF"/>
    <w:rsid w:val="000043C0"/>
    <w:rsid w:val="0000473A"/>
    <w:rsid w:val="00004A6F"/>
    <w:rsid w:val="00007C41"/>
    <w:rsid w:val="00007EAF"/>
    <w:rsid w:val="00010F02"/>
    <w:rsid w:val="000127AF"/>
    <w:rsid w:val="0001300C"/>
    <w:rsid w:val="00013646"/>
    <w:rsid w:val="00013B84"/>
    <w:rsid w:val="0001476D"/>
    <w:rsid w:val="00016965"/>
    <w:rsid w:val="0001790F"/>
    <w:rsid w:val="00023949"/>
    <w:rsid w:val="00026BE1"/>
    <w:rsid w:val="00027F88"/>
    <w:rsid w:val="00030750"/>
    <w:rsid w:val="0003090C"/>
    <w:rsid w:val="00032ED1"/>
    <w:rsid w:val="00035CA8"/>
    <w:rsid w:val="00035F46"/>
    <w:rsid w:val="000417E7"/>
    <w:rsid w:val="00041D65"/>
    <w:rsid w:val="00042014"/>
    <w:rsid w:val="00045293"/>
    <w:rsid w:val="0004543B"/>
    <w:rsid w:val="00046CE7"/>
    <w:rsid w:val="00052354"/>
    <w:rsid w:val="0005289F"/>
    <w:rsid w:val="000531E9"/>
    <w:rsid w:val="000560C9"/>
    <w:rsid w:val="000561E4"/>
    <w:rsid w:val="00057EEB"/>
    <w:rsid w:val="0006187B"/>
    <w:rsid w:val="00063868"/>
    <w:rsid w:val="0006765C"/>
    <w:rsid w:val="0007472A"/>
    <w:rsid w:val="000752B9"/>
    <w:rsid w:val="00080664"/>
    <w:rsid w:val="00082A83"/>
    <w:rsid w:val="000830DF"/>
    <w:rsid w:val="00083429"/>
    <w:rsid w:val="00085F00"/>
    <w:rsid w:val="00092FBC"/>
    <w:rsid w:val="000952F4"/>
    <w:rsid w:val="00095596"/>
    <w:rsid w:val="00095848"/>
    <w:rsid w:val="00095DC7"/>
    <w:rsid w:val="000978C3"/>
    <w:rsid w:val="000A0356"/>
    <w:rsid w:val="000A1C35"/>
    <w:rsid w:val="000A305E"/>
    <w:rsid w:val="000A4A8F"/>
    <w:rsid w:val="000A5695"/>
    <w:rsid w:val="000A5D57"/>
    <w:rsid w:val="000A7EBB"/>
    <w:rsid w:val="000B070B"/>
    <w:rsid w:val="000B2055"/>
    <w:rsid w:val="000B32B0"/>
    <w:rsid w:val="000B4B17"/>
    <w:rsid w:val="000B5610"/>
    <w:rsid w:val="000B7014"/>
    <w:rsid w:val="000C038A"/>
    <w:rsid w:val="000C167C"/>
    <w:rsid w:val="000C1819"/>
    <w:rsid w:val="000C3B94"/>
    <w:rsid w:val="000C540D"/>
    <w:rsid w:val="000C5652"/>
    <w:rsid w:val="000C59E2"/>
    <w:rsid w:val="000C6FFE"/>
    <w:rsid w:val="000C794D"/>
    <w:rsid w:val="000D0C74"/>
    <w:rsid w:val="000D3B05"/>
    <w:rsid w:val="000D51D0"/>
    <w:rsid w:val="000D649D"/>
    <w:rsid w:val="000E0189"/>
    <w:rsid w:val="000E0770"/>
    <w:rsid w:val="000E08AF"/>
    <w:rsid w:val="000E2A29"/>
    <w:rsid w:val="000E6F7A"/>
    <w:rsid w:val="000F0B64"/>
    <w:rsid w:val="000F0E7F"/>
    <w:rsid w:val="000F106E"/>
    <w:rsid w:val="000F10EA"/>
    <w:rsid w:val="000F366B"/>
    <w:rsid w:val="000F3C1F"/>
    <w:rsid w:val="000F6650"/>
    <w:rsid w:val="000F75EE"/>
    <w:rsid w:val="001012DD"/>
    <w:rsid w:val="00102311"/>
    <w:rsid w:val="0010318A"/>
    <w:rsid w:val="0010414C"/>
    <w:rsid w:val="00104853"/>
    <w:rsid w:val="00105500"/>
    <w:rsid w:val="00105D6C"/>
    <w:rsid w:val="00105ED5"/>
    <w:rsid w:val="001074E0"/>
    <w:rsid w:val="00110243"/>
    <w:rsid w:val="00111687"/>
    <w:rsid w:val="00112041"/>
    <w:rsid w:val="00112BDA"/>
    <w:rsid w:val="00112F7D"/>
    <w:rsid w:val="00113B8A"/>
    <w:rsid w:val="00114E17"/>
    <w:rsid w:val="00116FB8"/>
    <w:rsid w:val="0011728A"/>
    <w:rsid w:val="00117611"/>
    <w:rsid w:val="001218DF"/>
    <w:rsid w:val="001222EA"/>
    <w:rsid w:val="0012283D"/>
    <w:rsid w:val="0012357E"/>
    <w:rsid w:val="00124BD4"/>
    <w:rsid w:val="00124F27"/>
    <w:rsid w:val="0012545E"/>
    <w:rsid w:val="00125C00"/>
    <w:rsid w:val="00126CF8"/>
    <w:rsid w:val="001318BF"/>
    <w:rsid w:val="00132990"/>
    <w:rsid w:val="00133608"/>
    <w:rsid w:val="00134DFF"/>
    <w:rsid w:val="00135555"/>
    <w:rsid w:val="00136A56"/>
    <w:rsid w:val="00140AF0"/>
    <w:rsid w:val="00140FB8"/>
    <w:rsid w:val="0014139D"/>
    <w:rsid w:val="001413CA"/>
    <w:rsid w:val="00144F75"/>
    <w:rsid w:val="00145976"/>
    <w:rsid w:val="00147199"/>
    <w:rsid w:val="0014750D"/>
    <w:rsid w:val="00147BB9"/>
    <w:rsid w:val="00150069"/>
    <w:rsid w:val="001507CE"/>
    <w:rsid w:val="00150BF8"/>
    <w:rsid w:val="00151F5A"/>
    <w:rsid w:val="00154FBC"/>
    <w:rsid w:val="0015568A"/>
    <w:rsid w:val="001557E6"/>
    <w:rsid w:val="00155A38"/>
    <w:rsid w:val="00155E06"/>
    <w:rsid w:val="00156D35"/>
    <w:rsid w:val="00157925"/>
    <w:rsid w:val="00161363"/>
    <w:rsid w:val="00163A0B"/>
    <w:rsid w:val="00163FED"/>
    <w:rsid w:val="00164255"/>
    <w:rsid w:val="001642C6"/>
    <w:rsid w:val="00164540"/>
    <w:rsid w:val="00164B08"/>
    <w:rsid w:val="00172503"/>
    <w:rsid w:val="00172820"/>
    <w:rsid w:val="001735DC"/>
    <w:rsid w:val="001736AE"/>
    <w:rsid w:val="00173D5D"/>
    <w:rsid w:val="001757DE"/>
    <w:rsid w:val="00175987"/>
    <w:rsid w:val="00177625"/>
    <w:rsid w:val="001812EC"/>
    <w:rsid w:val="00182269"/>
    <w:rsid w:val="0018255D"/>
    <w:rsid w:val="00183611"/>
    <w:rsid w:val="00185985"/>
    <w:rsid w:val="001863B2"/>
    <w:rsid w:val="00187866"/>
    <w:rsid w:val="00190A0F"/>
    <w:rsid w:val="001911C3"/>
    <w:rsid w:val="00192F64"/>
    <w:rsid w:val="001956BB"/>
    <w:rsid w:val="00195A4F"/>
    <w:rsid w:val="00195EB8"/>
    <w:rsid w:val="001962C9"/>
    <w:rsid w:val="00197E58"/>
    <w:rsid w:val="001A5FCD"/>
    <w:rsid w:val="001A6320"/>
    <w:rsid w:val="001A6EF3"/>
    <w:rsid w:val="001A7E9D"/>
    <w:rsid w:val="001B3A11"/>
    <w:rsid w:val="001B51E3"/>
    <w:rsid w:val="001B58B8"/>
    <w:rsid w:val="001B6433"/>
    <w:rsid w:val="001B6590"/>
    <w:rsid w:val="001C293E"/>
    <w:rsid w:val="001C59FD"/>
    <w:rsid w:val="001C7307"/>
    <w:rsid w:val="001C73ED"/>
    <w:rsid w:val="001C76C2"/>
    <w:rsid w:val="001D0CD4"/>
    <w:rsid w:val="001D1045"/>
    <w:rsid w:val="001D10D8"/>
    <w:rsid w:val="001D26DD"/>
    <w:rsid w:val="001D3683"/>
    <w:rsid w:val="001D40FE"/>
    <w:rsid w:val="001D43EC"/>
    <w:rsid w:val="001D47F9"/>
    <w:rsid w:val="001D6111"/>
    <w:rsid w:val="001E2227"/>
    <w:rsid w:val="001E3899"/>
    <w:rsid w:val="001E5A3C"/>
    <w:rsid w:val="001E75C0"/>
    <w:rsid w:val="001F073D"/>
    <w:rsid w:val="001F0A76"/>
    <w:rsid w:val="001F1B75"/>
    <w:rsid w:val="001F2382"/>
    <w:rsid w:val="001F2DA8"/>
    <w:rsid w:val="001F381E"/>
    <w:rsid w:val="001F4D22"/>
    <w:rsid w:val="001F6F66"/>
    <w:rsid w:val="001F75B0"/>
    <w:rsid w:val="002004DF"/>
    <w:rsid w:val="002037F4"/>
    <w:rsid w:val="00204C0F"/>
    <w:rsid w:val="002065BC"/>
    <w:rsid w:val="002068C5"/>
    <w:rsid w:val="00207166"/>
    <w:rsid w:val="00207F57"/>
    <w:rsid w:val="00212BFB"/>
    <w:rsid w:val="0021605A"/>
    <w:rsid w:val="00216B1F"/>
    <w:rsid w:val="00217007"/>
    <w:rsid w:val="002172EB"/>
    <w:rsid w:val="00217581"/>
    <w:rsid w:val="00222679"/>
    <w:rsid w:val="00223741"/>
    <w:rsid w:val="002237F5"/>
    <w:rsid w:val="002240C0"/>
    <w:rsid w:val="002241F3"/>
    <w:rsid w:val="00224690"/>
    <w:rsid w:val="00226604"/>
    <w:rsid w:val="002269D1"/>
    <w:rsid w:val="0022700C"/>
    <w:rsid w:val="00227637"/>
    <w:rsid w:val="0023012E"/>
    <w:rsid w:val="00232304"/>
    <w:rsid w:val="002324EC"/>
    <w:rsid w:val="00232C22"/>
    <w:rsid w:val="00233384"/>
    <w:rsid w:val="00233585"/>
    <w:rsid w:val="00233C88"/>
    <w:rsid w:val="002360CE"/>
    <w:rsid w:val="002370FF"/>
    <w:rsid w:val="00237958"/>
    <w:rsid w:val="00237A0D"/>
    <w:rsid w:val="00240A54"/>
    <w:rsid w:val="00241FBD"/>
    <w:rsid w:val="0024540E"/>
    <w:rsid w:val="002466E2"/>
    <w:rsid w:val="00250127"/>
    <w:rsid w:val="002527A4"/>
    <w:rsid w:val="002538B6"/>
    <w:rsid w:val="00254C59"/>
    <w:rsid w:val="0025628A"/>
    <w:rsid w:val="00256E9A"/>
    <w:rsid w:val="00261799"/>
    <w:rsid w:val="0026556C"/>
    <w:rsid w:val="00265B65"/>
    <w:rsid w:val="0026636A"/>
    <w:rsid w:val="00266BCD"/>
    <w:rsid w:val="00266BEE"/>
    <w:rsid w:val="0026752B"/>
    <w:rsid w:val="002723A1"/>
    <w:rsid w:val="00272900"/>
    <w:rsid w:val="00273016"/>
    <w:rsid w:val="00274AA3"/>
    <w:rsid w:val="00275D7F"/>
    <w:rsid w:val="00275E76"/>
    <w:rsid w:val="002768AD"/>
    <w:rsid w:val="00277473"/>
    <w:rsid w:val="00277DE9"/>
    <w:rsid w:val="00280E31"/>
    <w:rsid w:val="00281FFF"/>
    <w:rsid w:val="00284C7A"/>
    <w:rsid w:val="00286ED1"/>
    <w:rsid w:val="002911D3"/>
    <w:rsid w:val="00291DCE"/>
    <w:rsid w:val="002929F3"/>
    <w:rsid w:val="00292E07"/>
    <w:rsid w:val="00296E64"/>
    <w:rsid w:val="002A053D"/>
    <w:rsid w:val="002A07F3"/>
    <w:rsid w:val="002A130B"/>
    <w:rsid w:val="002A2F85"/>
    <w:rsid w:val="002A384F"/>
    <w:rsid w:val="002A38E0"/>
    <w:rsid w:val="002A44D0"/>
    <w:rsid w:val="002A4862"/>
    <w:rsid w:val="002A556B"/>
    <w:rsid w:val="002B030E"/>
    <w:rsid w:val="002B1ED7"/>
    <w:rsid w:val="002B2F59"/>
    <w:rsid w:val="002B6A7A"/>
    <w:rsid w:val="002B6E19"/>
    <w:rsid w:val="002B7DC5"/>
    <w:rsid w:val="002C028E"/>
    <w:rsid w:val="002C0B4B"/>
    <w:rsid w:val="002C1AC3"/>
    <w:rsid w:val="002C1C18"/>
    <w:rsid w:val="002C23E0"/>
    <w:rsid w:val="002C349A"/>
    <w:rsid w:val="002C34DA"/>
    <w:rsid w:val="002C3873"/>
    <w:rsid w:val="002C5844"/>
    <w:rsid w:val="002C5922"/>
    <w:rsid w:val="002C6E3A"/>
    <w:rsid w:val="002C7968"/>
    <w:rsid w:val="002D0863"/>
    <w:rsid w:val="002D1A34"/>
    <w:rsid w:val="002D3B70"/>
    <w:rsid w:val="002D3BEA"/>
    <w:rsid w:val="002D65C8"/>
    <w:rsid w:val="002D7F69"/>
    <w:rsid w:val="002E0103"/>
    <w:rsid w:val="002E2698"/>
    <w:rsid w:val="002E2DA9"/>
    <w:rsid w:val="002E3F9F"/>
    <w:rsid w:val="002E4F0C"/>
    <w:rsid w:val="002E6141"/>
    <w:rsid w:val="002F3209"/>
    <w:rsid w:val="002F6108"/>
    <w:rsid w:val="002F7175"/>
    <w:rsid w:val="002F7BDF"/>
    <w:rsid w:val="00301E99"/>
    <w:rsid w:val="00302077"/>
    <w:rsid w:val="00303BFC"/>
    <w:rsid w:val="00303E02"/>
    <w:rsid w:val="003042F6"/>
    <w:rsid w:val="00304BEA"/>
    <w:rsid w:val="0030599E"/>
    <w:rsid w:val="0030628A"/>
    <w:rsid w:val="00306C48"/>
    <w:rsid w:val="00307310"/>
    <w:rsid w:val="00311AFF"/>
    <w:rsid w:val="00312485"/>
    <w:rsid w:val="00314200"/>
    <w:rsid w:val="00314793"/>
    <w:rsid w:val="00315293"/>
    <w:rsid w:val="00315C1D"/>
    <w:rsid w:val="0031622E"/>
    <w:rsid w:val="00316340"/>
    <w:rsid w:val="003208A8"/>
    <w:rsid w:val="00320B0F"/>
    <w:rsid w:val="0032181A"/>
    <w:rsid w:val="00322207"/>
    <w:rsid w:val="00323643"/>
    <w:rsid w:val="00324E5B"/>
    <w:rsid w:val="00324E5C"/>
    <w:rsid w:val="00326E04"/>
    <w:rsid w:val="00327DEC"/>
    <w:rsid w:val="00330617"/>
    <w:rsid w:val="003342A4"/>
    <w:rsid w:val="00336579"/>
    <w:rsid w:val="00336624"/>
    <w:rsid w:val="00337BCF"/>
    <w:rsid w:val="0034041E"/>
    <w:rsid w:val="003414CD"/>
    <w:rsid w:val="00341501"/>
    <w:rsid w:val="00343EEE"/>
    <w:rsid w:val="00343FA2"/>
    <w:rsid w:val="00344CCC"/>
    <w:rsid w:val="003452AA"/>
    <w:rsid w:val="00345B44"/>
    <w:rsid w:val="00346B4A"/>
    <w:rsid w:val="00347E2F"/>
    <w:rsid w:val="003529EE"/>
    <w:rsid w:val="00352E42"/>
    <w:rsid w:val="00352E84"/>
    <w:rsid w:val="0035384F"/>
    <w:rsid w:val="00355A50"/>
    <w:rsid w:val="00357B36"/>
    <w:rsid w:val="0036043D"/>
    <w:rsid w:val="00361312"/>
    <w:rsid w:val="00362CE2"/>
    <w:rsid w:val="0036307E"/>
    <w:rsid w:val="00363A21"/>
    <w:rsid w:val="00365C7A"/>
    <w:rsid w:val="00365DA7"/>
    <w:rsid w:val="00367476"/>
    <w:rsid w:val="00367F76"/>
    <w:rsid w:val="00372F67"/>
    <w:rsid w:val="00374692"/>
    <w:rsid w:val="003770FA"/>
    <w:rsid w:val="0037726B"/>
    <w:rsid w:val="0037765A"/>
    <w:rsid w:val="00377A5F"/>
    <w:rsid w:val="00381567"/>
    <w:rsid w:val="00381F2A"/>
    <w:rsid w:val="003820A8"/>
    <w:rsid w:val="003826AC"/>
    <w:rsid w:val="00382D1D"/>
    <w:rsid w:val="003866CD"/>
    <w:rsid w:val="00387BCE"/>
    <w:rsid w:val="00394FE5"/>
    <w:rsid w:val="0039640B"/>
    <w:rsid w:val="003A05A7"/>
    <w:rsid w:val="003A1700"/>
    <w:rsid w:val="003A26B0"/>
    <w:rsid w:val="003B249C"/>
    <w:rsid w:val="003B3042"/>
    <w:rsid w:val="003B3082"/>
    <w:rsid w:val="003B3D77"/>
    <w:rsid w:val="003B62ED"/>
    <w:rsid w:val="003B740D"/>
    <w:rsid w:val="003C0B78"/>
    <w:rsid w:val="003C3FAA"/>
    <w:rsid w:val="003C558C"/>
    <w:rsid w:val="003C6321"/>
    <w:rsid w:val="003D0448"/>
    <w:rsid w:val="003D1CB9"/>
    <w:rsid w:val="003D344F"/>
    <w:rsid w:val="003D6523"/>
    <w:rsid w:val="003D74FB"/>
    <w:rsid w:val="003E43C6"/>
    <w:rsid w:val="003E5D34"/>
    <w:rsid w:val="003E682B"/>
    <w:rsid w:val="003E7708"/>
    <w:rsid w:val="003F04FD"/>
    <w:rsid w:val="003F2032"/>
    <w:rsid w:val="003F21D3"/>
    <w:rsid w:val="003F367E"/>
    <w:rsid w:val="003F5EA7"/>
    <w:rsid w:val="003F6AE2"/>
    <w:rsid w:val="004005F6"/>
    <w:rsid w:val="00404A3D"/>
    <w:rsid w:val="00404F6F"/>
    <w:rsid w:val="00413E09"/>
    <w:rsid w:val="00414966"/>
    <w:rsid w:val="0041611C"/>
    <w:rsid w:val="0041746D"/>
    <w:rsid w:val="00417654"/>
    <w:rsid w:val="0041772F"/>
    <w:rsid w:val="00417928"/>
    <w:rsid w:val="00417D03"/>
    <w:rsid w:val="00422FB1"/>
    <w:rsid w:val="00423D0C"/>
    <w:rsid w:val="0042430C"/>
    <w:rsid w:val="004312E7"/>
    <w:rsid w:val="00432B96"/>
    <w:rsid w:val="004332CA"/>
    <w:rsid w:val="00434C62"/>
    <w:rsid w:val="00435222"/>
    <w:rsid w:val="0044017A"/>
    <w:rsid w:val="0044024A"/>
    <w:rsid w:val="00440AD1"/>
    <w:rsid w:val="004433E0"/>
    <w:rsid w:val="00443799"/>
    <w:rsid w:val="00443A99"/>
    <w:rsid w:val="00445C14"/>
    <w:rsid w:val="00446D19"/>
    <w:rsid w:val="00447D2B"/>
    <w:rsid w:val="00447F2A"/>
    <w:rsid w:val="004515A0"/>
    <w:rsid w:val="00455499"/>
    <w:rsid w:val="004556C1"/>
    <w:rsid w:val="0045626D"/>
    <w:rsid w:val="00456B18"/>
    <w:rsid w:val="0045709C"/>
    <w:rsid w:val="00460409"/>
    <w:rsid w:val="00460AA8"/>
    <w:rsid w:val="00460BCE"/>
    <w:rsid w:val="00460F71"/>
    <w:rsid w:val="00461C82"/>
    <w:rsid w:val="00461E4D"/>
    <w:rsid w:val="00462044"/>
    <w:rsid w:val="004643CF"/>
    <w:rsid w:val="00464A78"/>
    <w:rsid w:val="00464B82"/>
    <w:rsid w:val="00466821"/>
    <w:rsid w:val="00466FF2"/>
    <w:rsid w:val="004674B2"/>
    <w:rsid w:val="00467A8A"/>
    <w:rsid w:val="00471102"/>
    <w:rsid w:val="00471C04"/>
    <w:rsid w:val="00471F8D"/>
    <w:rsid w:val="004726B6"/>
    <w:rsid w:val="004740CD"/>
    <w:rsid w:val="00474D9D"/>
    <w:rsid w:val="00477470"/>
    <w:rsid w:val="004775F4"/>
    <w:rsid w:val="004803F6"/>
    <w:rsid w:val="00480534"/>
    <w:rsid w:val="0048256E"/>
    <w:rsid w:val="00485E1A"/>
    <w:rsid w:val="00486C3C"/>
    <w:rsid w:val="004916E3"/>
    <w:rsid w:val="00491BB4"/>
    <w:rsid w:val="00492E26"/>
    <w:rsid w:val="00495761"/>
    <w:rsid w:val="00495BF3"/>
    <w:rsid w:val="00496263"/>
    <w:rsid w:val="0049777A"/>
    <w:rsid w:val="004A2493"/>
    <w:rsid w:val="004A2944"/>
    <w:rsid w:val="004A51A8"/>
    <w:rsid w:val="004A6697"/>
    <w:rsid w:val="004A6E77"/>
    <w:rsid w:val="004A7861"/>
    <w:rsid w:val="004A7FBF"/>
    <w:rsid w:val="004B2A9E"/>
    <w:rsid w:val="004B2F8D"/>
    <w:rsid w:val="004B3B4D"/>
    <w:rsid w:val="004B5D24"/>
    <w:rsid w:val="004B6358"/>
    <w:rsid w:val="004B6421"/>
    <w:rsid w:val="004B7F87"/>
    <w:rsid w:val="004C1163"/>
    <w:rsid w:val="004C19AB"/>
    <w:rsid w:val="004C1D20"/>
    <w:rsid w:val="004C1F40"/>
    <w:rsid w:val="004C3F71"/>
    <w:rsid w:val="004D2491"/>
    <w:rsid w:val="004D3C74"/>
    <w:rsid w:val="004D4160"/>
    <w:rsid w:val="004D5E00"/>
    <w:rsid w:val="004D6283"/>
    <w:rsid w:val="004D63E0"/>
    <w:rsid w:val="004D6EB5"/>
    <w:rsid w:val="004D74DC"/>
    <w:rsid w:val="004E2606"/>
    <w:rsid w:val="004E5A3B"/>
    <w:rsid w:val="004E6204"/>
    <w:rsid w:val="004E6C7F"/>
    <w:rsid w:val="004F02D2"/>
    <w:rsid w:val="004F2AB9"/>
    <w:rsid w:val="004F3229"/>
    <w:rsid w:val="004F39F0"/>
    <w:rsid w:val="004F5C79"/>
    <w:rsid w:val="004F6A15"/>
    <w:rsid w:val="004F6C6E"/>
    <w:rsid w:val="004F76FF"/>
    <w:rsid w:val="0050066A"/>
    <w:rsid w:val="00501383"/>
    <w:rsid w:val="00501DF8"/>
    <w:rsid w:val="00504B11"/>
    <w:rsid w:val="00505B5A"/>
    <w:rsid w:val="00507C30"/>
    <w:rsid w:val="00512260"/>
    <w:rsid w:val="0051382B"/>
    <w:rsid w:val="005205CD"/>
    <w:rsid w:val="005216A1"/>
    <w:rsid w:val="00522806"/>
    <w:rsid w:val="00522F08"/>
    <w:rsid w:val="0052457A"/>
    <w:rsid w:val="0052600B"/>
    <w:rsid w:val="00526558"/>
    <w:rsid w:val="0052754E"/>
    <w:rsid w:val="00531029"/>
    <w:rsid w:val="0053102A"/>
    <w:rsid w:val="00533738"/>
    <w:rsid w:val="005360F2"/>
    <w:rsid w:val="00536A51"/>
    <w:rsid w:val="00537F0D"/>
    <w:rsid w:val="0054013E"/>
    <w:rsid w:val="00541ECC"/>
    <w:rsid w:val="00542361"/>
    <w:rsid w:val="00542EE9"/>
    <w:rsid w:val="00545543"/>
    <w:rsid w:val="005479DB"/>
    <w:rsid w:val="005513D7"/>
    <w:rsid w:val="00552AED"/>
    <w:rsid w:val="00553C7E"/>
    <w:rsid w:val="0055452D"/>
    <w:rsid w:val="0055643A"/>
    <w:rsid w:val="00557F7B"/>
    <w:rsid w:val="00564810"/>
    <w:rsid w:val="005658FB"/>
    <w:rsid w:val="00565ECE"/>
    <w:rsid w:val="005715E1"/>
    <w:rsid w:val="00572397"/>
    <w:rsid w:val="005741DD"/>
    <w:rsid w:val="00574D98"/>
    <w:rsid w:val="00576619"/>
    <w:rsid w:val="0058020C"/>
    <w:rsid w:val="0058187B"/>
    <w:rsid w:val="00582E3B"/>
    <w:rsid w:val="0058542C"/>
    <w:rsid w:val="00587336"/>
    <w:rsid w:val="00591D41"/>
    <w:rsid w:val="005922BE"/>
    <w:rsid w:val="00593353"/>
    <w:rsid w:val="005A0EB8"/>
    <w:rsid w:val="005A0ED6"/>
    <w:rsid w:val="005A6C88"/>
    <w:rsid w:val="005B0225"/>
    <w:rsid w:val="005B3EFD"/>
    <w:rsid w:val="005B4F1C"/>
    <w:rsid w:val="005B6C5C"/>
    <w:rsid w:val="005C0F38"/>
    <w:rsid w:val="005C1ED2"/>
    <w:rsid w:val="005C3563"/>
    <w:rsid w:val="005C3A0C"/>
    <w:rsid w:val="005C596E"/>
    <w:rsid w:val="005C6719"/>
    <w:rsid w:val="005D0A1C"/>
    <w:rsid w:val="005D2659"/>
    <w:rsid w:val="005D364C"/>
    <w:rsid w:val="005D3B5E"/>
    <w:rsid w:val="005D3E04"/>
    <w:rsid w:val="005D5820"/>
    <w:rsid w:val="005D7F2F"/>
    <w:rsid w:val="005E0E28"/>
    <w:rsid w:val="005E0F2E"/>
    <w:rsid w:val="005E111F"/>
    <w:rsid w:val="005E54A4"/>
    <w:rsid w:val="005E766F"/>
    <w:rsid w:val="005F0D84"/>
    <w:rsid w:val="005F0FF5"/>
    <w:rsid w:val="005F231F"/>
    <w:rsid w:val="005F3106"/>
    <w:rsid w:val="005F35FC"/>
    <w:rsid w:val="005F6C4D"/>
    <w:rsid w:val="005F7196"/>
    <w:rsid w:val="00600729"/>
    <w:rsid w:val="006011DA"/>
    <w:rsid w:val="00601AF1"/>
    <w:rsid w:val="00601EAB"/>
    <w:rsid w:val="00605634"/>
    <w:rsid w:val="0060653D"/>
    <w:rsid w:val="00607EB9"/>
    <w:rsid w:val="006102D3"/>
    <w:rsid w:val="00611583"/>
    <w:rsid w:val="006129F4"/>
    <w:rsid w:val="00612E41"/>
    <w:rsid w:val="00613175"/>
    <w:rsid w:val="0061412B"/>
    <w:rsid w:val="00614BBA"/>
    <w:rsid w:val="00614BFF"/>
    <w:rsid w:val="006154FF"/>
    <w:rsid w:val="006160E7"/>
    <w:rsid w:val="00616AF2"/>
    <w:rsid w:val="0061727C"/>
    <w:rsid w:val="006175FA"/>
    <w:rsid w:val="006179D2"/>
    <w:rsid w:val="006206D5"/>
    <w:rsid w:val="00620775"/>
    <w:rsid w:val="00623B75"/>
    <w:rsid w:val="00624288"/>
    <w:rsid w:val="00626622"/>
    <w:rsid w:val="00627986"/>
    <w:rsid w:val="00627BF5"/>
    <w:rsid w:val="006336E9"/>
    <w:rsid w:val="00637268"/>
    <w:rsid w:val="00637D26"/>
    <w:rsid w:val="00640326"/>
    <w:rsid w:val="0064039B"/>
    <w:rsid w:val="00641AB9"/>
    <w:rsid w:val="006427EB"/>
    <w:rsid w:val="006429C6"/>
    <w:rsid w:val="00643B83"/>
    <w:rsid w:val="00644943"/>
    <w:rsid w:val="00644C49"/>
    <w:rsid w:val="006459E7"/>
    <w:rsid w:val="006478F1"/>
    <w:rsid w:val="0065268F"/>
    <w:rsid w:val="00652D8E"/>
    <w:rsid w:val="00653493"/>
    <w:rsid w:val="006536DE"/>
    <w:rsid w:val="00656E54"/>
    <w:rsid w:val="0066070F"/>
    <w:rsid w:val="00661388"/>
    <w:rsid w:val="0066316F"/>
    <w:rsid w:val="00663B53"/>
    <w:rsid w:val="00665CA5"/>
    <w:rsid w:val="006667D3"/>
    <w:rsid w:val="006668EA"/>
    <w:rsid w:val="00666BB3"/>
    <w:rsid w:val="00667FE8"/>
    <w:rsid w:val="006703BE"/>
    <w:rsid w:val="00670D7D"/>
    <w:rsid w:val="00671687"/>
    <w:rsid w:val="00676462"/>
    <w:rsid w:val="0067798E"/>
    <w:rsid w:val="006808B6"/>
    <w:rsid w:val="006817D5"/>
    <w:rsid w:val="0068248C"/>
    <w:rsid w:val="006827D4"/>
    <w:rsid w:val="00682CF8"/>
    <w:rsid w:val="0068327D"/>
    <w:rsid w:val="0068441D"/>
    <w:rsid w:val="006844E4"/>
    <w:rsid w:val="00684A4D"/>
    <w:rsid w:val="00685636"/>
    <w:rsid w:val="00686906"/>
    <w:rsid w:val="00690105"/>
    <w:rsid w:val="00690FFD"/>
    <w:rsid w:val="00691F2F"/>
    <w:rsid w:val="0069249C"/>
    <w:rsid w:val="00694033"/>
    <w:rsid w:val="00695272"/>
    <w:rsid w:val="0069698D"/>
    <w:rsid w:val="0069790F"/>
    <w:rsid w:val="006A1A1B"/>
    <w:rsid w:val="006A3E64"/>
    <w:rsid w:val="006A5596"/>
    <w:rsid w:val="006A5B81"/>
    <w:rsid w:val="006A5C50"/>
    <w:rsid w:val="006B01A0"/>
    <w:rsid w:val="006B0BC9"/>
    <w:rsid w:val="006B0EC4"/>
    <w:rsid w:val="006B67E4"/>
    <w:rsid w:val="006C019F"/>
    <w:rsid w:val="006C25DE"/>
    <w:rsid w:val="006C4A8B"/>
    <w:rsid w:val="006C5AAF"/>
    <w:rsid w:val="006C5B76"/>
    <w:rsid w:val="006C6A63"/>
    <w:rsid w:val="006D0A31"/>
    <w:rsid w:val="006D2657"/>
    <w:rsid w:val="006D3107"/>
    <w:rsid w:val="006D63D1"/>
    <w:rsid w:val="006D7A84"/>
    <w:rsid w:val="006E12C1"/>
    <w:rsid w:val="006E1F6F"/>
    <w:rsid w:val="006E3CAF"/>
    <w:rsid w:val="006E7F7D"/>
    <w:rsid w:val="006F0998"/>
    <w:rsid w:val="006F2160"/>
    <w:rsid w:val="006F2774"/>
    <w:rsid w:val="006F35E4"/>
    <w:rsid w:val="006F6228"/>
    <w:rsid w:val="006F7132"/>
    <w:rsid w:val="006F760C"/>
    <w:rsid w:val="007007D4"/>
    <w:rsid w:val="007008DD"/>
    <w:rsid w:val="0070743E"/>
    <w:rsid w:val="0070797C"/>
    <w:rsid w:val="00710152"/>
    <w:rsid w:val="00710159"/>
    <w:rsid w:val="007101D1"/>
    <w:rsid w:val="00710929"/>
    <w:rsid w:val="00714379"/>
    <w:rsid w:val="007151C0"/>
    <w:rsid w:val="00716115"/>
    <w:rsid w:val="00717F29"/>
    <w:rsid w:val="007201A1"/>
    <w:rsid w:val="00720754"/>
    <w:rsid w:val="00723B70"/>
    <w:rsid w:val="00724FD3"/>
    <w:rsid w:val="0072617B"/>
    <w:rsid w:val="007316CF"/>
    <w:rsid w:val="007327D3"/>
    <w:rsid w:val="0073366F"/>
    <w:rsid w:val="00733E9E"/>
    <w:rsid w:val="00736446"/>
    <w:rsid w:val="00737146"/>
    <w:rsid w:val="00737808"/>
    <w:rsid w:val="00743DD2"/>
    <w:rsid w:val="00745D62"/>
    <w:rsid w:val="00747028"/>
    <w:rsid w:val="00747657"/>
    <w:rsid w:val="00747C68"/>
    <w:rsid w:val="00747EA8"/>
    <w:rsid w:val="00750091"/>
    <w:rsid w:val="007516AA"/>
    <w:rsid w:val="007575F6"/>
    <w:rsid w:val="00761E18"/>
    <w:rsid w:val="00762BBD"/>
    <w:rsid w:val="0076381E"/>
    <w:rsid w:val="00764584"/>
    <w:rsid w:val="0077112B"/>
    <w:rsid w:val="00772105"/>
    <w:rsid w:val="007749B7"/>
    <w:rsid w:val="00777923"/>
    <w:rsid w:val="0077792C"/>
    <w:rsid w:val="00782071"/>
    <w:rsid w:val="00782613"/>
    <w:rsid w:val="00783626"/>
    <w:rsid w:val="00783B67"/>
    <w:rsid w:val="00784381"/>
    <w:rsid w:val="007860C9"/>
    <w:rsid w:val="0078724E"/>
    <w:rsid w:val="00787489"/>
    <w:rsid w:val="00790599"/>
    <w:rsid w:val="00791E0E"/>
    <w:rsid w:val="00791E8D"/>
    <w:rsid w:val="00792D63"/>
    <w:rsid w:val="00793DEF"/>
    <w:rsid w:val="00796928"/>
    <w:rsid w:val="00797585"/>
    <w:rsid w:val="00797FF8"/>
    <w:rsid w:val="007A23FC"/>
    <w:rsid w:val="007A26FB"/>
    <w:rsid w:val="007A2B2D"/>
    <w:rsid w:val="007A2F12"/>
    <w:rsid w:val="007A3860"/>
    <w:rsid w:val="007A615D"/>
    <w:rsid w:val="007A635D"/>
    <w:rsid w:val="007A7E8B"/>
    <w:rsid w:val="007B00A2"/>
    <w:rsid w:val="007B1A54"/>
    <w:rsid w:val="007B1CA5"/>
    <w:rsid w:val="007B42E8"/>
    <w:rsid w:val="007B66F3"/>
    <w:rsid w:val="007C0390"/>
    <w:rsid w:val="007C06B8"/>
    <w:rsid w:val="007C084A"/>
    <w:rsid w:val="007C1AAC"/>
    <w:rsid w:val="007C4003"/>
    <w:rsid w:val="007C6E33"/>
    <w:rsid w:val="007C7908"/>
    <w:rsid w:val="007D051B"/>
    <w:rsid w:val="007D189C"/>
    <w:rsid w:val="007D2ADD"/>
    <w:rsid w:val="007D495F"/>
    <w:rsid w:val="007D7B9C"/>
    <w:rsid w:val="007E0472"/>
    <w:rsid w:val="007E073A"/>
    <w:rsid w:val="007E22F7"/>
    <w:rsid w:val="007E2E61"/>
    <w:rsid w:val="007E3BFA"/>
    <w:rsid w:val="007E3EC3"/>
    <w:rsid w:val="007E4653"/>
    <w:rsid w:val="007E6708"/>
    <w:rsid w:val="007E6F8C"/>
    <w:rsid w:val="007F04EC"/>
    <w:rsid w:val="007F051C"/>
    <w:rsid w:val="007F0AAD"/>
    <w:rsid w:val="007F0E9F"/>
    <w:rsid w:val="007F28C6"/>
    <w:rsid w:val="007F2CE5"/>
    <w:rsid w:val="007F3C9E"/>
    <w:rsid w:val="007F4130"/>
    <w:rsid w:val="007F4BE9"/>
    <w:rsid w:val="007F5959"/>
    <w:rsid w:val="007F638C"/>
    <w:rsid w:val="007F65EF"/>
    <w:rsid w:val="007F7CAD"/>
    <w:rsid w:val="00800AF1"/>
    <w:rsid w:val="00802A4F"/>
    <w:rsid w:val="008050FE"/>
    <w:rsid w:val="00806322"/>
    <w:rsid w:val="008078B2"/>
    <w:rsid w:val="00812732"/>
    <w:rsid w:val="00812E40"/>
    <w:rsid w:val="008132D0"/>
    <w:rsid w:val="0081459F"/>
    <w:rsid w:val="0081637C"/>
    <w:rsid w:val="00816491"/>
    <w:rsid w:val="00817379"/>
    <w:rsid w:val="00817DDA"/>
    <w:rsid w:val="0082078C"/>
    <w:rsid w:val="008214BA"/>
    <w:rsid w:val="008228AB"/>
    <w:rsid w:val="00823F92"/>
    <w:rsid w:val="00830481"/>
    <w:rsid w:val="008307F5"/>
    <w:rsid w:val="00833992"/>
    <w:rsid w:val="00833FA4"/>
    <w:rsid w:val="00842E49"/>
    <w:rsid w:val="008454F2"/>
    <w:rsid w:val="00847717"/>
    <w:rsid w:val="0085027C"/>
    <w:rsid w:val="00851775"/>
    <w:rsid w:val="008531C0"/>
    <w:rsid w:val="00856368"/>
    <w:rsid w:val="0086018D"/>
    <w:rsid w:val="008607B4"/>
    <w:rsid w:val="00861191"/>
    <w:rsid w:val="00862A7A"/>
    <w:rsid w:val="00863347"/>
    <w:rsid w:val="00864188"/>
    <w:rsid w:val="00865439"/>
    <w:rsid w:val="00865CA9"/>
    <w:rsid w:val="008712A9"/>
    <w:rsid w:val="00871E93"/>
    <w:rsid w:val="0087210C"/>
    <w:rsid w:val="00873CA8"/>
    <w:rsid w:val="00873E62"/>
    <w:rsid w:val="0087424C"/>
    <w:rsid w:val="008761C7"/>
    <w:rsid w:val="00880974"/>
    <w:rsid w:val="00883494"/>
    <w:rsid w:val="0088450C"/>
    <w:rsid w:val="00885A2B"/>
    <w:rsid w:val="00886BC6"/>
    <w:rsid w:val="00887BB5"/>
    <w:rsid w:val="00891DC0"/>
    <w:rsid w:val="00892B7E"/>
    <w:rsid w:val="00892F65"/>
    <w:rsid w:val="00893FEB"/>
    <w:rsid w:val="008957AE"/>
    <w:rsid w:val="008976C6"/>
    <w:rsid w:val="008A0CE0"/>
    <w:rsid w:val="008A0D45"/>
    <w:rsid w:val="008A16C3"/>
    <w:rsid w:val="008A3B02"/>
    <w:rsid w:val="008A3E19"/>
    <w:rsid w:val="008A5EF3"/>
    <w:rsid w:val="008B198A"/>
    <w:rsid w:val="008B1E9C"/>
    <w:rsid w:val="008B471D"/>
    <w:rsid w:val="008B5925"/>
    <w:rsid w:val="008B6AB5"/>
    <w:rsid w:val="008B7ADA"/>
    <w:rsid w:val="008C01BF"/>
    <w:rsid w:val="008C0BFF"/>
    <w:rsid w:val="008C167F"/>
    <w:rsid w:val="008C17C3"/>
    <w:rsid w:val="008C184A"/>
    <w:rsid w:val="008C261F"/>
    <w:rsid w:val="008C47AE"/>
    <w:rsid w:val="008C4F38"/>
    <w:rsid w:val="008C6CED"/>
    <w:rsid w:val="008C700C"/>
    <w:rsid w:val="008C76FD"/>
    <w:rsid w:val="008D16E4"/>
    <w:rsid w:val="008D3AF6"/>
    <w:rsid w:val="008D5511"/>
    <w:rsid w:val="008D6CCB"/>
    <w:rsid w:val="008E0191"/>
    <w:rsid w:val="008E01F9"/>
    <w:rsid w:val="008E2FEC"/>
    <w:rsid w:val="008E377D"/>
    <w:rsid w:val="008E4E33"/>
    <w:rsid w:val="008F0F5A"/>
    <w:rsid w:val="008F1F34"/>
    <w:rsid w:val="008F2796"/>
    <w:rsid w:val="008F30A2"/>
    <w:rsid w:val="008F336F"/>
    <w:rsid w:val="008F5E5B"/>
    <w:rsid w:val="008F6319"/>
    <w:rsid w:val="008F650F"/>
    <w:rsid w:val="008F7E89"/>
    <w:rsid w:val="00900C44"/>
    <w:rsid w:val="00900D6E"/>
    <w:rsid w:val="009028BD"/>
    <w:rsid w:val="00902A8B"/>
    <w:rsid w:val="00902AA1"/>
    <w:rsid w:val="00902F74"/>
    <w:rsid w:val="009041FC"/>
    <w:rsid w:val="00905E05"/>
    <w:rsid w:val="00910646"/>
    <w:rsid w:val="009121C7"/>
    <w:rsid w:val="00914554"/>
    <w:rsid w:val="00915708"/>
    <w:rsid w:val="009174EA"/>
    <w:rsid w:val="00917D77"/>
    <w:rsid w:val="00917E8B"/>
    <w:rsid w:val="00921396"/>
    <w:rsid w:val="00923591"/>
    <w:rsid w:val="00923A58"/>
    <w:rsid w:val="00924A8C"/>
    <w:rsid w:val="00927EDC"/>
    <w:rsid w:val="00930056"/>
    <w:rsid w:val="00934168"/>
    <w:rsid w:val="00940B40"/>
    <w:rsid w:val="00941333"/>
    <w:rsid w:val="00941486"/>
    <w:rsid w:val="00941A87"/>
    <w:rsid w:val="009421E0"/>
    <w:rsid w:val="00942CB1"/>
    <w:rsid w:val="00943F08"/>
    <w:rsid w:val="009454A1"/>
    <w:rsid w:val="00946B70"/>
    <w:rsid w:val="00946D8A"/>
    <w:rsid w:val="00950082"/>
    <w:rsid w:val="009501D0"/>
    <w:rsid w:val="00952106"/>
    <w:rsid w:val="0095456D"/>
    <w:rsid w:val="0095463F"/>
    <w:rsid w:val="009546F6"/>
    <w:rsid w:val="0095594D"/>
    <w:rsid w:val="00960400"/>
    <w:rsid w:val="00960A1E"/>
    <w:rsid w:val="0096196B"/>
    <w:rsid w:val="009636AF"/>
    <w:rsid w:val="009650E6"/>
    <w:rsid w:val="00965228"/>
    <w:rsid w:val="00967171"/>
    <w:rsid w:val="0097088D"/>
    <w:rsid w:val="00972BCF"/>
    <w:rsid w:val="0097356A"/>
    <w:rsid w:val="009770DF"/>
    <w:rsid w:val="00984F19"/>
    <w:rsid w:val="00985800"/>
    <w:rsid w:val="00985941"/>
    <w:rsid w:val="00985EA0"/>
    <w:rsid w:val="00987F02"/>
    <w:rsid w:val="0099005B"/>
    <w:rsid w:val="009901E5"/>
    <w:rsid w:val="0099118B"/>
    <w:rsid w:val="0099550A"/>
    <w:rsid w:val="00995596"/>
    <w:rsid w:val="009962F2"/>
    <w:rsid w:val="00996ECD"/>
    <w:rsid w:val="00997D0A"/>
    <w:rsid w:val="009A0127"/>
    <w:rsid w:val="009A0376"/>
    <w:rsid w:val="009A28CC"/>
    <w:rsid w:val="009A2902"/>
    <w:rsid w:val="009A3D13"/>
    <w:rsid w:val="009A55D7"/>
    <w:rsid w:val="009A71CD"/>
    <w:rsid w:val="009B0591"/>
    <w:rsid w:val="009B09BC"/>
    <w:rsid w:val="009B0A30"/>
    <w:rsid w:val="009B0A53"/>
    <w:rsid w:val="009B11BE"/>
    <w:rsid w:val="009B13E0"/>
    <w:rsid w:val="009B1928"/>
    <w:rsid w:val="009B306F"/>
    <w:rsid w:val="009B3D9A"/>
    <w:rsid w:val="009C0594"/>
    <w:rsid w:val="009C1126"/>
    <w:rsid w:val="009C1FA2"/>
    <w:rsid w:val="009C2B28"/>
    <w:rsid w:val="009C2D55"/>
    <w:rsid w:val="009C4B06"/>
    <w:rsid w:val="009C5B34"/>
    <w:rsid w:val="009C6A63"/>
    <w:rsid w:val="009D14F8"/>
    <w:rsid w:val="009D1E0F"/>
    <w:rsid w:val="009D1EA1"/>
    <w:rsid w:val="009D24E6"/>
    <w:rsid w:val="009D2FF2"/>
    <w:rsid w:val="009D3769"/>
    <w:rsid w:val="009D3C1C"/>
    <w:rsid w:val="009D544F"/>
    <w:rsid w:val="009E057A"/>
    <w:rsid w:val="009E1226"/>
    <w:rsid w:val="009E1F84"/>
    <w:rsid w:val="009E2B88"/>
    <w:rsid w:val="009E34F9"/>
    <w:rsid w:val="009E50F9"/>
    <w:rsid w:val="009F3E3E"/>
    <w:rsid w:val="009F569C"/>
    <w:rsid w:val="009F58AB"/>
    <w:rsid w:val="009F77D6"/>
    <w:rsid w:val="00A00F77"/>
    <w:rsid w:val="00A019BD"/>
    <w:rsid w:val="00A01D6E"/>
    <w:rsid w:val="00A046F9"/>
    <w:rsid w:val="00A0476F"/>
    <w:rsid w:val="00A049C3"/>
    <w:rsid w:val="00A04E5D"/>
    <w:rsid w:val="00A0615D"/>
    <w:rsid w:val="00A06244"/>
    <w:rsid w:val="00A10E11"/>
    <w:rsid w:val="00A1522C"/>
    <w:rsid w:val="00A1774F"/>
    <w:rsid w:val="00A20097"/>
    <w:rsid w:val="00A2074E"/>
    <w:rsid w:val="00A20BB7"/>
    <w:rsid w:val="00A23037"/>
    <w:rsid w:val="00A23BD8"/>
    <w:rsid w:val="00A254E0"/>
    <w:rsid w:val="00A263B5"/>
    <w:rsid w:val="00A266CE"/>
    <w:rsid w:val="00A31A34"/>
    <w:rsid w:val="00A3330C"/>
    <w:rsid w:val="00A33428"/>
    <w:rsid w:val="00A33EF2"/>
    <w:rsid w:val="00A3464F"/>
    <w:rsid w:val="00A34ABB"/>
    <w:rsid w:val="00A36310"/>
    <w:rsid w:val="00A3789B"/>
    <w:rsid w:val="00A37BF3"/>
    <w:rsid w:val="00A37C02"/>
    <w:rsid w:val="00A41561"/>
    <w:rsid w:val="00A42EB0"/>
    <w:rsid w:val="00A44BB3"/>
    <w:rsid w:val="00A45268"/>
    <w:rsid w:val="00A46066"/>
    <w:rsid w:val="00A47BD7"/>
    <w:rsid w:val="00A51B48"/>
    <w:rsid w:val="00A528BB"/>
    <w:rsid w:val="00A5368E"/>
    <w:rsid w:val="00A54996"/>
    <w:rsid w:val="00A54A34"/>
    <w:rsid w:val="00A55444"/>
    <w:rsid w:val="00A56034"/>
    <w:rsid w:val="00A6092A"/>
    <w:rsid w:val="00A61C8A"/>
    <w:rsid w:val="00A63C72"/>
    <w:rsid w:val="00A64BAD"/>
    <w:rsid w:val="00A64CB6"/>
    <w:rsid w:val="00A656C2"/>
    <w:rsid w:val="00A6611A"/>
    <w:rsid w:val="00A66697"/>
    <w:rsid w:val="00A702DC"/>
    <w:rsid w:val="00A70FA6"/>
    <w:rsid w:val="00A7115A"/>
    <w:rsid w:val="00A748DB"/>
    <w:rsid w:val="00A75C2B"/>
    <w:rsid w:val="00A75D95"/>
    <w:rsid w:val="00A763B7"/>
    <w:rsid w:val="00A80EDA"/>
    <w:rsid w:val="00A815CE"/>
    <w:rsid w:val="00A8204D"/>
    <w:rsid w:val="00A825F0"/>
    <w:rsid w:val="00A83BD9"/>
    <w:rsid w:val="00A84089"/>
    <w:rsid w:val="00A84E47"/>
    <w:rsid w:val="00A853AF"/>
    <w:rsid w:val="00A86A4D"/>
    <w:rsid w:val="00A9011E"/>
    <w:rsid w:val="00A90E76"/>
    <w:rsid w:val="00A9347F"/>
    <w:rsid w:val="00A93BEA"/>
    <w:rsid w:val="00A95376"/>
    <w:rsid w:val="00A956C4"/>
    <w:rsid w:val="00A960FE"/>
    <w:rsid w:val="00A96FDB"/>
    <w:rsid w:val="00A97385"/>
    <w:rsid w:val="00AA151C"/>
    <w:rsid w:val="00AA2C55"/>
    <w:rsid w:val="00AA3E77"/>
    <w:rsid w:val="00AA6271"/>
    <w:rsid w:val="00AB01FF"/>
    <w:rsid w:val="00AB0C70"/>
    <w:rsid w:val="00AB18A7"/>
    <w:rsid w:val="00AB37DA"/>
    <w:rsid w:val="00AB3840"/>
    <w:rsid w:val="00AB4526"/>
    <w:rsid w:val="00AB5110"/>
    <w:rsid w:val="00AB58BF"/>
    <w:rsid w:val="00AB59D5"/>
    <w:rsid w:val="00AB658E"/>
    <w:rsid w:val="00AB66ED"/>
    <w:rsid w:val="00AC1996"/>
    <w:rsid w:val="00AC1E99"/>
    <w:rsid w:val="00AC1F61"/>
    <w:rsid w:val="00AC2EBB"/>
    <w:rsid w:val="00AC44EB"/>
    <w:rsid w:val="00AC7A5C"/>
    <w:rsid w:val="00AC7E7D"/>
    <w:rsid w:val="00AD230E"/>
    <w:rsid w:val="00AD2BC2"/>
    <w:rsid w:val="00AD3247"/>
    <w:rsid w:val="00AD41E3"/>
    <w:rsid w:val="00AD57CA"/>
    <w:rsid w:val="00AE00F0"/>
    <w:rsid w:val="00AE278C"/>
    <w:rsid w:val="00AE39DD"/>
    <w:rsid w:val="00AE6A69"/>
    <w:rsid w:val="00AE732A"/>
    <w:rsid w:val="00AE7932"/>
    <w:rsid w:val="00AF18DE"/>
    <w:rsid w:val="00AF2AAB"/>
    <w:rsid w:val="00AF2D45"/>
    <w:rsid w:val="00AF392E"/>
    <w:rsid w:val="00AF3ED0"/>
    <w:rsid w:val="00AF517A"/>
    <w:rsid w:val="00AF58ED"/>
    <w:rsid w:val="00AF5E91"/>
    <w:rsid w:val="00AF6FF3"/>
    <w:rsid w:val="00B0112C"/>
    <w:rsid w:val="00B01393"/>
    <w:rsid w:val="00B028F8"/>
    <w:rsid w:val="00B02CB3"/>
    <w:rsid w:val="00B0658A"/>
    <w:rsid w:val="00B06E00"/>
    <w:rsid w:val="00B06EE8"/>
    <w:rsid w:val="00B07497"/>
    <w:rsid w:val="00B117ED"/>
    <w:rsid w:val="00B155E7"/>
    <w:rsid w:val="00B16D2E"/>
    <w:rsid w:val="00B176AA"/>
    <w:rsid w:val="00B17E8B"/>
    <w:rsid w:val="00B222C1"/>
    <w:rsid w:val="00B2279D"/>
    <w:rsid w:val="00B237CC"/>
    <w:rsid w:val="00B255D6"/>
    <w:rsid w:val="00B26175"/>
    <w:rsid w:val="00B277A4"/>
    <w:rsid w:val="00B31FDF"/>
    <w:rsid w:val="00B32A46"/>
    <w:rsid w:val="00B33F52"/>
    <w:rsid w:val="00B344E2"/>
    <w:rsid w:val="00B37DC2"/>
    <w:rsid w:val="00B41D30"/>
    <w:rsid w:val="00B43238"/>
    <w:rsid w:val="00B50FFD"/>
    <w:rsid w:val="00B51BB7"/>
    <w:rsid w:val="00B52F24"/>
    <w:rsid w:val="00B539E5"/>
    <w:rsid w:val="00B54C14"/>
    <w:rsid w:val="00B5507F"/>
    <w:rsid w:val="00B55A6B"/>
    <w:rsid w:val="00B561B0"/>
    <w:rsid w:val="00B60C29"/>
    <w:rsid w:val="00B6165D"/>
    <w:rsid w:val="00B61A60"/>
    <w:rsid w:val="00B6267D"/>
    <w:rsid w:val="00B62D89"/>
    <w:rsid w:val="00B65873"/>
    <w:rsid w:val="00B70F1A"/>
    <w:rsid w:val="00B71B4F"/>
    <w:rsid w:val="00B759D2"/>
    <w:rsid w:val="00B75EB4"/>
    <w:rsid w:val="00B764A6"/>
    <w:rsid w:val="00B77558"/>
    <w:rsid w:val="00B80676"/>
    <w:rsid w:val="00B842A2"/>
    <w:rsid w:val="00B84D5A"/>
    <w:rsid w:val="00B852CA"/>
    <w:rsid w:val="00B853B9"/>
    <w:rsid w:val="00B92A35"/>
    <w:rsid w:val="00B93289"/>
    <w:rsid w:val="00B932E4"/>
    <w:rsid w:val="00B93ADB"/>
    <w:rsid w:val="00B93C0B"/>
    <w:rsid w:val="00B94287"/>
    <w:rsid w:val="00B946EE"/>
    <w:rsid w:val="00B95A74"/>
    <w:rsid w:val="00B97643"/>
    <w:rsid w:val="00BA001B"/>
    <w:rsid w:val="00BA2084"/>
    <w:rsid w:val="00BA2C56"/>
    <w:rsid w:val="00BA3DFE"/>
    <w:rsid w:val="00BA54D3"/>
    <w:rsid w:val="00BA6E4E"/>
    <w:rsid w:val="00BA75EF"/>
    <w:rsid w:val="00BA78DC"/>
    <w:rsid w:val="00BB016B"/>
    <w:rsid w:val="00BB22C0"/>
    <w:rsid w:val="00BB355A"/>
    <w:rsid w:val="00BB40EF"/>
    <w:rsid w:val="00BB416F"/>
    <w:rsid w:val="00BB5D89"/>
    <w:rsid w:val="00BB5EFC"/>
    <w:rsid w:val="00BB7BCD"/>
    <w:rsid w:val="00BC0285"/>
    <w:rsid w:val="00BC062F"/>
    <w:rsid w:val="00BC3380"/>
    <w:rsid w:val="00BC399C"/>
    <w:rsid w:val="00BC4134"/>
    <w:rsid w:val="00BC76B0"/>
    <w:rsid w:val="00BD0BD4"/>
    <w:rsid w:val="00BD25CB"/>
    <w:rsid w:val="00BD4044"/>
    <w:rsid w:val="00BD4E9E"/>
    <w:rsid w:val="00BD5893"/>
    <w:rsid w:val="00BD60A4"/>
    <w:rsid w:val="00BD6F6C"/>
    <w:rsid w:val="00BD7A84"/>
    <w:rsid w:val="00BD7B51"/>
    <w:rsid w:val="00BE14DB"/>
    <w:rsid w:val="00BE2425"/>
    <w:rsid w:val="00BE4B70"/>
    <w:rsid w:val="00BE4D2A"/>
    <w:rsid w:val="00BE5B00"/>
    <w:rsid w:val="00BE62A2"/>
    <w:rsid w:val="00BE62DA"/>
    <w:rsid w:val="00BE6549"/>
    <w:rsid w:val="00BF03BC"/>
    <w:rsid w:val="00BF0716"/>
    <w:rsid w:val="00BF13D8"/>
    <w:rsid w:val="00BF1C9D"/>
    <w:rsid w:val="00BF3E6F"/>
    <w:rsid w:val="00BF4E4D"/>
    <w:rsid w:val="00BF7ACA"/>
    <w:rsid w:val="00C01FA0"/>
    <w:rsid w:val="00C01FC8"/>
    <w:rsid w:val="00C03139"/>
    <w:rsid w:val="00C048FE"/>
    <w:rsid w:val="00C06142"/>
    <w:rsid w:val="00C06888"/>
    <w:rsid w:val="00C07B66"/>
    <w:rsid w:val="00C12127"/>
    <w:rsid w:val="00C132AC"/>
    <w:rsid w:val="00C13C94"/>
    <w:rsid w:val="00C2003C"/>
    <w:rsid w:val="00C21467"/>
    <w:rsid w:val="00C21B46"/>
    <w:rsid w:val="00C21FD6"/>
    <w:rsid w:val="00C229F9"/>
    <w:rsid w:val="00C232DF"/>
    <w:rsid w:val="00C23D6F"/>
    <w:rsid w:val="00C25B98"/>
    <w:rsid w:val="00C260E2"/>
    <w:rsid w:val="00C26252"/>
    <w:rsid w:val="00C2628E"/>
    <w:rsid w:val="00C31906"/>
    <w:rsid w:val="00C32ED4"/>
    <w:rsid w:val="00C332CD"/>
    <w:rsid w:val="00C35BCC"/>
    <w:rsid w:val="00C360CB"/>
    <w:rsid w:val="00C36811"/>
    <w:rsid w:val="00C36917"/>
    <w:rsid w:val="00C37329"/>
    <w:rsid w:val="00C43A41"/>
    <w:rsid w:val="00C452EA"/>
    <w:rsid w:val="00C46768"/>
    <w:rsid w:val="00C500BC"/>
    <w:rsid w:val="00C50478"/>
    <w:rsid w:val="00C5092B"/>
    <w:rsid w:val="00C5113D"/>
    <w:rsid w:val="00C51585"/>
    <w:rsid w:val="00C516A8"/>
    <w:rsid w:val="00C52138"/>
    <w:rsid w:val="00C52CEE"/>
    <w:rsid w:val="00C537EC"/>
    <w:rsid w:val="00C5589C"/>
    <w:rsid w:val="00C56A69"/>
    <w:rsid w:val="00C6105F"/>
    <w:rsid w:val="00C61257"/>
    <w:rsid w:val="00C62B1F"/>
    <w:rsid w:val="00C6378F"/>
    <w:rsid w:val="00C64BB8"/>
    <w:rsid w:val="00C65105"/>
    <w:rsid w:val="00C6677A"/>
    <w:rsid w:val="00C6688C"/>
    <w:rsid w:val="00C67017"/>
    <w:rsid w:val="00C67A6F"/>
    <w:rsid w:val="00C7133D"/>
    <w:rsid w:val="00C72188"/>
    <w:rsid w:val="00C72261"/>
    <w:rsid w:val="00C72B1C"/>
    <w:rsid w:val="00C72FA4"/>
    <w:rsid w:val="00C73033"/>
    <w:rsid w:val="00C7363A"/>
    <w:rsid w:val="00C75A50"/>
    <w:rsid w:val="00C77096"/>
    <w:rsid w:val="00C773C8"/>
    <w:rsid w:val="00C80BCE"/>
    <w:rsid w:val="00C81A88"/>
    <w:rsid w:val="00C81E71"/>
    <w:rsid w:val="00C824D5"/>
    <w:rsid w:val="00C82653"/>
    <w:rsid w:val="00C83EB7"/>
    <w:rsid w:val="00C846D9"/>
    <w:rsid w:val="00C84D8B"/>
    <w:rsid w:val="00C84F47"/>
    <w:rsid w:val="00C85117"/>
    <w:rsid w:val="00C856EE"/>
    <w:rsid w:val="00C87A80"/>
    <w:rsid w:val="00C90293"/>
    <w:rsid w:val="00C913F7"/>
    <w:rsid w:val="00C91AA6"/>
    <w:rsid w:val="00C92713"/>
    <w:rsid w:val="00C92917"/>
    <w:rsid w:val="00C92ACF"/>
    <w:rsid w:val="00C93A84"/>
    <w:rsid w:val="00C941A3"/>
    <w:rsid w:val="00C95513"/>
    <w:rsid w:val="00C97DCB"/>
    <w:rsid w:val="00CA22CE"/>
    <w:rsid w:val="00CA2682"/>
    <w:rsid w:val="00CA5B52"/>
    <w:rsid w:val="00CA6F0B"/>
    <w:rsid w:val="00CA7000"/>
    <w:rsid w:val="00CA751F"/>
    <w:rsid w:val="00CA7B86"/>
    <w:rsid w:val="00CB0497"/>
    <w:rsid w:val="00CB0A48"/>
    <w:rsid w:val="00CB1E43"/>
    <w:rsid w:val="00CB26C5"/>
    <w:rsid w:val="00CB2766"/>
    <w:rsid w:val="00CB6141"/>
    <w:rsid w:val="00CB73F3"/>
    <w:rsid w:val="00CB7F4B"/>
    <w:rsid w:val="00CB7FBB"/>
    <w:rsid w:val="00CC112A"/>
    <w:rsid w:val="00CC404E"/>
    <w:rsid w:val="00CC447F"/>
    <w:rsid w:val="00CC47DD"/>
    <w:rsid w:val="00CC5928"/>
    <w:rsid w:val="00CD202C"/>
    <w:rsid w:val="00CD53D1"/>
    <w:rsid w:val="00CD5A98"/>
    <w:rsid w:val="00CE482F"/>
    <w:rsid w:val="00CE499B"/>
    <w:rsid w:val="00CE7994"/>
    <w:rsid w:val="00CF04EA"/>
    <w:rsid w:val="00CF0520"/>
    <w:rsid w:val="00CF0569"/>
    <w:rsid w:val="00CF09A1"/>
    <w:rsid w:val="00CF17FD"/>
    <w:rsid w:val="00CF1D73"/>
    <w:rsid w:val="00CF205B"/>
    <w:rsid w:val="00CF2691"/>
    <w:rsid w:val="00CF5F5F"/>
    <w:rsid w:val="00CF7EA5"/>
    <w:rsid w:val="00CF7F08"/>
    <w:rsid w:val="00D00174"/>
    <w:rsid w:val="00D005A5"/>
    <w:rsid w:val="00D01B61"/>
    <w:rsid w:val="00D026B1"/>
    <w:rsid w:val="00D0327C"/>
    <w:rsid w:val="00D05AE1"/>
    <w:rsid w:val="00D10081"/>
    <w:rsid w:val="00D14B0D"/>
    <w:rsid w:val="00D156AA"/>
    <w:rsid w:val="00D15D3B"/>
    <w:rsid w:val="00D15DE1"/>
    <w:rsid w:val="00D17BFC"/>
    <w:rsid w:val="00D17D28"/>
    <w:rsid w:val="00D21E2F"/>
    <w:rsid w:val="00D250CC"/>
    <w:rsid w:val="00D25DC0"/>
    <w:rsid w:val="00D26B78"/>
    <w:rsid w:val="00D27E82"/>
    <w:rsid w:val="00D30F35"/>
    <w:rsid w:val="00D311BB"/>
    <w:rsid w:val="00D32AC5"/>
    <w:rsid w:val="00D335C6"/>
    <w:rsid w:val="00D34A30"/>
    <w:rsid w:val="00D365A9"/>
    <w:rsid w:val="00D36936"/>
    <w:rsid w:val="00D36ACA"/>
    <w:rsid w:val="00D40A03"/>
    <w:rsid w:val="00D417FF"/>
    <w:rsid w:val="00D41D44"/>
    <w:rsid w:val="00D43688"/>
    <w:rsid w:val="00D43BD0"/>
    <w:rsid w:val="00D469A6"/>
    <w:rsid w:val="00D469E1"/>
    <w:rsid w:val="00D46B84"/>
    <w:rsid w:val="00D4775A"/>
    <w:rsid w:val="00D514B0"/>
    <w:rsid w:val="00D52825"/>
    <w:rsid w:val="00D54820"/>
    <w:rsid w:val="00D54D5A"/>
    <w:rsid w:val="00D564AC"/>
    <w:rsid w:val="00D57F17"/>
    <w:rsid w:val="00D62C8A"/>
    <w:rsid w:val="00D62C94"/>
    <w:rsid w:val="00D63780"/>
    <w:rsid w:val="00D647CC"/>
    <w:rsid w:val="00D65A4F"/>
    <w:rsid w:val="00D66A81"/>
    <w:rsid w:val="00D67638"/>
    <w:rsid w:val="00D67739"/>
    <w:rsid w:val="00D7424D"/>
    <w:rsid w:val="00D76E82"/>
    <w:rsid w:val="00D81873"/>
    <w:rsid w:val="00D82521"/>
    <w:rsid w:val="00D82FD4"/>
    <w:rsid w:val="00D83CEA"/>
    <w:rsid w:val="00D8480C"/>
    <w:rsid w:val="00D8572C"/>
    <w:rsid w:val="00D86288"/>
    <w:rsid w:val="00D87718"/>
    <w:rsid w:val="00D91009"/>
    <w:rsid w:val="00D91A45"/>
    <w:rsid w:val="00D9233A"/>
    <w:rsid w:val="00D934AB"/>
    <w:rsid w:val="00D93C55"/>
    <w:rsid w:val="00D94548"/>
    <w:rsid w:val="00D9553F"/>
    <w:rsid w:val="00D96633"/>
    <w:rsid w:val="00D96A01"/>
    <w:rsid w:val="00D96C4D"/>
    <w:rsid w:val="00D971AB"/>
    <w:rsid w:val="00D97372"/>
    <w:rsid w:val="00DA1064"/>
    <w:rsid w:val="00DA1FC3"/>
    <w:rsid w:val="00DA290A"/>
    <w:rsid w:val="00DA2BE8"/>
    <w:rsid w:val="00DA4783"/>
    <w:rsid w:val="00DA4E17"/>
    <w:rsid w:val="00DA5694"/>
    <w:rsid w:val="00DA59F0"/>
    <w:rsid w:val="00DA61DE"/>
    <w:rsid w:val="00DA6F41"/>
    <w:rsid w:val="00DB17F5"/>
    <w:rsid w:val="00DB6537"/>
    <w:rsid w:val="00DB74CC"/>
    <w:rsid w:val="00DB7766"/>
    <w:rsid w:val="00DC0F3C"/>
    <w:rsid w:val="00DC26C8"/>
    <w:rsid w:val="00DC2CCB"/>
    <w:rsid w:val="00DC41F0"/>
    <w:rsid w:val="00DC42F7"/>
    <w:rsid w:val="00DC7B93"/>
    <w:rsid w:val="00DD084A"/>
    <w:rsid w:val="00DD2932"/>
    <w:rsid w:val="00DD3F05"/>
    <w:rsid w:val="00DD49D4"/>
    <w:rsid w:val="00DD7F22"/>
    <w:rsid w:val="00DE0B54"/>
    <w:rsid w:val="00DE1CE2"/>
    <w:rsid w:val="00DE2E62"/>
    <w:rsid w:val="00DE3E4B"/>
    <w:rsid w:val="00DE3EE3"/>
    <w:rsid w:val="00DE70B0"/>
    <w:rsid w:val="00DF1AB3"/>
    <w:rsid w:val="00DF24D2"/>
    <w:rsid w:val="00DF621F"/>
    <w:rsid w:val="00DF64E5"/>
    <w:rsid w:val="00E00FB5"/>
    <w:rsid w:val="00E02631"/>
    <w:rsid w:val="00E0399F"/>
    <w:rsid w:val="00E03DBA"/>
    <w:rsid w:val="00E0476B"/>
    <w:rsid w:val="00E108FE"/>
    <w:rsid w:val="00E11F89"/>
    <w:rsid w:val="00E121B7"/>
    <w:rsid w:val="00E141DF"/>
    <w:rsid w:val="00E151F9"/>
    <w:rsid w:val="00E1556F"/>
    <w:rsid w:val="00E1767C"/>
    <w:rsid w:val="00E2068B"/>
    <w:rsid w:val="00E20E21"/>
    <w:rsid w:val="00E20E7E"/>
    <w:rsid w:val="00E224F0"/>
    <w:rsid w:val="00E24141"/>
    <w:rsid w:val="00E257CD"/>
    <w:rsid w:val="00E279B7"/>
    <w:rsid w:val="00E30009"/>
    <w:rsid w:val="00E314BF"/>
    <w:rsid w:val="00E314C7"/>
    <w:rsid w:val="00E34693"/>
    <w:rsid w:val="00E3477E"/>
    <w:rsid w:val="00E36C18"/>
    <w:rsid w:val="00E37D04"/>
    <w:rsid w:val="00E37FC5"/>
    <w:rsid w:val="00E4020C"/>
    <w:rsid w:val="00E413A7"/>
    <w:rsid w:val="00E418B3"/>
    <w:rsid w:val="00E419E3"/>
    <w:rsid w:val="00E42DB7"/>
    <w:rsid w:val="00E437F5"/>
    <w:rsid w:val="00E44653"/>
    <w:rsid w:val="00E44E90"/>
    <w:rsid w:val="00E45C74"/>
    <w:rsid w:val="00E46258"/>
    <w:rsid w:val="00E46F2A"/>
    <w:rsid w:val="00E4731E"/>
    <w:rsid w:val="00E47D7C"/>
    <w:rsid w:val="00E50894"/>
    <w:rsid w:val="00E508EB"/>
    <w:rsid w:val="00E509EA"/>
    <w:rsid w:val="00E50CD4"/>
    <w:rsid w:val="00E528A1"/>
    <w:rsid w:val="00E52F36"/>
    <w:rsid w:val="00E530C3"/>
    <w:rsid w:val="00E53D16"/>
    <w:rsid w:val="00E63A32"/>
    <w:rsid w:val="00E63F93"/>
    <w:rsid w:val="00E64B2F"/>
    <w:rsid w:val="00E65D7D"/>
    <w:rsid w:val="00E6672B"/>
    <w:rsid w:val="00E66E66"/>
    <w:rsid w:val="00E67B63"/>
    <w:rsid w:val="00E67F5E"/>
    <w:rsid w:val="00E71963"/>
    <w:rsid w:val="00E756D5"/>
    <w:rsid w:val="00E75821"/>
    <w:rsid w:val="00E77A01"/>
    <w:rsid w:val="00E80952"/>
    <w:rsid w:val="00E8298A"/>
    <w:rsid w:val="00E8531A"/>
    <w:rsid w:val="00E90E1E"/>
    <w:rsid w:val="00E93227"/>
    <w:rsid w:val="00E938B5"/>
    <w:rsid w:val="00E972F8"/>
    <w:rsid w:val="00EA019B"/>
    <w:rsid w:val="00EA05BF"/>
    <w:rsid w:val="00EA096C"/>
    <w:rsid w:val="00EA096E"/>
    <w:rsid w:val="00EA0E39"/>
    <w:rsid w:val="00EA110E"/>
    <w:rsid w:val="00EA40CC"/>
    <w:rsid w:val="00EA4919"/>
    <w:rsid w:val="00EA4938"/>
    <w:rsid w:val="00EA4E13"/>
    <w:rsid w:val="00EA7A58"/>
    <w:rsid w:val="00EB153D"/>
    <w:rsid w:val="00EB2932"/>
    <w:rsid w:val="00EB5C8B"/>
    <w:rsid w:val="00EB6E96"/>
    <w:rsid w:val="00EC1F5D"/>
    <w:rsid w:val="00EC3A54"/>
    <w:rsid w:val="00EC3F53"/>
    <w:rsid w:val="00EC5E40"/>
    <w:rsid w:val="00EC67C0"/>
    <w:rsid w:val="00EC78C2"/>
    <w:rsid w:val="00EC7FCD"/>
    <w:rsid w:val="00ED05EC"/>
    <w:rsid w:val="00ED0794"/>
    <w:rsid w:val="00ED10A0"/>
    <w:rsid w:val="00ED143F"/>
    <w:rsid w:val="00ED35EC"/>
    <w:rsid w:val="00ED3C89"/>
    <w:rsid w:val="00ED4858"/>
    <w:rsid w:val="00ED783D"/>
    <w:rsid w:val="00EE1876"/>
    <w:rsid w:val="00EE5273"/>
    <w:rsid w:val="00EE56A6"/>
    <w:rsid w:val="00EE7F9D"/>
    <w:rsid w:val="00EF2307"/>
    <w:rsid w:val="00EF2C31"/>
    <w:rsid w:val="00EF4A2E"/>
    <w:rsid w:val="00EF50CF"/>
    <w:rsid w:val="00EF6BAC"/>
    <w:rsid w:val="00F00ECD"/>
    <w:rsid w:val="00F02C95"/>
    <w:rsid w:val="00F10654"/>
    <w:rsid w:val="00F106FD"/>
    <w:rsid w:val="00F11975"/>
    <w:rsid w:val="00F136EA"/>
    <w:rsid w:val="00F22131"/>
    <w:rsid w:val="00F24514"/>
    <w:rsid w:val="00F25EB3"/>
    <w:rsid w:val="00F26B63"/>
    <w:rsid w:val="00F2747A"/>
    <w:rsid w:val="00F276C1"/>
    <w:rsid w:val="00F307B6"/>
    <w:rsid w:val="00F3085C"/>
    <w:rsid w:val="00F34D69"/>
    <w:rsid w:val="00F35665"/>
    <w:rsid w:val="00F35708"/>
    <w:rsid w:val="00F358AE"/>
    <w:rsid w:val="00F37353"/>
    <w:rsid w:val="00F378D4"/>
    <w:rsid w:val="00F4052A"/>
    <w:rsid w:val="00F414DD"/>
    <w:rsid w:val="00F41582"/>
    <w:rsid w:val="00F428B9"/>
    <w:rsid w:val="00F4349B"/>
    <w:rsid w:val="00F43663"/>
    <w:rsid w:val="00F43811"/>
    <w:rsid w:val="00F450B3"/>
    <w:rsid w:val="00F4553E"/>
    <w:rsid w:val="00F46455"/>
    <w:rsid w:val="00F519D0"/>
    <w:rsid w:val="00F51D37"/>
    <w:rsid w:val="00F53041"/>
    <w:rsid w:val="00F53CC2"/>
    <w:rsid w:val="00F555B4"/>
    <w:rsid w:val="00F55990"/>
    <w:rsid w:val="00F55A8B"/>
    <w:rsid w:val="00F569A6"/>
    <w:rsid w:val="00F61C86"/>
    <w:rsid w:val="00F62956"/>
    <w:rsid w:val="00F6558A"/>
    <w:rsid w:val="00F661AA"/>
    <w:rsid w:val="00F661C4"/>
    <w:rsid w:val="00F67175"/>
    <w:rsid w:val="00F673C1"/>
    <w:rsid w:val="00F6764A"/>
    <w:rsid w:val="00F67F48"/>
    <w:rsid w:val="00F70C3B"/>
    <w:rsid w:val="00F7102A"/>
    <w:rsid w:val="00F7186F"/>
    <w:rsid w:val="00F73F59"/>
    <w:rsid w:val="00F74E4A"/>
    <w:rsid w:val="00F752DA"/>
    <w:rsid w:val="00F764B0"/>
    <w:rsid w:val="00F76B26"/>
    <w:rsid w:val="00F76EA0"/>
    <w:rsid w:val="00F77EEE"/>
    <w:rsid w:val="00F80D38"/>
    <w:rsid w:val="00F8295D"/>
    <w:rsid w:val="00F8514C"/>
    <w:rsid w:val="00F872D0"/>
    <w:rsid w:val="00F87A97"/>
    <w:rsid w:val="00F92327"/>
    <w:rsid w:val="00F94307"/>
    <w:rsid w:val="00F9787F"/>
    <w:rsid w:val="00F97B9E"/>
    <w:rsid w:val="00FA019A"/>
    <w:rsid w:val="00FA0EF4"/>
    <w:rsid w:val="00FA0F00"/>
    <w:rsid w:val="00FA2E43"/>
    <w:rsid w:val="00FA5058"/>
    <w:rsid w:val="00FA6696"/>
    <w:rsid w:val="00FB04E9"/>
    <w:rsid w:val="00FB0680"/>
    <w:rsid w:val="00FB0686"/>
    <w:rsid w:val="00FB073D"/>
    <w:rsid w:val="00FB131C"/>
    <w:rsid w:val="00FB2B36"/>
    <w:rsid w:val="00FB3521"/>
    <w:rsid w:val="00FB3DA7"/>
    <w:rsid w:val="00FB49E9"/>
    <w:rsid w:val="00FB5E37"/>
    <w:rsid w:val="00FB7623"/>
    <w:rsid w:val="00FC14D9"/>
    <w:rsid w:val="00FC14FE"/>
    <w:rsid w:val="00FC19F1"/>
    <w:rsid w:val="00FC2DC4"/>
    <w:rsid w:val="00FC3542"/>
    <w:rsid w:val="00FC35F2"/>
    <w:rsid w:val="00FC5742"/>
    <w:rsid w:val="00FC5F80"/>
    <w:rsid w:val="00FC6515"/>
    <w:rsid w:val="00FC65B8"/>
    <w:rsid w:val="00FD060B"/>
    <w:rsid w:val="00FD1F48"/>
    <w:rsid w:val="00FD3069"/>
    <w:rsid w:val="00FD386E"/>
    <w:rsid w:val="00FD45EC"/>
    <w:rsid w:val="00FD494B"/>
    <w:rsid w:val="00FD6473"/>
    <w:rsid w:val="00FD792F"/>
    <w:rsid w:val="00FE42C9"/>
    <w:rsid w:val="00FE51C8"/>
    <w:rsid w:val="00FE5892"/>
    <w:rsid w:val="00FE7776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712A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68E"/>
    <w:pPr>
      <w:keepNext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748DB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48DB"/>
    <w:pPr>
      <w:keepNext/>
      <w:ind w:left="355"/>
      <w:outlineLvl w:val="2"/>
    </w:pPr>
    <w:rPr>
      <w:rFonts w:ascii="Times New Roman" w:eastAsia="Calibri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748DB"/>
    <w:pPr>
      <w:keepNext/>
      <w:outlineLvl w:val="3"/>
    </w:pPr>
    <w:rPr>
      <w:rFonts w:ascii="Times New Roman" w:eastAsia="MS Mincho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748DB"/>
    <w:pPr>
      <w:keepNext/>
      <w:outlineLvl w:val="4"/>
    </w:pPr>
    <w:rPr>
      <w:rFonts w:ascii="Times New Roman" w:eastAsia="MS Mincho" w:hAnsi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748DB"/>
    <w:pPr>
      <w:keepNext/>
      <w:outlineLvl w:val="5"/>
    </w:pPr>
    <w:rPr>
      <w:rFonts w:ascii="Times New Roman" w:eastAsia="MS Mincho" w:hAnsi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748DB"/>
    <w:pPr>
      <w:keepNext/>
      <w:jc w:val="right"/>
      <w:outlineLvl w:val="6"/>
    </w:pPr>
    <w:rPr>
      <w:rFonts w:ascii="Times New Roman" w:eastAsia="MS Mincho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748DB"/>
    <w:pPr>
      <w:keepNext/>
      <w:ind w:left="360"/>
      <w:outlineLvl w:val="7"/>
    </w:pPr>
    <w:rPr>
      <w:rFonts w:ascii="Times New Roman" w:eastAsia="MS Mincho" w:hAnsi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748DB"/>
    <w:pPr>
      <w:keepNext/>
      <w:jc w:val="center"/>
      <w:outlineLvl w:val="8"/>
    </w:pPr>
    <w:rPr>
      <w:rFonts w:ascii="Times New Roman" w:eastAsia="MS Mincho" w:hAnsi="Times New Roman"/>
      <w:i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48DB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48DB"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748DB"/>
    <w:rPr>
      <w:rFonts w:ascii="Times New Roman" w:eastAsia="MS Mincho" w:hAnsi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748DB"/>
    <w:rPr>
      <w:rFonts w:ascii="Times New Roman" w:eastAsia="MS Mincho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748DB"/>
    <w:rPr>
      <w:rFonts w:ascii="Times New Roman" w:eastAsia="MS Mincho" w:hAnsi="Times New Roman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748DB"/>
    <w:rPr>
      <w:rFonts w:ascii="Times New Roman" w:eastAsia="MS Mincho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748DB"/>
    <w:rPr>
      <w:rFonts w:ascii="Times New Roman" w:eastAsia="MS Mincho" w:hAnsi="Times New Roman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748DB"/>
    <w:rPr>
      <w:rFonts w:ascii="Times New Roman" w:eastAsia="MS Mincho" w:hAnsi="Times New Roman" w:cs="Times New Roman"/>
      <w:i/>
      <w:sz w:val="24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  <w:ind w:left="62" w:firstLine="539"/>
      <w:jc w:val="both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">
    <w:name w:val="Абзац списка1"/>
    <w:basedOn w:val="Normal"/>
    <w:uiPriority w:val="99"/>
    <w:rsid w:val="00643B83"/>
    <w:pPr>
      <w:ind w:left="720" w:firstLine="567"/>
      <w:contextualSpacing/>
    </w:pPr>
    <w:rPr>
      <w:lang w:eastAsia="en-US"/>
    </w:rPr>
  </w:style>
  <w:style w:type="paragraph" w:customStyle="1" w:styleId="consplusnormal1">
    <w:name w:val="consplusnormal"/>
    <w:basedOn w:val="Normal"/>
    <w:uiPriority w:val="99"/>
    <w:rsid w:val="00A536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5368E"/>
    <w:pPr>
      <w:spacing w:after="120"/>
    </w:pPr>
    <w:rPr>
      <w:rFonts w:ascii="Times New Roman" w:eastAsia="Calibri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5368E"/>
    <w:pPr>
      <w:jc w:val="center"/>
    </w:pPr>
    <w:rPr>
      <w:rFonts w:ascii="Times New Roman" w:eastAsia="Calibri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0">
    <w:name w:val="Подпись1"/>
    <w:basedOn w:val="BodyText"/>
    <w:uiPriority w:val="99"/>
    <w:rsid w:val="00A5368E"/>
    <w:pPr>
      <w:tabs>
        <w:tab w:val="right" w:pos="9072"/>
      </w:tabs>
      <w:spacing w:after="0"/>
      <w:ind w:firstLine="709"/>
    </w:pPr>
    <w:rPr>
      <w:sz w:val="28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90E1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471C04"/>
    <w:pPr>
      <w:ind w:left="720"/>
      <w:contextualSpacing/>
    </w:pPr>
  </w:style>
  <w:style w:type="character" w:customStyle="1" w:styleId="3">
    <w:name w:val="Заголовок 3 Знак"/>
    <w:uiPriority w:val="99"/>
    <w:semiHidden/>
    <w:rsid w:val="00A748DB"/>
    <w:rPr>
      <w:rFonts w:ascii="Cambria" w:hAnsi="Cambria"/>
      <w:b/>
      <w:color w:val="4F81BD"/>
    </w:rPr>
  </w:style>
  <w:style w:type="character" w:customStyle="1" w:styleId="5">
    <w:name w:val="Заголовок 5 Знак"/>
    <w:uiPriority w:val="99"/>
    <w:semiHidden/>
    <w:rsid w:val="00A748DB"/>
    <w:rPr>
      <w:rFonts w:ascii="Cambria" w:hAnsi="Cambria"/>
      <w:color w:val="243F60"/>
    </w:rPr>
  </w:style>
  <w:style w:type="character" w:styleId="Strong">
    <w:name w:val="Strong"/>
    <w:basedOn w:val="DefaultParagraphFont"/>
    <w:uiPriority w:val="99"/>
    <w:qFormat/>
    <w:locked/>
    <w:rsid w:val="00A748DB"/>
    <w:rPr>
      <w:rFonts w:ascii="SimSun" w:eastAsia="SimSun" w:hAnsi="SimSun" w:cs="Times New Roman"/>
      <w:b/>
      <w:color w:val="FF0000"/>
      <w:sz w:val="18"/>
      <w:lang w:val="en-US" w:eastAsia="en-US"/>
    </w:rPr>
  </w:style>
  <w:style w:type="character" w:customStyle="1" w:styleId="NormalWebChar">
    <w:name w:val="Normal (Web) Char"/>
    <w:link w:val="NormalWeb"/>
    <w:uiPriority w:val="99"/>
    <w:semiHidden/>
    <w:locked/>
    <w:rsid w:val="00A748DB"/>
    <w:rPr>
      <w:sz w:val="24"/>
    </w:rPr>
  </w:style>
  <w:style w:type="paragraph" w:styleId="NormalWeb">
    <w:name w:val="Normal (Web)"/>
    <w:basedOn w:val="Normal"/>
    <w:link w:val="NormalWebChar"/>
    <w:uiPriority w:val="99"/>
    <w:rsid w:val="00A748DB"/>
    <w:pPr>
      <w:spacing w:before="100" w:beforeAutospacing="1" w:after="100" w:afterAutospacing="1"/>
    </w:pPr>
    <w:rPr>
      <w:rFonts w:eastAsia="Calibri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48DB"/>
    <w:rPr>
      <w:rFonts w:ascii="Times New Roman" w:eastAsia="MS Mincho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748DB"/>
    <w:rPr>
      <w:rFonts w:ascii="Times New Roman" w:eastAsia="MS Mincho" w:hAnsi="Times New Roman" w:cs="Times New Roman"/>
      <w:sz w:val="20"/>
    </w:rPr>
  </w:style>
  <w:style w:type="character" w:customStyle="1" w:styleId="HeaderChar">
    <w:name w:val="Header Char"/>
    <w:uiPriority w:val="99"/>
    <w:semiHidden/>
    <w:locked/>
    <w:rsid w:val="00A748DB"/>
    <w:rPr>
      <w:rFonts w:ascii="Times New Roman" w:hAnsi="Times New Roman"/>
      <w:sz w:val="24"/>
    </w:rPr>
  </w:style>
  <w:style w:type="paragraph" w:styleId="Header">
    <w:name w:val="header"/>
    <w:basedOn w:val="Normal"/>
    <w:link w:val="HeaderChar1"/>
    <w:uiPriority w:val="99"/>
    <w:semiHidden/>
    <w:rsid w:val="00A748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B0BC9"/>
    <w:rPr>
      <w:rFonts w:eastAsia="Times New Roman" w:cs="Times New Roman"/>
    </w:rPr>
  </w:style>
  <w:style w:type="character" w:customStyle="1" w:styleId="FooterChar">
    <w:name w:val="Footer Char"/>
    <w:uiPriority w:val="99"/>
    <w:semiHidden/>
    <w:locked/>
    <w:rsid w:val="00A748DB"/>
    <w:rPr>
      <w:rFonts w:ascii="Times New Roman" w:hAnsi="Times New Roman"/>
      <w:sz w:val="24"/>
    </w:rPr>
  </w:style>
  <w:style w:type="paragraph" w:styleId="Footer">
    <w:name w:val="footer"/>
    <w:basedOn w:val="Normal"/>
    <w:link w:val="FooterChar1"/>
    <w:uiPriority w:val="99"/>
    <w:rsid w:val="00A748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6B0BC9"/>
    <w:rPr>
      <w:rFonts w:eastAsia="Times New Roman" w:cs="Times New Roman"/>
    </w:rPr>
  </w:style>
  <w:style w:type="paragraph" w:styleId="Caption">
    <w:name w:val="caption"/>
    <w:basedOn w:val="Normal"/>
    <w:next w:val="Normal"/>
    <w:uiPriority w:val="99"/>
    <w:qFormat/>
    <w:locked/>
    <w:rsid w:val="00A748DB"/>
    <w:pPr>
      <w:spacing w:before="240"/>
      <w:jc w:val="right"/>
    </w:pPr>
    <w:rPr>
      <w:rFonts w:ascii="Arial" w:eastAsia="MS Mincho" w:hAnsi="Arial" w:cs="Arial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A748DB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1"/>
    <w:uiPriority w:val="99"/>
    <w:semiHidden/>
    <w:rsid w:val="00A748D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6B0BC9"/>
    <w:rPr>
      <w:rFonts w:eastAsia="Times New Roman" w:cs="Times New Roman"/>
    </w:rPr>
  </w:style>
  <w:style w:type="character" w:customStyle="1" w:styleId="BodyTextFirstIndentChar">
    <w:name w:val="Body Text First Indent Char"/>
    <w:uiPriority w:val="99"/>
    <w:semiHidden/>
    <w:locked/>
    <w:rsid w:val="00A748DB"/>
    <w:rPr>
      <w:rFonts w:ascii="Times New Roman" w:hAnsi="Times New Roman"/>
      <w:sz w:val="20"/>
      <w:lang w:eastAsia="ru-RU"/>
    </w:rPr>
  </w:style>
  <w:style w:type="paragraph" w:styleId="BodyTextFirstIndent">
    <w:name w:val="Body Text First Indent"/>
    <w:basedOn w:val="BodyText"/>
    <w:link w:val="BodyTextFirstIndentChar1"/>
    <w:uiPriority w:val="99"/>
    <w:semiHidden/>
    <w:rsid w:val="00A748DB"/>
    <w:pPr>
      <w:ind w:firstLine="210"/>
    </w:p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locked/>
    <w:rsid w:val="006B0BC9"/>
  </w:style>
  <w:style w:type="character" w:customStyle="1" w:styleId="BodyText2Char">
    <w:name w:val="Body Text 2 Char"/>
    <w:uiPriority w:val="99"/>
    <w:semiHidden/>
    <w:locked/>
    <w:rsid w:val="00A748DB"/>
    <w:rPr>
      <w:rFonts w:ascii="Times New Roman" w:eastAsia="MS Mincho" w:hAnsi="Times New Roman"/>
      <w:b/>
      <w:sz w:val="18"/>
    </w:rPr>
  </w:style>
  <w:style w:type="paragraph" w:styleId="BodyText2">
    <w:name w:val="Body Text 2"/>
    <w:basedOn w:val="Normal"/>
    <w:link w:val="BodyText2Char1"/>
    <w:uiPriority w:val="99"/>
    <w:semiHidden/>
    <w:rsid w:val="00A748DB"/>
    <w:rPr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6B0BC9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rsid w:val="00A748DB"/>
    <w:pPr>
      <w:spacing w:after="120"/>
    </w:pPr>
    <w:rPr>
      <w:rFonts w:ascii="Times New Roman" w:eastAsia="Calibri" w:hAnsi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748DB"/>
    <w:rPr>
      <w:rFonts w:ascii="Times New Roman" w:hAnsi="Times New Roman" w:cs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A748DB"/>
    <w:rPr>
      <w:rFonts w:ascii="Times New Roman" w:eastAsia="MS Mincho" w:hAnsi="Times New Roman"/>
      <w:sz w:val="24"/>
    </w:rPr>
  </w:style>
  <w:style w:type="paragraph" w:styleId="BodyTextIndent2">
    <w:name w:val="Body Text Indent 2"/>
    <w:basedOn w:val="Normal"/>
    <w:link w:val="BodyTextIndent2Char1"/>
    <w:uiPriority w:val="99"/>
    <w:semiHidden/>
    <w:rsid w:val="00A748DB"/>
    <w:pPr>
      <w:ind w:firstLine="1276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6B0BC9"/>
    <w:rPr>
      <w:rFonts w:eastAsia="Times New Roman" w:cs="Times New Roman"/>
    </w:rPr>
  </w:style>
  <w:style w:type="character" w:customStyle="1" w:styleId="BodyTextIndent3Char">
    <w:name w:val="Body Text Indent 3 Char"/>
    <w:uiPriority w:val="99"/>
    <w:semiHidden/>
    <w:locked/>
    <w:rsid w:val="00A748DB"/>
    <w:rPr>
      <w:rFonts w:ascii="Times New Roman" w:hAnsi="Times New Roman"/>
      <w:sz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A748DB"/>
    <w:pPr>
      <w:spacing w:after="120"/>
      <w:ind w:left="283"/>
    </w:pPr>
    <w:rPr>
      <w:sz w:val="16"/>
      <w:szCs w:val="20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6B0BC9"/>
    <w:rPr>
      <w:rFonts w:eastAsia="Times New Roman" w:cs="Times New Roman"/>
      <w:sz w:val="16"/>
    </w:rPr>
  </w:style>
  <w:style w:type="character" w:customStyle="1" w:styleId="DocumentMapChar">
    <w:name w:val="Document Map Char"/>
    <w:uiPriority w:val="99"/>
    <w:semiHidden/>
    <w:locked/>
    <w:rsid w:val="00A748DB"/>
    <w:rPr>
      <w:rFonts w:ascii="Tahoma" w:hAnsi="Tahoma"/>
      <w:sz w:val="20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A748DB"/>
    <w:pPr>
      <w:widowControl w:val="0"/>
      <w:shd w:val="clear" w:color="auto" w:fill="000080"/>
      <w:autoSpaceDE w:val="0"/>
      <w:autoSpaceDN w:val="0"/>
      <w:adjustRightInd w:val="0"/>
    </w:pPr>
    <w:rPr>
      <w:rFonts w:ascii="Times New Roman" w:eastAsia="Calibri" w:hAnsi="Times New Roman"/>
      <w:sz w:val="2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6B0BC9"/>
    <w:rPr>
      <w:rFonts w:ascii="Times New Roman" w:hAnsi="Times New Roman" w:cs="Times New Roman"/>
      <w:sz w:val="2"/>
    </w:rPr>
  </w:style>
  <w:style w:type="character" w:customStyle="1" w:styleId="PlainTextChar">
    <w:name w:val="Plain Text Char"/>
    <w:uiPriority w:val="99"/>
    <w:semiHidden/>
    <w:locked/>
    <w:rsid w:val="00A748DB"/>
    <w:rPr>
      <w:rFonts w:ascii="Courier New" w:hAnsi="Courier New"/>
      <w:sz w:val="20"/>
    </w:rPr>
  </w:style>
  <w:style w:type="paragraph" w:styleId="PlainText">
    <w:name w:val="Plain Text"/>
    <w:basedOn w:val="Normal"/>
    <w:link w:val="PlainTextChar1"/>
    <w:uiPriority w:val="99"/>
    <w:semiHidden/>
    <w:rsid w:val="00A748DB"/>
    <w:rPr>
      <w:rFonts w:ascii="Courier New" w:eastAsia="Calibri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6B0BC9"/>
    <w:rPr>
      <w:rFonts w:ascii="Courier New" w:hAnsi="Courier New" w:cs="Times New Roman"/>
      <w:sz w:val="20"/>
    </w:rPr>
  </w:style>
  <w:style w:type="paragraph" w:customStyle="1" w:styleId="11">
    <w:name w:val="Знак1"/>
    <w:basedOn w:val="Normal"/>
    <w:uiPriority w:val="99"/>
    <w:rsid w:val="00A748DB"/>
    <w:rPr>
      <w:rFonts w:ascii="Verdana" w:hAnsi="Verdana" w:cs="Verdana"/>
      <w:sz w:val="20"/>
      <w:szCs w:val="20"/>
      <w:lang w:val="en-US" w:eastAsia="en-US"/>
    </w:rPr>
  </w:style>
  <w:style w:type="paragraph" w:customStyle="1" w:styleId="FR3">
    <w:name w:val="FR3"/>
    <w:uiPriority w:val="99"/>
    <w:rsid w:val="00A748DB"/>
    <w:pPr>
      <w:widowControl w:val="0"/>
      <w:autoSpaceDE w:val="0"/>
      <w:autoSpaceDN w:val="0"/>
      <w:adjustRightInd w:val="0"/>
      <w:spacing w:before="20" w:after="200" w:line="276" w:lineRule="auto"/>
      <w:ind w:left="6560" w:firstLine="539"/>
      <w:jc w:val="both"/>
    </w:pPr>
    <w:rPr>
      <w:rFonts w:ascii="Arial" w:eastAsia="Times New Roman" w:hAnsi="Arial" w:cs="Arial"/>
      <w:lang w:val="en-US"/>
    </w:rPr>
  </w:style>
  <w:style w:type="paragraph" w:customStyle="1" w:styleId="a">
    <w:name w:val="Стиль"/>
    <w:uiPriority w:val="99"/>
    <w:rsid w:val="00A748DB"/>
    <w:pPr>
      <w:autoSpaceDE w:val="0"/>
      <w:autoSpaceDN w:val="0"/>
      <w:spacing w:before="20" w:after="200" w:line="276" w:lineRule="auto"/>
      <w:ind w:left="62"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A748DB"/>
    <w:pPr>
      <w:widowControl w:val="0"/>
      <w:numPr>
        <w:ilvl w:val="12"/>
      </w:numPr>
      <w:ind w:left="62" w:firstLine="539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A748DB"/>
    <w:pPr>
      <w:widowControl w:val="0"/>
      <w:autoSpaceDE w:val="0"/>
      <w:autoSpaceDN w:val="0"/>
      <w:adjustRightInd w:val="0"/>
      <w:spacing w:before="360" w:after="200" w:line="276" w:lineRule="auto"/>
      <w:ind w:left="220" w:firstLine="539"/>
      <w:jc w:val="both"/>
    </w:pPr>
    <w:rPr>
      <w:rFonts w:ascii="Times New Roman" w:eastAsia="Times New Roman" w:hAnsi="Times New Roman"/>
      <w:noProof/>
      <w:sz w:val="20"/>
      <w:szCs w:val="24"/>
    </w:rPr>
  </w:style>
  <w:style w:type="paragraph" w:customStyle="1" w:styleId="FR2">
    <w:name w:val="FR2"/>
    <w:uiPriority w:val="99"/>
    <w:rsid w:val="00A748DB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Times New Roman" w:hAnsi="Arial" w:cs="Arial"/>
      <w:sz w:val="48"/>
      <w:szCs w:val="48"/>
    </w:rPr>
  </w:style>
  <w:style w:type="paragraph" w:customStyle="1" w:styleId="FR4">
    <w:name w:val="FR4"/>
    <w:uiPriority w:val="99"/>
    <w:rsid w:val="00A748DB"/>
    <w:pPr>
      <w:widowControl w:val="0"/>
      <w:autoSpaceDE w:val="0"/>
      <w:autoSpaceDN w:val="0"/>
      <w:adjustRightInd w:val="0"/>
      <w:spacing w:before="400" w:after="200" w:line="276" w:lineRule="auto"/>
      <w:ind w:left="62" w:firstLine="539"/>
      <w:jc w:val="both"/>
    </w:pPr>
    <w:rPr>
      <w:rFonts w:ascii="Courier New" w:eastAsia="Times New Roman" w:hAnsi="Courier New" w:cs="Courier New"/>
      <w:i/>
      <w:iCs/>
      <w:noProof/>
      <w:sz w:val="16"/>
      <w:szCs w:val="16"/>
    </w:rPr>
  </w:style>
  <w:style w:type="paragraph" w:customStyle="1" w:styleId="a0">
    <w:name w:val="Содержимое таблицы"/>
    <w:basedOn w:val="Normal"/>
    <w:uiPriority w:val="99"/>
    <w:rsid w:val="00A748DB"/>
    <w:pPr>
      <w:widowControl w:val="0"/>
      <w:suppressLineNumbers/>
      <w:suppressAutoHyphens/>
    </w:pPr>
    <w:rPr>
      <w:rFonts w:ascii="Times New Roman" w:eastAsia="Calibri" w:hAnsi="Times New Roman"/>
      <w:kern w:val="2"/>
      <w:sz w:val="24"/>
      <w:szCs w:val="24"/>
    </w:rPr>
  </w:style>
  <w:style w:type="paragraph" w:customStyle="1" w:styleId="ConsNormal">
    <w:name w:val="ConsNormal"/>
    <w:uiPriority w:val="99"/>
    <w:rsid w:val="00A748DB"/>
    <w:pPr>
      <w:autoSpaceDE w:val="0"/>
      <w:autoSpaceDN w:val="0"/>
      <w:adjustRightInd w:val="0"/>
      <w:spacing w:before="20" w:after="200" w:line="276" w:lineRule="auto"/>
      <w:ind w:left="62"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аголовок 1"/>
    <w:basedOn w:val="Normal"/>
    <w:next w:val="Normal"/>
    <w:uiPriority w:val="99"/>
    <w:rsid w:val="00A748DB"/>
    <w:pPr>
      <w:keepNext/>
      <w:ind w:left="-57" w:right="-57"/>
      <w:outlineLvl w:val="0"/>
    </w:pPr>
    <w:rPr>
      <w:rFonts w:ascii="Times New Roman" w:eastAsia="MS Mincho" w:hAnsi="Times New Roman"/>
      <w:sz w:val="24"/>
      <w:szCs w:val="24"/>
    </w:rPr>
  </w:style>
  <w:style w:type="paragraph" w:customStyle="1" w:styleId="ConsNonformat">
    <w:name w:val="ConsNonformat"/>
    <w:uiPriority w:val="99"/>
    <w:rsid w:val="00A748DB"/>
    <w:pPr>
      <w:widowControl w:val="0"/>
      <w:spacing w:before="20" w:after="200" w:line="276" w:lineRule="auto"/>
      <w:ind w:left="62" w:right="19772" w:firstLine="539"/>
      <w:jc w:val="both"/>
    </w:pPr>
    <w:rPr>
      <w:rFonts w:ascii="Courier New" w:eastAsia="MS Mincho" w:hAnsi="Courier New" w:cs="Courier New"/>
      <w:sz w:val="20"/>
      <w:szCs w:val="20"/>
    </w:rPr>
  </w:style>
  <w:style w:type="paragraph" w:customStyle="1" w:styleId="SubCaption">
    <w:name w:val="SubCaption"/>
    <w:basedOn w:val="Caption"/>
    <w:uiPriority w:val="99"/>
    <w:rsid w:val="00A748DB"/>
    <w:pPr>
      <w:spacing w:before="60" w:after="120"/>
      <w:jc w:val="center"/>
    </w:pPr>
    <w:rPr>
      <w:b/>
      <w:bCs/>
      <w:noProof/>
    </w:rPr>
  </w:style>
  <w:style w:type="paragraph" w:customStyle="1" w:styleId="a1">
    <w:name w:val="Показатель"/>
    <w:uiPriority w:val="99"/>
    <w:rsid w:val="00A748DB"/>
    <w:pPr>
      <w:spacing w:before="20" w:after="200" w:line="276" w:lineRule="auto"/>
      <w:ind w:left="62" w:firstLine="539"/>
      <w:jc w:val="both"/>
    </w:pPr>
    <w:rPr>
      <w:rFonts w:ascii="Arial Narrow" w:eastAsia="MS Mincho" w:hAnsi="Arial Narrow" w:cs="Arial Narrow"/>
      <w:sz w:val="18"/>
      <w:szCs w:val="18"/>
    </w:rPr>
  </w:style>
  <w:style w:type="paragraph" w:customStyle="1" w:styleId="a2">
    <w:name w:val="Знак"/>
    <w:basedOn w:val="Normal"/>
    <w:uiPriority w:val="99"/>
    <w:rsid w:val="00A74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0">
    <w:name w:val="Заголовок №1 (2)_"/>
    <w:link w:val="121"/>
    <w:uiPriority w:val="99"/>
    <w:locked/>
    <w:rsid w:val="00A748DB"/>
    <w:rPr>
      <w:rFonts w:ascii="SimSun" w:eastAsia="SimSun" w:hAnsi="SimSun"/>
      <w:b/>
      <w:i/>
      <w:color w:val="FF0000"/>
      <w:sz w:val="26"/>
      <w:shd w:val="clear" w:color="auto" w:fill="FFFFFF"/>
      <w:lang w:val="en-US" w:eastAsia="en-US"/>
    </w:rPr>
  </w:style>
  <w:style w:type="paragraph" w:customStyle="1" w:styleId="121">
    <w:name w:val="Заголовок №1 (2)1"/>
    <w:basedOn w:val="Normal"/>
    <w:link w:val="120"/>
    <w:uiPriority w:val="99"/>
    <w:rsid w:val="00A748DB"/>
    <w:pPr>
      <w:shd w:val="clear" w:color="auto" w:fill="FFFFFF"/>
      <w:spacing w:before="300" w:line="365" w:lineRule="exact"/>
      <w:outlineLvl w:val="0"/>
    </w:pPr>
    <w:rPr>
      <w:rFonts w:ascii="SimSun" w:eastAsia="SimSun" w:hAnsi="SimSun"/>
      <w:b/>
      <w:i/>
      <w:color w:val="FF0000"/>
      <w:sz w:val="26"/>
      <w:szCs w:val="20"/>
      <w:lang w:val="en-US" w:eastAsia="en-US"/>
    </w:rPr>
  </w:style>
  <w:style w:type="character" w:customStyle="1" w:styleId="2">
    <w:name w:val="Основной текст (2)_"/>
    <w:link w:val="21"/>
    <w:uiPriority w:val="99"/>
    <w:locked/>
    <w:rsid w:val="00A748DB"/>
    <w:rPr>
      <w:rFonts w:ascii="SimSun" w:eastAsia="SimSun" w:hAnsi="SimSun"/>
      <w:color w:val="FF0000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Normal"/>
    <w:link w:val="2"/>
    <w:uiPriority w:val="99"/>
    <w:rsid w:val="00A748DB"/>
    <w:pPr>
      <w:shd w:val="clear" w:color="auto" w:fill="FFFFFF"/>
      <w:spacing w:after="420" w:line="293" w:lineRule="exact"/>
      <w:ind w:hanging="440"/>
      <w:jc w:val="center"/>
    </w:pPr>
    <w:rPr>
      <w:rFonts w:ascii="SimSun" w:eastAsia="SimSun" w:hAnsi="SimSun"/>
      <w:color w:val="FF0000"/>
      <w:sz w:val="20"/>
      <w:szCs w:val="20"/>
      <w:lang w:val="en-US" w:eastAsia="en-US"/>
    </w:rPr>
  </w:style>
  <w:style w:type="paragraph" w:customStyle="1" w:styleId="a3">
    <w:name w:val="Знак Знак Знак"/>
    <w:basedOn w:val="Normal"/>
    <w:autoRedefine/>
    <w:uiPriority w:val="99"/>
    <w:rsid w:val="00A748DB"/>
    <w:pPr>
      <w:spacing w:after="160" w:line="240" w:lineRule="exact"/>
    </w:pPr>
    <w:rPr>
      <w:rFonts w:ascii="Times New Roman" w:eastAsia="SimSun" w:hAnsi="Times New Roman"/>
      <w:color w:val="FF0000"/>
      <w:sz w:val="18"/>
      <w:szCs w:val="18"/>
      <w:lang w:val="en-US" w:eastAsia="en-US"/>
    </w:rPr>
  </w:style>
  <w:style w:type="character" w:customStyle="1" w:styleId="13">
    <w:name w:val="Заголовок №1_"/>
    <w:link w:val="14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14">
    <w:name w:val="Заголовок №1"/>
    <w:basedOn w:val="Normal"/>
    <w:link w:val="13"/>
    <w:uiPriority w:val="99"/>
    <w:rsid w:val="00A748DB"/>
    <w:pPr>
      <w:shd w:val="clear" w:color="auto" w:fill="FFFFFF"/>
      <w:spacing w:before="300" w:line="370" w:lineRule="exact"/>
      <w:outlineLvl w:val="0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40">
    <w:name w:val="Основной текст (4)"/>
    <w:basedOn w:val="Normal"/>
    <w:link w:val="4"/>
    <w:uiPriority w:val="99"/>
    <w:rsid w:val="00A748DB"/>
    <w:pPr>
      <w:shd w:val="clear" w:color="auto" w:fill="FFFFFF"/>
      <w:spacing w:before="120" w:line="365" w:lineRule="exact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50">
    <w:name w:val="Основной текст (5)_"/>
    <w:link w:val="51"/>
    <w:uiPriority w:val="99"/>
    <w:locked/>
    <w:rsid w:val="00A748DB"/>
    <w:rPr>
      <w:rFonts w:ascii="SimSun" w:eastAsia="SimSun" w:hAnsi="SimSun"/>
      <w:i/>
      <w:color w:val="FF0000"/>
      <w:sz w:val="26"/>
      <w:shd w:val="clear" w:color="auto" w:fill="FFFFFF"/>
      <w:lang w:val="en-US" w:eastAsia="en-US"/>
    </w:rPr>
  </w:style>
  <w:style w:type="paragraph" w:customStyle="1" w:styleId="51">
    <w:name w:val="Основной текст (5)"/>
    <w:basedOn w:val="Normal"/>
    <w:link w:val="50"/>
    <w:uiPriority w:val="99"/>
    <w:rsid w:val="00A748DB"/>
    <w:pPr>
      <w:shd w:val="clear" w:color="auto" w:fill="FFFFFF"/>
      <w:spacing w:line="370" w:lineRule="exact"/>
    </w:pPr>
    <w:rPr>
      <w:rFonts w:ascii="SimSun" w:eastAsia="SimSun" w:hAnsi="SimSun"/>
      <w:i/>
      <w:color w:val="FF0000"/>
      <w:sz w:val="26"/>
      <w:szCs w:val="20"/>
      <w:lang w:val="en-US" w:eastAsia="en-US"/>
    </w:rPr>
  </w:style>
  <w:style w:type="paragraph" w:customStyle="1" w:styleId="20">
    <w:name w:val="Основной текст (2)"/>
    <w:basedOn w:val="Normal"/>
    <w:uiPriority w:val="99"/>
    <w:rsid w:val="00A748DB"/>
    <w:pPr>
      <w:shd w:val="clear" w:color="auto" w:fill="FFFFFF"/>
      <w:spacing w:before="360" w:line="317" w:lineRule="exact"/>
      <w:ind w:hanging="340"/>
    </w:pPr>
    <w:rPr>
      <w:rFonts w:ascii="Times New Roman" w:eastAsia="Calibri" w:hAnsi="Times New Roman"/>
      <w:sz w:val="26"/>
      <w:szCs w:val="26"/>
    </w:rPr>
  </w:style>
  <w:style w:type="character" w:customStyle="1" w:styleId="30">
    <w:name w:val="Основной текст (3)_"/>
    <w:link w:val="31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31">
    <w:name w:val="Основной текст (3)"/>
    <w:basedOn w:val="Normal"/>
    <w:link w:val="30"/>
    <w:uiPriority w:val="99"/>
    <w:rsid w:val="00A748DB"/>
    <w:pPr>
      <w:shd w:val="clear" w:color="auto" w:fill="FFFFFF"/>
      <w:spacing w:line="312" w:lineRule="exact"/>
      <w:ind w:hanging="420"/>
      <w:jc w:val="center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a4">
    <w:name w:val="Подпись к картинке_"/>
    <w:link w:val="a5"/>
    <w:uiPriority w:val="99"/>
    <w:locked/>
    <w:rsid w:val="00A748DB"/>
    <w:rPr>
      <w:rFonts w:ascii="SimSun" w:eastAsia="SimSun" w:hAnsi="SimSun"/>
      <w:color w:val="FF0000"/>
      <w:shd w:val="clear" w:color="auto" w:fill="FFFFFF"/>
      <w:lang w:val="en-US" w:eastAsia="en-US"/>
    </w:rPr>
  </w:style>
  <w:style w:type="paragraph" w:customStyle="1" w:styleId="a5">
    <w:name w:val="Подпись к картинке"/>
    <w:basedOn w:val="Normal"/>
    <w:link w:val="a4"/>
    <w:uiPriority w:val="99"/>
    <w:rsid w:val="00A748DB"/>
    <w:pPr>
      <w:shd w:val="clear" w:color="auto" w:fill="FFFFFF"/>
      <w:spacing w:line="240" w:lineRule="atLeast"/>
    </w:pPr>
    <w:rPr>
      <w:rFonts w:ascii="SimSun" w:eastAsia="SimSun" w:hAnsi="SimSun"/>
      <w:color w:val="FF0000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A748DB"/>
    <w:pPr>
      <w:spacing w:before="20" w:after="200" w:line="276" w:lineRule="auto"/>
      <w:ind w:left="62" w:firstLine="539"/>
      <w:jc w:val="both"/>
    </w:pPr>
    <w:rPr>
      <w:rFonts w:eastAsia="Times New Roman"/>
      <w:lang w:eastAsia="en-US"/>
    </w:rPr>
  </w:style>
  <w:style w:type="character" w:customStyle="1" w:styleId="apple-converted-space">
    <w:name w:val="apple-converted-space"/>
    <w:uiPriority w:val="99"/>
    <w:rsid w:val="00A748DB"/>
    <w:rPr>
      <w:rFonts w:ascii="SimSun" w:eastAsia="SimSun" w:hAnsi="SimSun"/>
      <w:color w:val="FF0000"/>
      <w:sz w:val="18"/>
      <w:lang w:val="en-US" w:eastAsia="en-US"/>
    </w:rPr>
  </w:style>
  <w:style w:type="character" w:customStyle="1" w:styleId="a6">
    <w:name w:val="Основной шрифт"/>
    <w:uiPriority w:val="99"/>
    <w:rsid w:val="00A748DB"/>
  </w:style>
  <w:style w:type="character" w:customStyle="1" w:styleId="15">
    <w:name w:val="Название Знак1"/>
    <w:uiPriority w:val="99"/>
    <w:locked/>
    <w:rsid w:val="00A748DB"/>
    <w:rPr>
      <w:rFonts w:ascii="Times New Roman" w:eastAsia="MS Mincho" w:hAnsi="Times New Roman"/>
      <w:b/>
      <w:sz w:val="28"/>
    </w:rPr>
  </w:style>
  <w:style w:type="character" w:customStyle="1" w:styleId="52">
    <w:name w:val="Знак Знак5"/>
    <w:uiPriority w:val="99"/>
    <w:locked/>
    <w:rsid w:val="00A748DB"/>
    <w:rPr>
      <w:rFonts w:ascii="MS Mincho" w:eastAsia="MS Mincho" w:hAnsi="MS Mincho"/>
      <w:b/>
      <w:color w:val="FF0000"/>
      <w:sz w:val="24"/>
      <w:lang w:val="ru-RU" w:eastAsia="ru-RU"/>
    </w:rPr>
  </w:style>
  <w:style w:type="character" w:customStyle="1" w:styleId="a7">
    <w:name w:val="Основной текст + Полужирный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122">
    <w:name w:val="Заголовок №1 (2)"/>
    <w:uiPriority w:val="99"/>
    <w:rsid w:val="00A748DB"/>
    <w:rPr>
      <w:rFonts w:ascii="SimSun" w:eastAsia="SimSun" w:hAnsi="SimSun"/>
      <w:b/>
      <w:i/>
      <w:color w:val="FF0000"/>
      <w:sz w:val="26"/>
      <w:u w:val="single"/>
      <w:shd w:val="clear" w:color="auto" w:fill="FFFFFF"/>
      <w:lang w:val="en-US" w:eastAsia="en-US"/>
    </w:rPr>
  </w:style>
  <w:style w:type="character" w:customStyle="1" w:styleId="22">
    <w:name w:val="Основной текст + Полужирный2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a8">
    <w:name w:val="Основной текст + Курсив"/>
    <w:uiPriority w:val="99"/>
    <w:rsid w:val="00A748DB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52pt">
    <w:name w:val="Основной текст (5) + Интервал 2 pt"/>
    <w:uiPriority w:val="99"/>
    <w:rsid w:val="00A748DB"/>
    <w:rPr>
      <w:rFonts w:ascii="SimSun" w:eastAsia="SimSun" w:hAnsi="SimSun"/>
      <w:i/>
      <w:color w:val="FF0000"/>
      <w:spacing w:val="40"/>
      <w:sz w:val="26"/>
      <w:shd w:val="clear" w:color="auto" w:fill="FFFFFF"/>
      <w:lang w:val="en-US" w:eastAsia="en-US"/>
    </w:rPr>
  </w:style>
  <w:style w:type="character" w:customStyle="1" w:styleId="53">
    <w:name w:val="Основной текст (5) + Не курсив"/>
    <w:uiPriority w:val="99"/>
    <w:rsid w:val="00A748DB"/>
    <w:rPr>
      <w:rFonts w:ascii="SimSun" w:eastAsia="SimSun" w:hAnsi="SimSun"/>
      <w:i/>
      <w:color w:val="FF0000"/>
      <w:sz w:val="26"/>
      <w:shd w:val="clear" w:color="auto" w:fill="FFFFFF"/>
      <w:lang w:val="en-US" w:eastAsia="en-US"/>
    </w:rPr>
  </w:style>
  <w:style w:type="character" w:customStyle="1" w:styleId="16">
    <w:name w:val="Основной текст + Курсив1"/>
    <w:uiPriority w:val="99"/>
    <w:rsid w:val="00A748DB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17">
    <w:name w:val="Основной текст + Полужирный1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2pt1">
    <w:name w:val="Основной текст + Интервал 2 pt1"/>
    <w:uiPriority w:val="99"/>
    <w:rsid w:val="00A748DB"/>
    <w:rPr>
      <w:rFonts w:ascii="Times New Roman" w:eastAsia="SimSun" w:hAnsi="Times New Roman"/>
      <w:color w:val="FF0000"/>
      <w:spacing w:val="40"/>
      <w:sz w:val="26"/>
      <w:lang w:val="en-US" w:eastAsia="en-US"/>
    </w:rPr>
  </w:style>
  <w:style w:type="character" w:customStyle="1" w:styleId="511pt">
    <w:name w:val="Основной текст (5) + 11 pt"/>
    <w:uiPriority w:val="99"/>
    <w:rsid w:val="00A748DB"/>
    <w:rPr>
      <w:rFonts w:ascii="Times New Roman" w:eastAsia="SimSun" w:hAnsi="Times New Roman"/>
      <w:i/>
      <w:color w:val="FF0000"/>
      <w:spacing w:val="0"/>
      <w:sz w:val="22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Основной текст (4) + 7,Не полужирный,Не малые прописные,Основной текст + 6 pt"/>
    <w:uiPriority w:val="99"/>
    <w:rsid w:val="00A748DB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110">
    <w:name w:val="Основной текст + 11"/>
    <w:aliases w:val="5 pt4,Курсив3"/>
    <w:uiPriority w:val="99"/>
    <w:rsid w:val="00A748DB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7pt">
    <w:name w:val="Основной текст + 7 pt"/>
    <w:aliases w:val="Курсив2"/>
    <w:uiPriority w:val="99"/>
    <w:rsid w:val="00A748DB"/>
    <w:rPr>
      <w:rFonts w:ascii="Times New Roman" w:eastAsia="SimSun" w:hAnsi="Times New Roman"/>
      <w:i/>
      <w:color w:val="FF0000"/>
      <w:spacing w:val="0"/>
      <w:sz w:val="14"/>
      <w:lang w:val="en-US" w:eastAsia="en-US"/>
    </w:rPr>
  </w:style>
  <w:style w:type="character" w:customStyle="1" w:styleId="101">
    <w:name w:val="Основной текст + 101"/>
    <w:aliases w:val="5 pt3,Полужирный2"/>
    <w:uiPriority w:val="99"/>
    <w:rsid w:val="00A748DB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FranklinGothicMedium">
    <w:name w:val="Основной текст + Franklin Gothic Medium"/>
    <w:aliases w:val="9 pt,Полужирный1,Малые прописные,Интервал 0 pt1,Основной текст + Tahoma,Основной текст + 6 pt1,Малые прописные1"/>
    <w:uiPriority w:val="99"/>
    <w:rsid w:val="00A748DB"/>
    <w:rPr>
      <w:rFonts w:ascii="Franklin Gothic Medium" w:eastAsia="SimSun" w:hAnsi="Franklin Gothic Medium"/>
      <w:b/>
      <w:smallCaps/>
      <w:color w:val="FF0000"/>
      <w:spacing w:val="10"/>
      <w:sz w:val="18"/>
      <w:lang w:val="en-US" w:eastAsia="en-US"/>
    </w:rPr>
  </w:style>
  <w:style w:type="character" w:customStyle="1" w:styleId="13pt">
    <w:name w:val="Основной текст + 13 pt"/>
    <w:uiPriority w:val="99"/>
    <w:rsid w:val="00A748DB"/>
    <w:rPr>
      <w:rFonts w:ascii="Times New Roman" w:eastAsia="SimSun" w:hAnsi="Times New Roman"/>
      <w:color w:val="FF0000"/>
      <w:spacing w:val="0"/>
      <w:sz w:val="26"/>
      <w:lang w:val="en-US" w:eastAsia="en-US"/>
    </w:rPr>
  </w:style>
  <w:style w:type="character" w:customStyle="1" w:styleId="111">
    <w:name w:val="Основной текст + 111"/>
    <w:aliases w:val="5 pt2,Курсив1"/>
    <w:uiPriority w:val="99"/>
    <w:rsid w:val="00A748DB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9">
    <w:name w:val="Основной текст + 9"/>
    <w:aliases w:val="5 pt1,Интервал 1 pt"/>
    <w:uiPriority w:val="99"/>
    <w:rsid w:val="00A748DB"/>
    <w:rPr>
      <w:rFonts w:ascii="Times New Roman" w:eastAsia="SimSun" w:hAnsi="Times New Roman"/>
      <w:color w:val="FF0000"/>
      <w:spacing w:val="20"/>
      <w:sz w:val="19"/>
      <w:lang w:val="en-US" w:eastAsia="en-US"/>
    </w:rPr>
  </w:style>
  <w:style w:type="character" w:customStyle="1" w:styleId="23">
    <w:name w:val="Основной текст (2) + Полужирный"/>
    <w:uiPriority w:val="99"/>
    <w:rsid w:val="00A748DB"/>
    <w:rPr>
      <w:rFonts w:ascii="Times New Roman" w:eastAsia="SimSun" w:hAnsi="Times New Roman"/>
      <w:b/>
      <w:color w:val="FF0000"/>
      <w:spacing w:val="0"/>
      <w:sz w:val="26"/>
      <w:shd w:val="clear" w:color="auto" w:fill="FFFFFF"/>
      <w:lang w:val="en-US" w:eastAsia="en-US"/>
    </w:rPr>
  </w:style>
  <w:style w:type="character" w:customStyle="1" w:styleId="24">
    <w:name w:val="Основной текст (2) + Не курсив"/>
    <w:uiPriority w:val="99"/>
    <w:rsid w:val="00A748DB"/>
    <w:rPr>
      <w:rFonts w:ascii="Times New Roman" w:eastAsia="SimSun" w:hAnsi="Times New Roman"/>
      <w:i/>
      <w:color w:val="FF0000"/>
      <w:spacing w:val="0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A748DB"/>
    <w:rPr>
      <w:rFonts w:ascii="Arial" w:hAnsi="Arial"/>
      <w:spacing w:val="20"/>
      <w:sz w:val="15"/>
    </w:rPr>
  </w:style>
  <w:style w:type="character" w:customStyle="1" w:styleId="1pt1">
    <w:name w:val="Основной текст + Интервал 1 pt1"/>
    <w:uiPriority w:val="99"/>
    <w:rsid w:val="00A748DB"/>
    <w:rPr>
      <w:rFonts w:ascii="Arial" w:hAnsi="Arial"/>
      <w:spacing w:val="20"/>
      <w:sz w:val="15"/>
    </w:rPr>
  </w:style>
  <w:style w:type="table" w:styleId="TableGrid">
    <w:name w:val="Table Grid"/>
    <w:basedOn w:val="TableNormal"/>
    <w:uiPriority w:val="99"/>
    <w:locked/>
    <w:rsid w:val="00A748D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9">
    <w:name w:val="xl79"/>
    <w:basedOn w:val="Normal"/>
    <w:uiPriority w:val="99"/>
    <w:rsid w:val="00EF2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18">
    <w:name w:val="Сетка таблицы1"/>
    <w:uiPriority w:val="99"/>
    <w:rsid w:val="00EF2C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Normal"/>
    <w:uiPriority w:val="99"/>
    <w:rsid w:val="00CB276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locked/>
    <w:rsid w:val="00D97372"/>
    <w:rPr>
      <w:rFonts w:cs="Times New Roman"/>
      <w:color w:val="800080"/>
      <w:u w:val="single"/>
    </w:rPr>
  </w:style>
  <w:style w:type="table" w:customStyle="1" w:styleId="25">
    <w:name w:val="Сетка таблицы2"/>
    <w:uiPriority w:val="99"/>
    <w:rsid w:val="00AD23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F3085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locked/>
    <w:rsid w:val="00BE4D2A"/>
    <w:rPr>
      <w:rFonts w:cs="Times New Roman"/>
    </w:rPr>
  </w:style>
  <w:style w:type="table" w:customStyle="1" w:styleId="41">
    <w:name w:val="Сетка таблицы4"/>
    <w:uiPriority w:val="99"/>
    <w:rsid w:val="00E44E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uiPriority w:val="99"/>
    <w:rsid w:val="00D0017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5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85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85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5118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5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5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513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512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51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511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30</Pages>
  <Words>8379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Зам. главы</dc:creator>
  <cp:keywords/>
  <dc:description/>
  <cp:lastModifiedBy>1</cp:lastModifiedBy>
  <cp:revision>3</cp:revision>
  <cp:lastPrinted>2017-11-01T06:51:00Z</cp:lastPrinted>
  <dcterms:created xsi:type="dcterms:W3CDTF">2017-10-31T12:12:00Z</dcterms:created>
  <dcterms:modified xsi:type="dcterms:W3CDTF">2017-11-01T07:05:00Z</dcterms:modified>
</cp:coreProperties>
</file>