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E7" w:rsidRPr="00695725" w:rsidRDefault="00616FE7" w:rsidP="00616FE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Times New Roman"/>
          <w:bCs w:val="0"/>
          <w:sz w:val="26"/>
          <w:szCs w:val="26"/>
        </w:rPr>
      </w:pPr>
      <w:r w:rsidRPr="0069572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207010</wp:posOffset>
                </wp:positionV>
                <wp:extent cx="1266825" cy="310515"/>
                <wp:effectExtent l="11430" t="6985" r="762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FE7" w:rsidRDefault="00616FE7" w:rsidP="0061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1.9pt;margin-top:16.3pt;width:99.7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" filled="f" strokecolor="white">
                <v:textbox>
                  <w:txbxContent>
                    <w:p w:rsidR="00616FE7" w:rsidRDefault="00616FE7" w:rsidP="00616FE7"/>
                  </w:txbxContent>
                </v:textbox>
              </v:rect>
            </w:pict>
          </mc:Fallback>
        </mc:AlternateContent>
      </w:r>
    </w:p>
    <w:p w:rsidR="00616FE7" w:rsidRPr="00695725" w:rsidRDefault="00616FE7" w:rsidP="00616F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 w:val="0"/>
          <w:sz w:val="26"/>
          <w:szCs w:val="26"/>
        </w:rPr>
      </w:pPr>
      <w:r w:rsidRPr="00695725">
        <w:rPr>
          <w:rFonts w:cs="Times New Roman"/>
          <w:bCs w:val="0"/>
          <w:noProof/>
          <w:sz w:val="26"/>
          <w:szCs w:val="26"/>
        </w:rPr>
        <w:drawing>
          <wp:inline distT="0" distB="0" distL="0" distR="0">
            <wp:extent cx="6096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725">
        <w:rPr>
          <w:rFonts w:cs="Times New Roman"/>
          <w:bCs w:val="0"/>
          <w:sz w:val="26"/>
          <w:szCs w:val="26"/>
        </w:rPr>
        <w:t xml:space="preserve">   </w:t>
      </w:r>
    </w:p>
    <w:p w:rsidR="00616FE7" w:rsidRPr="00695725" w:rsidRDefault="00616FE7" w:rsidP="00616FE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cs="Times New Roman"/>
          <w:bCs w:val="0"/>
          <w:sz w:val="26"/>
          <w:szCs w:val="26"/>
        </w:rPr>
      </w:pPr>
      <w:proofErr w:type="gramStart"/>
      <w:r w:rsidRPr="00695725">
        <w:rPr>
          <w:rFonts w:cs="Times New Roman"/>
          <w:b/>
          <w:bCs w:val="0"/>
          <w:sz w:val="26"/>
          <w:szCs w:val="26"/>
        </w:rPr>
        <w:t>ГЛАВА  НИЖНЕСЕРГИНСКОГО</w:t>
      </w:r>
      <w:proofErr w:type="gramEnd"/>
      <w:r w:rsidRPr="00695725">
        <w:rPr>
          <w:rFonts w:cs="Times New Roman"/>
          <w:b/>
          <w:bCs w:val="0"/>
          <w:sz w:val="26"/>
          <w:szCs w:val="26"/>
        </w:rPr>
        <w:t xml:space="preserve"> ГОРОДСКОГО ПОСЕЛЕНИЯ</w:t>
      </w:r>
      <w:r w:rsidRPr="00695725">
        <w:rPr>
          <w:rFonts w:cs="Times New Roman"/>
          <w:bCs w:val="0"/>
          <w:color w:val="3F3F3F"/>
          <w:spacing w:val="1"/>
          <w:sz w:val="26"/>
          <w:szCs w:val="26"/>
        </w:rPr>
        <w:t xml:space="preserve"> </w:t>
      </w:r>
    </w:p>
    <w:p w:rsidR="00616FE7" w:rsidRPr="00695725" w:rsidRDefault="00616FE7" w:rsidP="00616FE7">
      <w:pPr>
        <w:widowControl w:val="0"/>
        <w:pBdr>
          <w:bottom w:val="thinThickSmallGap" w:sz="24" w:space="2" w:color="auto"/>
        </w:pBd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cs="Times New Roman"/>
          <w:b/>
          <w:bCs w:val="0"/>
          <w:sz w:val="26"/>
          <w:szCs w:val="26"/>
        </w:rPr>
      </w:pPr>
      <w:r w:rsidRPr="00695725">
        <w:rPr>
          <w:rFonts w:cs="Times New Roman"/>
          <w:b/>
          <w:bCs w:val="0"/>
          <w:sz w:val="26"/>
          <w:szCs w:val="26"/>
        </w:rPr>
        <w:t>ПОСТАНОВЛЕНИЕ</w:t>
      </w:r>
    </w:p>
    <w:p w:rsidR="00616FE7" w:rsidRPr="00695725" w:rsidRDefault="000E70D4" w:rsidP="00F63F06">
      <w:pPr>
        <w:widowControl w:val="0"/>
        <w:shd w:val="clear" w:color="auto" w:fill="FFFFFF"/>
        <w:tabs>
          <w:tab w:val="left" w:pos="0"/>
          <w:tab w:val="left" w:pos="1905"/>
          <w:tab w:val="left" w:pos="2592"/>
        </w:tabs>
        <w:autoSpaceDE w:val="0"/>
        <w:autoSpaceDN w:val="0"/>
        <w:adjustRightInd w:val="0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pacing w:val="-7"/>
          <w:sz w:val="26"/>
          <w:szCs w:val="26"/>
        </w:rPr>
        <w:t>28.08</w:t>
      </w:r>
      <w:r w:rsidR="00F63F06" w:rsidRPr="00695725">
        <w:rPr>
          <w:rFonts w:cs="Times New Roman"/>
          <w:bCs w:val="0"/>
          <w:spacing w:val="-7"/>
          <w:sz w:val="26"/>
          <w:szCs w:val="26"/>
        </w:rPr>
        <w:t>.</w:t>
      </w:r>
      <w:r w:rsidR="00616FE7" w:rsidRPr="00695725">
        <w:rPr>
          <w:rFonts w:cs="Times New Roman"/>
          <w:bCs w:val="0"/>
          <w:spacing w:val="-7"/>
          <w:sz w:val="26"/>
          <w:szCs w:val="26"/>
        </w:rPr>
        <w:t>20</w:t>
      </w:r>
      <w:r w:rsidR="004713FF" w:rsidRPr="00695725">
        <w:rPr>
          <w:rFonts w:cs="Times New Roman"/>
          <w:bCs w:val="0"/>
          <w:spacing w:val="-7"/>
          <w:sz w:val="26"/>
          <w:szCs w:val="26"/>
        </w:rPr>
        <w:t>20</w:t>
      </w:r>
      <w:r w:rsidR="00616FE7" w:rsidRPr="00695725">
        <w:rPr>
          <w:rFonts w:cs="Times New Roman"/>
          <w:bCs w:val="0"/>
          <w:spacing w:val="-7"/>
          <w:sz w:val="26"/>
          <w:szCs w:val="26"/>
        </w:rPr>
        <w:t xml:space="preserve"> г.</w:t>
      </w:r>
      <w:r w:rsidR="00616FE7" w:rsidRPr="00695725">
        <w:rPr>
          <w:rFonts w:ascii="Arial"/>
          <w:bCs w:val="0"/>
          <w:sz w:val="26"/>
          <w:szCs w:val="26"/>
        </w:rPr>
        <w:tab/>
      </w:r>
      <w:r w:rsidR="00F63F06" w:rsidRPr="00695725">
        <w:rPr>
          <w:rFonts w:ascii="Arial"/>
          <w:bCs w:val="0"/>
          <w:sz w:val="26"/>
          <w:szCs w:val="26"/>
        </w:rPr>
        <w:t>№</w:t>
      </w:r>
      <w:r w:rsidR="00616FE7" w:rsidRPr="00695725">
        <w:rPr>
          <w:rFonts w:cs="Times New Roman"/>
          <w:bCs w:val="0"/>
          <w:sz w:val="26"/>
          <w:szCs w:val="26"/>
        </w:rPr>
        <w:t xml:space="preserve"> </w:t>
      </w:r>
      <w:r>
        <w:rPr>
          <w:rFonts w:cs="Times New Roman"/>
          <w:bCs w:val="0"/>
          <w:sz w:val="26"/>
          <w:szCs w:val="26"/>
        </w:rPr>
        <w:t>262</w:t>
      </w:r>
      <w:r w:rsidR="00616FE7" w:rsidRPr="00695725">
        <w:rPr>
          <w:rFonts w:cs="Times New Roman"/>
          <w:bCs w:val="0"/>
          <w:sz w:val="26"/>
          <w:szCs w:val="26"/>
        </w:rPr>
        <w:t xml:space="preserve">            </w:t>
      </w:r>
    </w:p>
    <w:p w:rsidR="00616FE7" w:rsidRPr="00695725" w:rsidRDefault="00616FE7" w:rsidP="00616FE7">
      <w:pPr>
        <w:widowControl w:val="0"/>
        <w:shd w:val="clear" w:color="auto" w:fill="FFFFFF"/>
        <w:tabs>
          <w:tab w:val="left" w:pos="0"/>
          <w:tab w:val="left" w:pos="2592"/>
        </w:tabs>
        <w:autoSpaceDE w:val="0"/>
        <w:autoSpaceDN w:val="0"/>
        <w:adjustRightInd w:val="0"/>
        <w:rPr>
          <w:rFonts w:cs="Times New Roman"/>
          <w:bCs w:val="0"/>
          <w:spacing w:val="-2"/>
          <w:sz w:val="26"/>
          <w:szCs w:val="26"/>
        </w:rPr>
      </w:pPr>
      <w:r w:rsidRPr="00695725">
        <w:rPr>
          <w:rFonts w:cs="Times New Roman"/>
          <w:bCs w:val="0"/>
          <w:sz w:val="26"/>
          <w:szCs w:val="26"/>
        </w:rPr>
        <w:t xml:space="preserve"> </w:t>
      </w:r>
      <w:r w:rsidRPr="00695725">
        <w:rPr>
          <w:rFonts w:cs="Times New Roman"/>
          <w:bCs w:val="0"/>
          <w:spacing w:val="-2"/>
          <w:sz w:val="26"/>
          <w:szCs w:val="26"/>
        </w:rPr>
        <w:t>г. Нижние Серги</w:t>
      </w:r>
    </w:p>
    <w:p w:rsidR="00616FE7" w:rsidRPr="00695725" w:rsidRDefault="00616FE7" w:rsidP="00616FE7">
      <w:pPr>
        <w:shd w:val="clear" w:color="auto" w:fill="FFFFFF"/>
        <w:autoSpaceDE w:val="0"/>
        <w:autoSpaceDN w:val="0"/>
        <w:adjustRightInd w:val="0"/>
        <w:rPr>
          <w:rFonts w:cs="Times New Roman"/>
          <w:bCs w:val="0"/>
          <w:sz w:val="26"/>
          <w:szCs w:val="26"/>
        </w:rPr>
      </w:pPr>
    </w:p>
    <w:p w:rsidR="0078277F" w:rsidRDefault="00616FE7" w:rsidP="00AB5F34">
      <w:pPr>
        <w:autoSpaceDE w:val="0"/>
        <w:autoSpaceDN w:val="0"/>
        <w:adjustRightInd w:val="0"/>
        <w:jc w:val="center"/>
        <w:rPr>
          <w:rFonts w:cs="Times New Roman"/>
          <w:b/>
          <w:i/>
          <w:sz w:val="26"/>
          <w:szCs w:val="26"/>
        </w:rPr>
      </w:pPr>
      <w:r w:rsidRPr="00695725">
        <w:rPr>
          <w:rFonts w:cs="Times New Roman"/>
          <w:b/>
          <w:i/>
          <w:sz w:val="26"/>
          <w:szCs w:val="26"/>
        </w:rPr>
        <w:t>О</w:t>
      </w:r>
      <w:r w:rsidR="00E62FF1" w:rsidRPr="00695725">
        <w:rPr>
          <w:rFonts w:cs="Times New Roman"/>
          <w:b/>
          <w:i/>
          <w:sz w:val="26"/>
          <w:szCs w:val="26"/>
        </w:rPr>
        <w:t xml:space="preserve">б утверждении </w:t>
      </w:r>
      <w:r w:rsidR="004713FF" w:rsidRPr="00695725">
        <w:rPr>
          <w:rFonts w:cs="Times New Roman"/>
          <w:b/>
          <w:i/>
          <w:sz w:val="26"/>
          <w:szCs w:val="26"/>
        </w:rPr>
        <w:t xml:space="preserve">перечня жилых </w:t>
      </w:r>
      <w:r w:rsidR="0078277F">
        <w:rPr>
          <w:rFonts w:cs="Times New Roman"/>
          <w:b/>
          <w:i/>
          <w:sz w:val="26"/>
          <w:szCs w:val="26"/>
        </w:rPr>
        <w:t>помещений</w:t>
      </w:r>
      <w:r w:rsidR="002C5B40" w:rsidRPr="00695725">
        <w:rPr>
          <w:rFonts w:cs="Times New Roman"/>
          <w:b/>
          <w:i/>
          <w:sz w:val="26"/>
          <w:szCs w:val="26"/>
        </w:rPr>
        <w:t>,</w:t>
      </w:r>
      <w:r w:rsidR="004713FF" w:rsidRPr="00695725">
        <w:rPr>
          <w:rFonts w:cs="Times New Roman"/>
          <w:b/>
          <w:i/>
          <w:sz w:val="26"/>
          <w:szCs w:val="26"/>
        </w:rPr>
        <w:t xml:space="preserve"> </w:t>
      </w:r>
      <w:r w:rsidR="0078277F">
        <w:rPr>
          <w:rFonts w:cs="Times New Roman"/>
          <w:b/>
          <w:i/>
          <w:sz w:val="26"/>
          <w:szCs w:val="26"/>
        </w:rPr>
        <w:t>рекомендованных к сносу в результате</w:t>
      </w:r>
      <w:r w:rsidR="002C5B40" w:rsidRPr="00695725">
        <w:rPr>
          <w:rFonts w:cs="Times New Roman"/>
          <w:b/>
          <w:i/>
          <w:sz w:val="26"/>
          <w:szCs w:val="26"/>
        </w:rPr>
        <w:t xml:space="preserve"> чрезвычайной ситуации </w:t>
      </w:r>
      <w:r w:rsidR="0078277F">
        <w:rPr>
          <w:rFonts w:cs="Times New Roman"/>
          <w:b/>
          <w:i/>
          <w:sz w:val="26"/>
          <w:szCs w:val="26"/>
        </w:rPr>
        <w:t xml:space="preserve">муниципального характера, обусловленной высоким уровнем воды на реках Заставка, Серебрянка, Средняя, Серга, в результате выпадения обильных осадков (дождевой паводок) </w:t>
      </w:r>
      <w:r w:rsidR="002C5B40" w:rsidRPr="00695725">
        <w:rPr>
          <w:rFonts w:cs="Times New Roman"/>
          <w:b/>
          <w:i/>
          <w:sz w:val="26"/>
          <w:szCs w:val="26"/>
        </w:rPr>
        <w:t>20.07.2020</w:t>
      </w:r>
      <w:r w:rsidR="0078277F">
        <w:rPr>
          <w:rFonts w:cs="Times New Roman"/>
          <w:b/>
          <w:i/>
          <w:sz w:val="26"/>
          <w:szCs w:val="26"/>
        </w:rPr>
        <w:t xml:space="preserve"> </w:t>
      </w:r>
    </w:p>
    <w:p w:rsidR="00616FE7" w:rsidRPr="00695725" w:rsidRDefault="0078277F" w:rsidP="00AB5F34">
      <w:pPr>
        <w:autoSpaceDE w:val="0"/>
        <w:autoSpaceDN w:val="0"/>
        <w:adjustRightInd w:val="0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в г. Нижние Серги</w:t>
      </w:r>
      <w:r w:rsidR="002C5B40" w:rsidRPr="00695725">
        <w:rPr>
          <w:rFonts w:cs="Times New Roman"/>
          <w:b/>
          <w:i/>
          <w:sz w:val="26"/>
          <w:szCs w:val="26"/>
        </w:rPr>
        <w:t xml:space="preserve"> </w:t>
      </w:r>
    </w:p>
    <w:p w:rsidR="00F63F06" w:rsidRPr="00695725" w:rsidRDefault="00F63F06" w:rsidP="00AB5F34">
      <w:pPr>
        <w:autoSpaceDE w:val="0"/>
        <w:autoSpaceDN w:val="0"/>
        <w:adjustRightInd w:val="0"/>
        <w:jc w:val="center"/>
        <w:rPr>
          <w:rFonts w:cs="Times New Roman"/>
          <w:b/>
          <w:i/>
          <w:sz w:val="26"/>
          <w:szCs w:val="26"/>
        </w:rPr>
      </w:pPr>
    </w:p>
    <w:p w:rsidR="00C1445B" w:rsidRPr="00695725" w:rsidRDefault="00860FBB" w:rsidP="002A708B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i/>
          <w:sz w:val="26"/>
          <w:szCs w:val="26"/>
        </w:rPr>
      </w:pPr>
      <w:bookmarkStart w:id="0" w:name="_GoBack"/>
      <w:r>
        <w:rPr>
          <w:rFonts w:cs="Times New Roman"/>
          <w:sz w:val="26"/>
          <w:szCs w:val="26"/>
        </w:rPr>
        <w:t>В</w:t>
      </w:r>
      <w:r w:rsidRPr="00695725">
        <w:rPr>
          <w:rFonts w:cs="Times New Roman"/>
          <w:sz w:val="26"/>
          <w:szCs w:val="26"/>
        </w:rPr>
        <w:t xml:space="preserve"> соответствии со статьей 4.1 Федерального закона от 21.12.1994 № 68-ФЗ «О защите населения и территории от чрезвычайных ситуаций природного и техногенного характера»,  </w:t>
      </w:r>
      <w:r w:rsidR="003241E1" w:rsidRPr="00860FBB">
        <w:rPr>
          <w:rFonts w:cs="Times New Roman"/>
          <w:sz w:val="26"/>
          <w:szCs w:val="26"/>
        </w:rPr>
        <w:t>Федеральным</w:t>
      </w:r>
      <w:r w:rsidR="008A784B" w:rsidRPr="00860FBB">
        <w:rPr>
          <w:rFonts w:cs="Times New Roman"/>
          <w:sz w:val="26"/>
          <w:szCs w:val="26"/>
        </w:rPr>
        <w:t xml:space="preserve"> закон</w:t>
      </w:r>
      <w:r w:rsidR="003241E1" w:rsidRPr="00860FBB">
        <w:rPr>
          <w:rFonts w:cs="Times New Roman"/>
          <w:sz w:val="26"/>
          <w:szCs w:val="26"/>
        </w:rPr>
        <w:t>ом</w:t>
      </w:r>
      <w:r w:rsidR="008A784B" w:rsidRPr="00860FBB">
        <w:rPr>
          <w:rFonts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="008A784B" w:rsidRPr="0069572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</w:t>
      </w:r>
      <w:r w:rsidR="008A784B" w:rsidRPr="00695725">
        <w:rPr>
          <w:rFonts w:cs="Times New Roman"/>
          <w:sz w:val="26"/>
          <w:szCs w:val="26"/>
        </w:rPr>
        <w:t>аконом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 постановлением главы Нижнесергинского городского поселения от 20.07.2020 № 223 «О введении режима чрезвычайной ситуации на территории Нижнесергинского городского поселения», постановлением главы Нижнесергинского городского поселения от 30.07.2020</w:t>
      </w:r>
      <w:r>
        <w:rPr>
          <w:rFonts w:cs="Times New Roman"/>
          <w:sz w:val="26"/>
          <w:szCs w:val="26"/>
        </w:rPr>
        <w:t xml:space="preserve">         </w:t>
      </w:r>
      <w:r w:rsidR="008A784B" w:rsidRPr="00695725">
        <w:rPr>
          <w:rFonts w:cs="Times New Roman"/>
          <w:sz w:val="26"/>
          <w:szCs w:val="26"/>
        </w:rPr>
        <w:t xml:space="preserve"> № 231 «Об установлении границы подтопления вследствие  чрезвычайной ситуации на территории Нижнесергинского город поселения» (с изменениями от 11.08.2020 №240), </w:t>
      </w:r>
      <w:r>
        <w:rPr>
          <w:rFonts w:cs="Times New Roman"/>
          <w:sz w:val="26"/>
          <w:szCs w:val="26"/>
        </w:rPr>
        <w:t xml:space="preserve">руководствуясь </w:t>
      </w:r>
      <w:r w:rsidR="008A784B" w:rsidRPr="00860FBB">
        <w:rPr>
          <w:rFonts w:cs="Times New Roman"/>
          <w:sz w:val="26"/>
          <w:szCs w:val="26"/>
        </w:rPr>
        <w:t>заключением от 29.07.2020 о факте возникновения (угрозы возникновения) чрезвычайной ситуации, утвержденным начальником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в целях ликвидации чрезвычайной ситуации муниципального характера</w:t>
      </w:r>
      <w:r w:rsidR="008A784B" w:rsidRPr="00695725">
        <w:rPr>
          <w:rFonts w:cs="Times New Roman"/>
          <w:sz w:val="26"/>
          <w:szCs w:val="26"/>
        </w:rPr>
        <w:t>,</w:t>
      </w:r>
    </w:p>
    <w:p w:rsidR="00616FE7" w:rsidRPr="00695725" w:rsidRDefault="00616FE7" w:rsidP="00616FE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color w:val="000000"/>
          <w:sz w:val="26"/>
          <w:szCs w:val="26"/>
        </w:rPr>
      </w:pPr>
      <w:r w:rsidRPr="00695725">
        <w:rPr>
          <w:rFonts w:cs="Times New Roman"/>
          <w:b/>
          <w:color w:val="000000"/>
          <w:sz w:val="26"/>
          <w:szCs w:val="26"/>
        </w:rPr>
        <w:t>ПОСТАНОВЛЯЮ:</w:t>
      </w:r>
    </w:p>
    <w:p w:rsidR="00616FE7" w:rsidRPr="00695725" w:rsidRDefault="00616FE7" w:rsidP="00616FE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Cs w:val="0"/>
          <w:sz w:val="26"/>
          <w:szCs w:val="26"/>
        </w:rPr>
      </w:pPr>
    </w:p>
    <w:p w:rsidR="00616FE7" w:rsidRPr="00695725" w:rsidRDefault="00616FE7" w:rsidP="00F649C3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695725">
        <w:rPr>
          <w:rFonts w:cs="Times New Roman"/>
          <w:sz w:val="26"/>
          <w:szCs w:val="26"/>
        </w:rPr>
        <w:t xml:space="preserve">1. </w:t>
      </w:r>
      <w:r w:rsidR="00AB5F34" w:rsidRPr="00695725">
        <w:rPr>
          <w:rFonts w:cs="Times New Roman"/>
          <w:sz w:val="26"/>
          <w:szCs w:val="26"/>
        </w:rPr>
        <w:t>Утвердить</w:t>
      </w:r>
      <w:r w:rsidR="00A0397B" w:rsidRPr="00695725">
        <w:rPr>
          <w:rFonts w:cs="Times New Roman"/>
          <w:sz w:val="26"/>
          <w:szCs w:val="26"/>
        </w:rPr>
        <w:t xml:space="preserve"> перечень</w:t>
      </w:r>
      <w:r w:rsidR="00AB5F34" w:rsidRPr="00695725">
        <w:rPr>
          <w:rFonts w:cs="Times New Roman"/>
          <w:sz w:val="26"/>
          <w:szCs w:val="26"/>
        </w:rPr>
        <w:t xml:space="preserve"> </w:t>
      </w:r>
      <w:r w:rsidR="00A0397B" w:rsidRPr="00695725">
        <w:rPr>
          <w:rFonts w:cs="Times New Roman"/>
          <w:sz w:val="26"/>
          <w:szCs w:val="26"/>
        </w:rPr>
        <w:t xml:space="preserve">жилых </w:t>
      </w:r>
      <w:r w:rsidR="00DE4B94">
        <w:rPr>
          <w:rFonts w:cs="Times New Roman"/>
          <w:sz w:val="26"/>
          <w:szCs w:val="26"/>
        </w:rPr>
        <w:t>помещений</w:t>
      </w:r>
      <w:r w:rsidR="00A0397B" w:rsidRPr="00695725">
        <w:rPr>
          <w:rFonts w:cs="Times New Roman"/>
          <w:sz w:val="26"/>
          <w:szCs w:val="26"/>
        </w:rPr>
        <w:t xml:space="preserve">, </w:t>
      </w:r>
      <w:r w:rsidR="00F649C3" w:rsidRPr="00F649C3">
        <w:rPr>
          <w:rFonts w:cs="Times New Roman"/>
          <w:sz w:val="26"/>
          <w:szCs w:val="26"/>
        </w:rPr>
        <w:t xml:space="preserve">рекомендованных к сносу в результате чрезвычайной ситуации муниципального характера, обусловленной высоким уровнем воды на реках Заставка, Серебрянка, Средняя, Серга, в результате выпадения обильных осадков (дождевой паводок) 20.07.2020 в </w:t>
      </w:r>
      <w:r w:rsidR="00F649C3">
        <w:rPr>
          <w:rFonts w:cs="Times New Roman"/>
          <w:sz w:val="26"/>
          <w:szCs w:val="26"/>
        </w:rPr>
        <w:t xml:space="preserve">                      </w:t>
      </w:r>
      <w:r w:rsidR="00F649C3" w:rsidRPr="00F649C3">
        <w:rPr>
          <w:rFonts w:cs="Times New Roman"/>
          <w:sz w:val="26"/>
          <w:szCs w:val="26"/>
        </w:rPr>
        <w:t xml:space="preserve">г. Нижние Серги </w:t>
      </w:r>
      <w:r w:rsidR="00CF5F55" w:rsidRPr="00695725">
        <w:rPr>
          <w:rFonts w:cs="Times New Roman"/>
          <w:sz w:val="26"/>
          <w:szCs w:val="26"/>
        </w:rPr>
        <w:t>(</w:t>
      </w:r>
      <w:r w:rsidR="00F63F06" w:rsidRPr="00695725">
        <w:rPr>
          <w:rFonts w:cs="Times New Roman"/>
          <w:sz w:val="26"/>
          <w:szCs w:val="26"/>
        </w:rPr>
        <w:t>прил</w:t>
      </w:r>
      <w:r w:rsidR="00B02FC4" w:rsidRPr="00695725">
        <w:rPr>
          <w:rFonts w:cs="Times New Roman"/>
          <w:sz w:val="26"/>
          <w:szCs w:val="26"/>
        </w:rPr>
        <w:t>а</w:t>
      </w:r>
      <w:r w:rsidR="00F63F06" w:rsidRPr="00695725">
        <w:rPr>
          <w:rFonts w:cs="Times New Roman"/>
          <w:sz w:val="26"/>
          <w:szCs w:val="26"/>
        </w:rPr>
        <w:t>гается)</w:t>
      </w:r>
      <w:r w:rsidR="002D0280">
        <w:rPr>
          <w:rFonts w:cs="Times New Roman"/>
          <w:sz w:val="26"/>
          <w:szCs w:val="26"/>
        </w:rPr>
        <w:t>.</w:t>
      </w:r>
    </w:p>
    <w:p w:rsidR="00695725" w:rsidRPr="00695725" w:rsidRDefault="002D0280" w:rsidP="00695725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 w:rsidR="00695725" w:rsidRPr="00695725">
        <w:rPr>
          <w:rFonts w:cs="Times New Roman"/>
          <w:sz w:val="26"/>
          <w:szCs w:val="26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695725" w:rsidRPr="00695725" w:rsidRDefault="002D0280" w:rsidP="00695725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695725" w:rsidRPr="00695725">
        <w:rPr>
          <w:rFonts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bookmarkEnd w:id="0"/>
    <w:p w:rsidR="00695725" w:rsidRPr="00695725" w:rsidRDefault="00695725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695725" w:rsidRPr="00695725" w:rsidRDefault="00695725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695725" w:rsidRPr="00695725" w:rsidRDefault="00695725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695725" w:rsidRPr="00695725" w:rsidRDefault="00695725" w:rsidP="00695725">
      <w:pPr>
        <w:ind w:firstLine="708"/>
        <w:jc w:val="both"/>
        <w:rPr>
          <w:rFonts w:cs="Times New Roman"/>
          <w:sz w:val="26"/>
          <w:szCs w:val="26"/>
        </w:rPr>
      </w:pPr>
      <w:r w:rsidRPr="00695725">
        <w:rPr>
          <w:rFonts w:cs="Times New Roman"/>
          <w:sz w:val="26"/>
          <w:szCs w:val="26"/>
        </w:rPr>
        <w:t>Глава Нижнесергинского</w:t>
      </w:r>
    </w:p>
    <w:p w:rsidR="00695725" w:rsidRDefault="00695725" w:rsidP="00695725">
      <w:pPr>
        <w:ind w:firstLine="708"/>
        <w:jc w:val="both"/>
        <w:rPr>
          <w:rFonts w:cs="Times New Roman"/>
          <w:sz w:val="26"/>
          <w:szCs w:val="26"/>
        </w:rPr>
      </w:pPr>
      <w:r w:rsidRPr="00695725">
        <w:rPr>
          <w:rFonts w:cs="Times New Roman"/>
          <w:sz w:val="26"/>
          <w:szCs w:val="26"/>
        </w:rPr>
        <w:t>городского поселения                                                           А.М. Чекасин</w:t>
      </w: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D73717" w:rsidRDefault="00D73717" w:rsidP="00695725">
      <w:pPr>
        <w:ind w:firstLine="708"/>
        <w:jc w:val="both"/>
        <w:rPr>
          <w:rFonts w:cs="Times New Roman"/>
          <w:sz w:val="26"/>
          <w:szCs w:val="26"/>
        </w:rPr>
      </w:pPr>
    </w:p>
    <w:p w:rsidR="00860FBB" w:rsidRDefault="00860FBB" w:rsidP="00D73717">
      <w:pPr>
        <w:ind w:firstLine="708"/>
        <w:jc w:val="right"/>
        <w:rPr>
          <w:rFonts w:cs="Times New Roman"/>
          <w:sz w:val="26"/>
          <w:szCs w:val="26"/>
        </w:rPr>
      </w:pPr>
    </w:p>
    <w:p w:rsidR="000E70D4" w:rsidRDefault="000E70D4" w:rsidP="00D73717">
      <w:pPr>
        <w:ind w:firstLine="708"/>
        <w:jc w:val="right"/>
        <w:rPr>
          <w:rFonts w:cs="Times New Roman"/>
          <w:sz w:val="26"/>
          <w:szCs w:val="26"/>
        </w:rPr>
      </w:pPr>
    </w:p>
    <w:p w:rsidR="00D73717" w:rsidRDefault="00D73717" w:rsidP="00D73717">
      <w:pPr>
        <w:ind w:firstLine="708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 1</w:t>
      </w:r>
    </w:p>
    <w:p w:rsidR="00D73717" w:rsidRDefault="00D73717" w:rsidP="00D73717">
      <w:pPr>
        <w:ind w:firstLine="708"/>
        <w:jc w:val="right"/>
        <w:rPr>
          <w:rFonts w:cs="Times New Roman"/>
          <w:sz w:val="26"/>
          <w:szCs w:val="26"/>
        </w:rPr>
      </w:pPr>
    </w:p>
    <w:p w:rsidR="00D73717" w:rsidRPr="00695725" w:rsidRDefault="00D73717" w:rsidP="00D73717">
      <w:pPr>
        <w:ind w:firstLine="708"/>
        <w:jc w:val="right"/>
        <w:rPr>
          <w:rFonts w:cs="Times New Roman"/>
          <w:sz w:val="26"/>
          <w:szCs w:val="26"/>
        </w:rPr>
      </w:pPr>
    </w:p>
    <w:p w:rsidR="00D73717" w:rsidRDefault="00682B96" w:rsidP="00D7371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682B96">
        <w:rPr>
          <w:sz w:val="26"/>
          <w:szCs w:val="26"/>
        </w:rPr>
        <w:t xml:space="preserve">еречень жилых помещений, рекомендованных к сносу в результате чрезвычайной ситуации муниципального характера, обусловленной высоким уровнем воды на реках Заставка, Серебрянка, Средняя, Серга, в результате выпадения обильных осадков </w:t>
      </w:r>
      <w:r>
        <w:rPr>
          <w:sz w:val="26"/>
          <w:szCs w:val="26"/>
        </w:rPr>
        <w:t>(дождевой паводок) 20.07.2020 в</w:t>
      </w:r>
      <w:r w:rsidRPr="00682B96">
        <w:rPr>
          <w:sz w:val="26"/>
          <w:szCs w:val="26"/>
        </w:rPr>
        <w:t xml:space="preserve"> г. Нижние Серги</w:t>
      </w:r>
      <w:r>
        <w:rPr>
          <w:sz w:val="26"/>
          <w:szCs w:val="26"/>
        </w:rPr>
        <w:t>.</w:t>
      </w:r>
    </w:p>
    <w:p w:rsidR="00682B96" w:rsidRDefault="00682B96" w:rsidP="00D73717">
      <w:pPr>
        <w:ind w:firstLine="708"/>
        <w:jc w:val="center"/>
        <w:rPr>
          <w:sz w:val="26"/>
          <w:szCs w:val="26"/>
        </w:rPr>
      </w:pPr>
    </w:p>
    <w:p w:rsidR="00860FBB" w:rsidRPr="00682B96" w:rsidRDefault="00860FBB" w:rsidP="00D73717">
      <w:pPr>
        <w:ind w:firstLine="708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61"/>
        <w:gridCol w:w="3904"/>
        <w:gridCol w:w="1611"/>
      </w:tblGrid>
      <w:tr w:rsidR="00860FBB" w:rsidRPr="00682B96" w:rsidTr="00682B96">
        <w:trPr>
          <w:jc w:val="center"/>
        </w:trPr>
        <w:tc>
          <w:tcPr>
            <w:tcW w:w="1761" w:type="dxa"/>
          </w:tcPr>
          <w:p w:rsidR="00860FBB" w:rsidRPr="00682B96" w:rsidRDefault="00860FBB" w:rsidP="00D73717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№п/н</w:t>
            </w:r>
          </w:p>
        </w:tc>
        <w:tc>
          <w:tcPr>
            <w:tcW w:w="3904" w:type="dxa"/>
          </w:tcPr>
          <w:p w:rsidR="00860FBB" w:rsidRPr="00682B96" w:rsidRDefault="00860FBB" w:rsidP="00D73717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Адрес</w:t>
            </w:r>
          </w:p>
        </w:tc>
        <w:tc>
          <w:tcPr>
            <w:tcW w:w="1611" w:type="dxa"/>
          </w:tcPr>
          <w:p w:rsidR="00860FBB" w:rsidRPr="00682B96" w:rsidRDefault="00860FBB" w:rsidP="00D73717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номер дома</w:t>
            </w:r>
          </w:p>
        </w:tc>
      </w:tr>
      <w:tr w:rsidR="00860FBB" w:rsidRPr="00682B96" w:rsidTr="00682B96">
        <w:trPr>
          <w:jc w:val="center"/>
        </w:trPr>
        <w:tc>
          <w:tcPr>
            <w:tcW w:w="1761" w:type="dxa"/>
          </w:tcPr>
          <w:p w:rsidR="00860FBB" w:rsidRPr="00682B96" w:rsidRDefault="00860FBB" w:rsidP="00D73717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860FBB" w:rsidRPr="00682B96" w:rsidRDefault="00860FBB" w:rsidP="00944429">
            <w:pPr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г. Нижние Серги, Жукова</w:t>
            </w:r>
          </w:p>
        </w:tc>
        <w:tc>
          <w:tcPr>
            <w:tcW w:w="1611" w:type="dxa"/>
          </w:tcPr>
          <w:p w:rsidR="00860FBB" w:rsidRPr="00682B96" w:rsidRDefault="00860FBB" w:rsidP="00944429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8</w:t>
            </w:r>
          </w:p>
        </w:tc>
      </w:tr>
      <w:tr w:rsidR="00860FBB" w:rsidRPr="00682B96" w:rsidTr="00682B96">
        <w:trPr>
          <w:jc w:val="center"/>
        </w:trPr>
        <w:tc>
          <w:tcPr>
            <w:tcW w:w="1761" w:type="dxa"/>
          </w:tcPr>
          <w:p w:rsidR="00860FBB" w:rsidRPr="00682B96" w:rsidRDefault="00860FBB" w:rsidP="00DF6AA6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860FBB" w:rsidRPr="00682B96" w:rsidRDefault="00860FBB" w:rsidP="00DF6AA6">
            <w:pPr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г. Нижние Серги, Жукова</w:t>
            </w:r>
          </w:p>
        </w:tc>
        <w:tc>
          <w:tcPr>
            <w:tcW w:w="1611" w:type="dxa"/>
          </w:tcPr>
          <w:p w:rsidR="00860FBB" w:rsidRPr="00682B96" w:rsidRDefault="00860FBB" w:rsidP="00DF6AA6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16</w:t>
            </w:r>
          </w:p>
        </w:tc>
      </w:tr>
      <w:tr w:rsidR="00860FBB" w:rsidRPr="00682B96" w:rsidTr="00682B96">
        <w:trPr>
          <w:jc w:val="center"/>
        </w:trPr>
        <w:tc>
          <w:tcPr>
            <w:tcW w:w="1761" w:type="dxa"/>
          </w:tcPr>
          <w:p w:rsidR="00860FBB" w:rsidRPr="00682B96" w:rsidRDefault="00860FBB" w:rsidP="00DF6AA6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3</w:t>
            </w:r>
          </w:p>
        </w:tc>
        <w:tc>
          <w:tcPr>
            <w:tcW w:w="3904" w:type="dxa"/>
          </w:tcPr>
          <w:p w:rsidR="00860FBB" w:rsidRPr="00682B96" w:rsidRDefault="00860FBB" w:rsidP="00DF6AA6">
            <w:pPr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г. Нижние Серги, Жукова</w:t>
            </w:r>
          </w:p>
        </w:tc>
        <w:tc>
          <w:tcPr>
            <w:tcW w:w="1611" w:type="dxa"/>
          </w:tcPr>
          <w:p w:rsidR="00860FBB" w:rsidRPr="00682B96" w:rsidRDefault="00860FBB" w:rsidP="00DF6AA6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18</w:t>
            </w:r>
          </w:p>
        </w:tc>
      </w:tr>
      <w:tr w:rsidR="00860FBB" w:rsidRPr="00682B96" w:rsidTr="00682B96">
        <w:trPr>
          <w:jc w:val="center"/>
        </w:trPr>
        <w:tc>
          <w:tcPr>
            <w:tcW w:w="1761" w:type="dxa"/>
          </w:tcPr>
          <w:p w:rsidR="00860FBB" w:rsidRPr="00682B96" w:rsidRDefault="00860FBB" w:rsidP="00DF6AA6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4</w:t>
            </w:r>
          </w:p>
        </w:tc>
        <w:tc>
          <w:tcPr>
            <w:tcW w:w="3904" w:type="dxa"/>
          </w:tcPr>
          <w:p w:rsidR="00860FBB" w:rsidRPr="00682B96" w:rsidRDefault="00860FBB" w:rsidP="00DF6AA6">
            <w:pPr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г. Нижние Серги, Жукова</w:t>
            </w:r>
          </w:p>
        </w:tc>
        <w:tc>
          <w:tcPr>
            <w:tcW w:w="1611" w:type="dxa"/>
          </w:tcPr>
          <w:p w:rsidR="00860FBB" w:rsidRPr="00682B96" w:rsidRDefault="00860FBB" w:rsidP="00DF6AA6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111</w:t>
            </w:r>
          </w:p>
        </w:tc>
      </w:tr>
      <w:tr w:rsidR="00860FBB" w:rsidRPr="00682B96" w:rsidTr="00682B96">
        <w:trPr>
          <w:jc w:val="center"/>
        </w:trPr>
        <w:tc>
          <w:tcPr>
            <w:tcW w:w="1761" w:type="dxa"/>
          </w:tcPr>
          <w:p w:rsidR="00860FBB" w:rsidRPr="00682B96" w:rsidRDefault="00860FBB" w:rsidP="00D73717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5</w:t>
            </w:r>
          </w:p>
        </w:tc>
        <w:tc>
          <w:tcPr>
            <w:tcW w:w="3904" w:type="dxa"/>
          </w:tcPr>
          <w:p w:rsidR="00860FBB" w:rsidRPr="00682B96" w:rsidRDefault="00860FBB" w:rsidP="00DF6AA6">
            <w:pPr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г. Нижние Серги, Титова</w:t>
            </w:r>
          </w:p>
        </w:tc>
        <w:tc>
          <w:tcPr>
            <w:tcW w:w="1611" w:type="dxa"/>
          </w:tcPr>
          <w:p w:rsidR="00860FBB" w:rsidRPr="00682B96" w:rsidRDefault="00860FBB" w:rsidP="00944429">
            <w:pPr>
              <w:jc w:val="center"/>
              <w:rPr>
                <w:sz w:val="28"/>
                <w:szCs w:val="28"/>
              </w:rPr>
            </w:pPr>
            <w:r w:rsidRPr="00682B96">
              <w:rPr>
                <w:sz w:val="28"/>
                <w:szCs w:val="28"/>
              </w:rPr>
              <w:t>88</w:t>
            </w:r>
          </w:p>
        </w:tc>
      </w:tr>
    </w:tbl>
    <w:p w:rsidR="00D73717" w:rsidRDefault="00D73717" w:rsidP="00D73717">
      <w:pPr>
        <w:ind w:firstLine="708"/>
        <w:jc w:val="center"/>
        <w:rPr>
          <w:sz w:val="26"/>
          <w:szCs w:val="26"/>
        </w:rPr>
      </w:pPr>
    </w:p>
    <w:p w:rsidR="00D73717" w:rsidRPr="00695725" w:rsidRDefault="00D73717" w:rsidP="00D73717">
      <w:pPr>
        <w:ind w:firstLine="708"/>
        <w:rPr>
          <w:sz w:val="26"/>
          <w:szCs w:val="26"/>
        </w:rPr>
      </w:pPr>
    </w:p>
    <w:sectPr w:rsidR="00D73717" w:rsidRPr="00695725" w:rsidSect="0069572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E7"/>
    <w:rsid w:val="0001654C"/>
    <w:rsid w:val="00037343"/>
    <w:rsid w:val="000A2E5A"/>
    <w:rsid w:val="000B62BC"/>
    <w:rsid w:val="000E70D4"/>
    <w:rsid w:val="000F5767"/>
    <w:rsid w:val="00111E59"/>
    <w:rsid w:val="001269AA"/>
    <w:rsid w:val="0015146D"/>
    <w:rsid w:val="00174E24"/>
    <w:rsid w:val="001B01AE"/>
    <w:rsid w:val="00224F29"/>
    <w:rsid w:val="002570F4"/>
    <w:rsid w:val="002623DF"/>
    <w:rsid w:val="00273CCC"/>
    <w:rsid w:val="002A708B"/>
    <w:rsid w:val="002B730F"/>
    <w:rsid w:val="002C4682"/>
    <w:rsid w:val="002C5B40"/>
    <w:rsid w:val="002D0280"/>
    <w:rsid w:val="002E2801"/>
    <w:rsid w:val="003241E1"/>
    <w:rsid w:val="00340785"/>
    <w:rsid w:val="00354CEB"/>
    <w:rsid w:val="00356FAA"/>
    <w:rsid w:val="003741B8"/>
    <w:rsid w:val="003A2EF1"/>
    <w:rsid w:val="003D58F9"/>
    <w:rsid w:val="00445069"/>
    <w:rsid w:val="004713FF"/>
    <w:rsid w:val="00474EA5"/>
    <w:rsid w:val="004970C2"/>
    <w:rsid w:val="004E194A"/>
    <w:rsid w:val="00504549"/>
    <w:rsid w:val="00516679"/>
    <w:rsid w:val="005216DA"/>
    <w:rsid w:val="0054592C"/>
    <w:rsid w:val="0055164E"/>
    <w:rsid w:val="005C37D6"/>
    <w:rsid w:val="005F3B7B"/>
    <w:rsid w:val="005F5861"/>
    <w:rsid w:val="005F697F"/>
    <w:rsid w:val="00616FE7"/>
    <w:rsid w:val="00633487"/>
    <w:rsid w:val="0068262B"/>
    <w:rsid w:val="00682B96"/>
    <w:rsid w:val="00695725"/>
    <w:rsid w:val="006D650E"/>
    <w:rsid w:val="006F7108"/>
    <w:rsid w:val="00746316"/>
    <w:rsid w:val="00747C35"/>
    <w:rsid w:val="00757B99"/>
    <w:rsid w:val="007612D2"/>
    <w:rsid w:val="0078277F"/>
    <w:rsid w:val="00784F03"/>
    <w:rsid w:val="00795B42"/>
    <w:rsid w:val="007B5D0E"/>
    <w:rsid w:val="007E5946"/>
    <w:rsid w:val="007F126C"/>
    <w:rsid w:val="00855869"/>
    <w:rsid w:val="00860FBB"/>
    <w:rsid w:val="008953F3"/>
    <w:rsid w:val="008A784B"/>
    <w:rsid w:val="008E0564"/>
    <w:rsid w:val="00944429"/>
    <w:rsid w:val="00966391"/>
    <w:rsid w:val="009B0445"/>
    <w:rsid w:val="00A0397B"/>
    <w:rsid w:val="00A9584A"/>
    <w:rsid w:val="00AA0680"/>
    <w:rsid w:val="00AB5F34"/>
    <w:rsid w:val="00AC7776"/>
    <w:rsid w:val="00AE46AA"/>
    <w:rsid w:val="00AF70D2"/>
    <w:rsid w:val="00B02FC4"/>
    <w:rsid w:val="00B251BB"/>
    <w:rsid w:val="00B349B7"/>
    <w:rsid w:val="00B910FD"/>
    <w:rsid w:val="00BD0A21"/>
    <w:rsid w:val="00C1445B"/>
    <w:rsid w:val="00C23890"/>
    <w:rsid w:val="00C25FF8"/>
    <w:rsid w:val="00C34BCA"/>
    <w:rsid w:val="00C445AF"/>
    <w:rsid w:val="00C44638"/>
    <w:rsid w:val="00C67BDB"/>
    <w:rsid w:val="00C83BE5"/>
    <w:rsid w:val="00CA4B78"/>
    <w:rsid w:val="00CC0D4E"/>
    <w:rsid w:val="00CC1E65"/>
    <w:rsid w:val="00CE3F2D"/>
    <w:rsid w:val="00CF5F55"/>
    <w:rsid w:val="00D24935"/>
    <w:rsid w:val="00D73717"/>
    <w:rsid w:val="00D819C4"/>
    <w:rsid w:val="00DA1F56"/>
    <w:rsid w:val="00DB46E9"/>
    <w:rsid w:val="00DD64CD"/>
    <w:rsid w:val="00DE2D69"/>
    <w:rsid w:val="00DE354F"/>
    <w:rsid w:val="00DE4B94"/>
    <w:rsid w:val="00DF6AA6"/>
    <w:rsid w:val="00E62FF1"/>
    <w:rsid w:val="00E757E6"/>
    <w:rsid w:val="00E837FE"/>
    <w:rsid w:val="00EB712B"/>
    <w:rsid w:val="00EC1DDF"/>
    <w:rsid w:val="00EC696A"/>
    <w:rsid w:val="00F63F06"/>
    <w:rsid w:val="00F649C3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D7607-0413-457C-86A3-78DE03B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FE7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FE7"/>
    <w:pPr>
      <w:keepNext/>
      <w:pBdr>
        <w:bottom w:val="thinThickLargeGap" w:sz="24" w:space="1" w:color="auto"/>
      </w:pBdr>
      <w:shd w:val="clear" w:color="auto" w:fill="FFFFFF"/>
      <w:autoSpaceDE w:val="0"/>
      <w:autoSpaceDN w:val="0"/>
      <w:adjustRightInd w:val="0"/>
      <w:spacing w:before="120"/>
      <w:jc w:val="center"/>
      <w:outlineLvl w:val="0"/>
    </w:pPr>
    <w:rPr>
      <w:rFonts w:cs="Times New Roman"/>
      <w:b/>
      <w:color w:val="000000"/>
      <w:spacing w:val="20"/>
      <w:w w:val="120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FE7"/>
    <w:rPr>
      <w:rFonts w:ascii="Times New Roman" w:eastAsia="Times New Roman" w:hAnsi="Times New Roman" w:cs="Times New Roman"/>
      <w:b/>
      <w:bCs/>
      <w:color w:val="000000"/>
      <w:spacing w:val="20"/>
      <w:w w:val="120"/>
      <w:sz w:val="48"/>
      <w:szCs w:val="4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E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708B"/>
    <w:pPr>
      <w:ind w:left="720"/>
      <w:contextualSpacing/>
    </w:pPr>
  </w:style>
  <w:style w:type="table" w:styleId="a6">
    <w:name w:val="Table Grid"/>
    <w:basedOn w:val="a1"/>
    <w:uiPriority w:val="59"/>
    <w:rsid w:val="00D7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Otd_imuh_otn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Пользователь</cp:lastModifiedBy>
  <cp:revision>2</cp:revision>
  <cp:lastPrinted>2013-07-17T04:27:00Z</cp:lastPrinted>
  <dcterms:created xsi:type="dcterms:W3CDTF">2020-09-09T09:55:00Z</dcterms:created>
  <dcterms:modified xsi:type="dcterms:W3CDTF">2020-09-09T09:55:00Z</dcterms:modified>
</cp:coreProperties>
</file>