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77777777" w:rsidR="005710E6" w:rsidRPr="00B56B7D" w:rsidRDefault="00681C7C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7C5F9C4F" w:rsidR="005710E6" w:rsidRPr="00FA609F" w:rsidRDefault="00FA038D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F47AE3">
        <w:rPr>
          <w:sz w:val="28"/>
          <w:szCs w:val="28"/>
        </w:rPr>
        <w:t>.0</w:t>
      </w:r>
      <w:r w:rsidR="007A523C">
        <w:rPr>
          <w:sz w:val="28"/>
          <w:szCs w:val="28"/>
        </w:rPr>
        <w:t>4</w:t>
      </w:r>
      <w:r w:rsidR="00F47AE3">
        <w:rPr>
          <w:sz w:val="28"/>
          <w:szCs w:val="28"/>
        </w:rPr>
        <w:t>.202</w:t>
      </w:r>
      <w:r w:rsidR="00681C7C">
        <w:rPr>
          <w:sz w:val="28"/>
          <w:szCs w:val="28"/>
        </w:rPr>
        <w:t>3</w:t>
      </w:r>
      <w:bookmarkStart w:id="0" w:name="_GoBack"/>
      <w:bookmarkEnd w:id="0"/>
      <w:r w:rsidR="00F47AE3">
        <w:rPr>
          <w:sz w:val="28"/>
          <w:szCs w:val="28"/>
        </w:rPr>
        <w:t xml:space="preserve"> 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г. </w:t>
      </w:r>
      <w:r w:rsidR="00EF1E1B">
        <w:rPr>
          <w:sz w:val="28"/>
          <w:szCs w:val="28"/>
        </w:rPr>
        <w:t xml:space="preserve">    </w:t>
      </w:r>
      <w:r w:rsidR="005710E6" w:rsidRPr="00FA609F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445CDB54" w14:textId="3B9A98CF" w:rsidR="005710E6" w:rsidRPr="00DC2FBB" w:rsidRDefault="005E62FA" w:rsidP="00320579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введении особого противопожарного режима на территории Нижнесергинского городского поселения в 2023 году</w:t>
      </w:r>
    </w:p>
    <w:p w14:paraId="3956F46A" w14:textId="77777777" w:rsidR="005710E6" w:rsidRPr="00DC2FBB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7EB6A9C" w14:textId="77777777"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14:paraId="25B78129" w14:textId="7DEEB1AF" w:rsidR="00AF5B1D" w:rsidRPr="00D57FE8" w:rsidRDefault="00AF5B1D" w:rsidP="00AF5B1D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 w:rsidRPr="00D57FE8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№69-ФЗ «О пожарной безопасности», </w:t>
      </w:r>
      <w:r w:rsidR="00A421C0">
        <w:rPr>
          <w:bCs/>
          <w:sz w:val="28"/>
          <w:szCs w:val="28"/>
        </w:rPr>
        <w:t xml:space="preserve">ст. 63 Федерального закона от 22.08.2008 №123-ФЗ «Технический регламент о требованиях пожарной безопасности», постановлением Правительства Российской Федерации от 16.09.2020 № 1479 «О противопожарном режиме в Российской Федерации», Законом Свердловской области от 15.07.2005 №82-ОЗ «Об обеспечении пожарной безопасности на территории Свердловской области», постановлением Правительства Свердловской области от 06.04.2023 №248-ПП «Об установлении особого противопожарного режима на территории Свердловской области», </w:t>
      </w:r>
      <w:r w:rsidRPr="00D57FE8">
        <w:rPr>
          <w:bCs/>
          <w:sz w:val="28"/>
          <w:szCs w:val="28"/>
        </w:rPr>
        <w:t>руководствуясь Уставом</w:t>
      </w:r>
      <w:r w:rsidR="00EF1E1B">
        <w:rPr>
          <w:bCs/>
          <w:sz w:val="28"/>
          <w:szCs w:val="28"/>
        </w:rPr>
        <w:t xml:space="preserve"> Нижнесергинского городского поселения</w:t>
      </w:r>
    </w:p>
    <w:p w14:paraId="46DA92C6" w14:textId="6D93A61E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591FC4E9" w14:textId="40057322" w:rsidR="005710E6" w:rsidRDefault="00A421C0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9D7DED">
        <w:rPr>
          <w:sz w:val="28"/>
          <w:szCs w:val="28"/>
        </w:rPr>
        <w:t>24</w:t>
      </w:r>
      <w:r>
        <w:rPr>
          <w:sz w:val="28"/>
          <w:szCs w:val="28"/>
        </w:rPr>
        <w:t>.04.2023 года до особого распоряжения в лесных массивах и в населенных пунктах Нижнесергинского городского поселения особый противопожарный режим.</w:t>
      </w:r>
    </w:p>
    <w:p w14:paraId="66375A15" w14:textId="28E96293" w:rsidR="00A421C0" w:rsidRDefault="00A421C0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дежурство из числа сотрудников администрации Нижнесергинского городского поселения для оперативного реагирования на возникающие крупные лесные пожары и их своевременного тушения.</w:t>
      </w:r>
    </w:p>
    <w:p w14:paraId="7E9157FC" w14:textId="174816C3" w:rsidR="00A421C0" w:rsidRDefault="00A421C0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 на всей территории Нижнесергинского городского поселения запретить:</w:t>
      </w:r>
    </w:p>
    <w:p w14:paraId="439E066A" w14:textId="48DE9338" w:rsidR="00A421C0" w:rsidRDefault="00A421C0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разведение костров;</w:t>
      </w:r>
    </w:p>
    <w:p w14:paraId="1DC2AD47" w14:textId="45444E15" w:rsidR="00A421C0" w:rsidRDefault="00A421C0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сжигание стерни, </w:t>
      </w:r>
      <w:r w:rsidR="00F36C36">
        <w:rPr>
          <w:sz w:val="28"/>
          <w:szCs w:val="28"/>
        </w:rPr>
        <w:t>пожнивных и порубочных остатков, мусора, травы на открытых площадках, в том числе на индивидуальных приусадебных участках, в коллективных садах, на территориях организаций и предприятий, в лесных массивах;</w:t>
      </w:r>
    </w:p>
    <w:p w14:paraId="68746799" w14:textId="24BCF4F7" w:rsidR="00F36C36" w:rsidRDefault="00F36C36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сельскохозяйственных палов и иное выживание сухой травянистой растительности, в том числе вдоль железных дорог, под ЛЭП, проходящих через территории лесных насаждений;</w:t>
      </w:r>
    </w:p>
    <w:p w14:paraId="000E7489" w14:textId="28F31989" w:rsidR="00F36C36" w:rsidRDefault="00F36C36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проведение пожароопасных работ в населенных пунктах, на лесных участках и торфяных массивах;</w:t>
      </w:r>
    </w:p>
    <w:p w14:paraId="11275DCF" w14:textId="57CED165" w:rsidR="00F36C36" w:rsidRDefault="00F36C36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проведение фейерверков на придомовых территориях, в местах общего пользования, местах с массовым пребыванием людей, за исключением мест, специально определенных для этих целей, а также территориях муниципальных объектов, учреждений и предприятий;</w:t>
      </w:r>
    </w:p>
    <w:p w14:paraId="3443EA5B" w14:textId="240EDD74" w:rsidR="00F36C36" w:rsidRDefault="00F36C36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лесозаготовок и использование техники на полевых работах, не имеющих искрогасителей;</w:t>
      </w:r>
    </w:p>
    <w:p w14:paraId="69527D7C" w14:textId="7E8FE7E1" w:rsidR="00F36C36" w:rsidRDefault="00F36C36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3.7. на объектах транспортной инфраструктуры в полосе отвода разводить и сжигать хворост, порубочные материалы, а также оставлять сухостойные деревья и кустарники;</w:t>
      </w:r>
    </w:p>
    <w:p w14:paraId="71BF9839" w14:textId="3E159514" w:rsidR="00F36C36" w:rsidRDefault="00F36C36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гражданам в районе частной застройки допущение в противопожарных разрывах </w:t>
      </w:r>
      <w:r w:rsidR="00646A68">
        <w:rPr>
          <w:sz w:val="28"/>
          <w:szCs w:val="28"/>
        </w:rPr>
        <w:t>между зданиями, сооружениями и строениями наличие сухой растительности, стерни, складирование горючих материалов, мусора и иных отходов;</w:t>
      </w:r>
    </w:p>
    <w:p w14:paraId="5D04F934" w14:textId="013AE464" w:rsidR="00646A68" w:rsidRDefault="00646A68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3.9. сжигание порубочных остатков, мусора, отходов в открытых металлических емкостях, бочках, баках, ямах и в иных приспособлениях;</w:t>
      </w:r>
    </w:p>
    <w:p w14:paraId="4B5873B2" w14:textId="17323C97" w:rsidR="00646A68" w:rsidRDefault="00646A68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3.10. разведение открытого огня, в том числе приготовление пищи на углях в бочках, мангалах, жаровнях, ямах и иных приспособлениях;</w:t>
      </w:r>
    </w:p>
    <w:p w14:paraId="7D4B2F3D" w14:textId="6719BB69" w:rsidR="00646A68" w:rsidRDefault="00646A68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3.11. 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14:paraId="6137A247" w14:textId="3929BDFC" w:rsidR="00646A68" w:rsidRDefault="00646A68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3.12. приготовление пищи в лесах и прилегающих к ним территориях, как с использованием открытого огня, так и на углях;</w:t>
      </w:r>
    </w:p>
    <w:p w14:paraId="116A33CF" w14:textId="4FDE7A71" w:rsidR="00646A68" w:rsidRDefault="00646A68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3.13 складирование горючих материалов (ЛВЖ</w:t>
      </w:r>
      <w:r w:rsidR="00B5453D">
        <w:rPr>
          <w:sz w:val="28"/>
          <w:szCs w:val="28"/>
        </w:rPr>
        <w:t>, ГВЖ, деревянные доски, парубки и т.п.) на придомовой территории общего пользования с расстоянием менее 3м от «красной линии» проезда (края проезжей части);</w:t>
      </w:r>
    </w:p>
    <w:p w14:paraId="250C0FCD" w14:textId="1F96C613" w:rsidR="00B5453D" w:rsidRDefault="00B5453D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3.14. наличие временных строений, установленных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 в населенных пунктах;</w:t>
      </w:r>
    </w:p>
    <w:p w14:paraId="7639840A" w14:textId="1F712F62" w:rsidR="00B5453D" w:rsidRDefault="00B5453D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Рекомендовать:</w:t>
      </w:r>
    </w:p>
    <w:p w14:paraId="543383F0" w14:textId="59108043" w:rsidR="00B5453D" w:rsidRDefault="00B5453D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 гражданам в районах частной жилой застройки у каждого жилого строения установить резервуар (бочку, емкость и т.п.);</w:t>
      </w:r>
    </w:p>
    <w:p w14:paraId="69157110" w14:textId="66ED2D97" w:rsidR="00B5453D" w:rsidRDefault="00B5453D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предприятий, организаций и учреждений всех форм собственности:</w:t>
      </w:r>
    </w:p>
    <w:p w14:paraId="33FAD964" w14:textId="338E3781" w:rsidR="00B5453D" w:rsidRDefault="00B5453D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4.2.1. утвердить приказы об организации дежурства руководителей и работников (сотрудников, служащих, персо</w:t>
      </w:r>
      <w:r w:rsidR="0084006B">
        <w:rPr>
          <w:sz w:val="28"/>
          <w:szCs w:val="28"/>
        </w:rPr>
        <w:t>нала);</w:t>
      </w:r>
    </w:p>
    <w:p w14:paraId="71F42AAC" w14:textId="67DC76A1" w:rsidR="0084006B" w:rsidRDefault="0084006B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4.2.2. провести противопожарные инструктажи среди руководителей и работников (сотрудников, служащих, персонала);</w:t>
      </w:r>
    </w:p>
    <w:p w14:paraId="0FBFF434" w14:textId="0E0EA0AC" w:rsidR="0084006B" w:rsidRDefault="0084006B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4.2.3. провести превентивные мероприятия по обеспечению пожарной безопасности на подведомственных объектах и прилегающих к ним территориях;</w:t>
      </w:r>
    </w:p>
    <w:p w14:paraId="6236AC8A" w14:textId="213DF68C" w:rsidR="0084006B" w:rsidRDefault="0084006B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4.2.4. исключить:</w:t>
      </w:r>
    </w:p>
    <w:p w14:paraId="612817B9" w14:textId="509F2552" w:rsidR="0084006B" w:rsidRDefault="0084006B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складирования горючих материалов, мусора и иных отходов, ликвидировать временные строения;</w:t>
      </w:r>
    </w:p>
    <w:p w14:paraId="04679D40" w14:textId="56A3ADB6" w:rsidR="0084006B" w:rsidRDefault="0084006B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14:paraId="604BF210" w14:textId="6B384CE3" w:rsidR="0084006B" w:rsidRDefault="0084006B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разведение открытого огня, в том числе </w:t>
      </w:r>
      <w:r w:rsidR="004A2559">
        <w:rPr>
          <w:sz w:val="28"/>
          <w:szCs w:val="28"/>
        </w:rPr>
        <w:t>приготовление пищи на углях в бочках, мангалах, жаровнях, ямах и иных приспособлениях;</w:t>
      </w:r>
    </w:p>
    <w:p w14:paraId="69EA810C" w14:textId="25FB72FE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4A2559">
        <w:rPr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</w:t>
      </w:r>
      <w:r>
        <w:rPr>
          <w:sz w:val="28"/>
          <w:szCs w:val="28"/>
        </w:rPr>
        <w:t>;</w:t>
      </w:r>
    </w:p>
    <w:p w14:paraId="3A774EA5" w14:textId="314362E9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4.3.5. обеспечить наличие средств связи для взаимодействия с ЕДДС Нижнесергинского муниципального района 8(34398) 28-112, определить порядок вывоза пожарной охраны;</w:t>
      </w:r>
    </w:p>
    <w:p w14:paraId="0FC04417" w14:textId="77D666D4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4.3.6. обеспечить наличие первичных средств пожаротушения (мотопомпа, огнетушитель, ведро, багор, лопата и т.п.)</w:t>
      </w:r>
    </w:p>
    <w:p w14:paraId="3A39A04F" w14:textId="5936778F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4.3.7. обеспечить проезд (подъезд) автотранспорта;</w:t>
      </w:r>
    </w:p>
    <w:p w14:paraId="1995A1BC" w14:textId="3C163452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4.3.8. обеспечить территорию и здания наружным противопожарным водоснабжением;</w:t>
      </w:r>
    </w:p>
    <w:p w14:paraId="3AE1FD4A" w14:textId="5518525F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4.3.9. в случае необходимости обеспечить техникой для тушения пожара;</w:t>
      </w:r>
    </w:p>
    <w:p w14:paraId="211CEDC4" w14:textId="13571B3F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 Физическим и юридическим лицам, арендующим лесные участки в границах территории Нижнесергинского городского поселения:</w:t>
      </w:r>
    </w:p>
    <w:p w14:paraId="0FBCF876" w14:textId="5EF26A75" w:rsidR="004A2559" w:rsidRDefault="004A2559" w:rsidP="00A421C0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организовать готовность к выполнению задач и дежурство членов </w:t>
      </w:r>
      <w:proofErr w:type="spellStart"/>
      <w:r>
        <w:rPr>
          <w:sz w:val="28"/>
          <w:szCs w:val="28"/>
        </w:rPr>
        <w:t>лесопожарных</w:t>
      </w:r>
      <w:proofErr w:type="spellEnd"/>
      <w:r>
        <w:rPr>
          <w:sz w:val="28"/>
          <w:szCs w:val="28"/>
        </w:rPr>
        <w:t xml:space="preserve"> формирований на подведомственной территории;</w:t>
      </w:r>
    </w:p>
    <w:p w14:paraId="42564213" w14:textId="47AB5BF6" w:rsidR="004A2559" w:rsidRDefault="004A2559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4A2559">
        <w:rPr>
          <w:sz w:val="28"/>
          <w:szCs w:val="28"/>
        </w:rPr>
        <w:t>обеспечить наличие первичных средств пожаротушения (мотопомпа, огнетушитель, ведро, багор, лопата и т.п.)</w:t>
      </w:r>
      <w:r>
        <w:rPr>
          <w:sz w:val="28"/>
          <w:szCs w:val="28"/>
        </w:rPr>
        <w:t>;</w:t>
      </w:r>
    </w:p>
    <w:p w14:paraId="13F3C8FC" w14:textId="34FCC141" w:rsidR="004A2559" w:rsidRDefault="004A2559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4A2559">
        <w:rPr>
          <w:sz w:val="28"/>
          <w:szCs w:val="28"/>
        </w:rPr>
        <w:t>обеспечить территорию и здания наружным противопожарным водоснабжением</w:t>
      </w:r>
      <w:r>
        <w:rPr>
          <w:sz w:val="28"/>
          <w:szCs w:val="28"/>
        </w:rPr>
        <w:t>;</w:t>
      </w:r>
    </w:p>
    <w:p w14:paraId="5F8EA983" w14:textId="1308AD38" w:rsidR="004A2559" w:rsidRDefault="004A2559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4A2559">
        <w:rPr>
          <w:sz w:val="28"/>
          <w:szCs w:val="28"/>
        </w:rPr>
        <w:t>в случае необходимости обеспечить техникой для тушения пожара</w:t>
      </w:r>
      <w:r>
        <w:rPr>
          <w:sz w:val="28"/>
          <w:szCs w:val="28"/>
        </w:rPr>
        <w:t>;</w:t>
      </w:r>
    </w:p>
    <w:p w14:paraId="4EE9E6EE" w14:textId="2FD6E472" w:rsidR="004A2559" w:rsidRDefault="004A2559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="00895314" w:rsidRPr="00895314">
        <w:rPr>
          <w:sz w:val="28"/>
          <w:szCs w:val="28"/>
        </w:rPr>
        <w:t>обеспечить проезд (подъезд) автотранспорта</w:t>
      </w:r>
      <w:r w:rsidR="00895314">
        <w:rPr>
          <w:sz w:val="28"/>
          <w:szCs w:val="28"/>
        </w:rPr>
        <w:t>;</w:t>
      </w:r>
    </w:p>
    <w:p w14:paraId="1048F294" w14:textId="77777777" w:rsidR="00895314" w:rsidRPr="00895314" w:rsidRDefault="00895314" w:rsidP="0089531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 w:rsidRPr="00895314">
        <w:rPr>
          <w:sz w:val="28"/>
          <w:szCs w:val="28"/>
        </w:rPr>
        <w:t>обеспечить наличие средств связи для взаимодействия с ЕДДС Нижнесергинского муниципального района 8(34398) 28-112, определить порядок вывоза пожарной охраны;</w:t>
      </w:r>
    </w:p>
    <w:p w14:paraId="6206A727" w14:textId="7620B231" w:rsidR="00895314" w:rsidRDefault="00895314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4.4.7. исключить:</w:t>
      </w:r>
    </w:p>
    <w:p w14:paraId="0F023258" w14:textId="77777777" w:rsidR="00895314" w:rsidRPr="00895314" w:rsidRDefault="00895314" w:rsidP="0089531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895314">
        <w:rPr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складирования горючих материалов, мусора и иных отходов, ликвидировать временные строения;</w:t>
      </w:r>
    </w:p>
    <w:p w14:paraId="62520A98" w14:textId="77777777" w:rsidR="00895314" w:rsidRPr="00895314" w:rsidRDefault="00895314" w:rsidP="0089531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895314">
        <w:rPr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14:paraId="006D6501" w14:textId="77777777" w:rsidR="00895314" w:rsidRPr="00895314" w:rsidRDefault="00895314" w:rsidP="0089531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895314">
        <w:rPr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14:paraId="7FC88D88" w14:textId="77777777" w:rsidR="00895314" w:rsidRPr="00895314" w:rsidRDefault="00895314" w:rsidP="0089531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895314">
        <w:rPr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14:paraId="5F60F0C5" w14:textId="210B9A37" w:rsidR="00895314" w:rsidRDefault="00895314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4.5. Собственникам и арендаторам земельных участков, расположенных в границах Нижнесергинского городского поселения:</w:t>
      </w:r>
    </w:p>
    <w:p w14:paraId="552803C0" w14:textId="4AEACB9D" w:rsidR="00895314" w:rsidRDefault="00895314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4.5.1. обеспечить проведение мероприятий по очистке территорий, прилегающих к лесу от сухой травянистой растительности, пожнивных остатков, мусора и других горючих материалов;</w:t>
      </w:r>
    </w:p>
    <w:p w14:paraId="2C921C47" w14:textId="31041900" w:rsidR="00895314" w:rsidRDefault="00895314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4.5.2. провести работы по отделению леса противопожарными минерализованными полосами и иными противопожарными барьерами;</w:t>
      </w:r>
    </w:p>
    <w:p w14:paraId="2C1EAD21" w14:textId="7E16B3C4" w:rsidR="009D7DED" w:rsidRDefault="009D7DED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4.6.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 и правообладателям территорий ведения гражданами садоводства или огородничества для собственных нужд, в течение семи дней с момента вступления в законную силу нормативного правового акта Свердловской области или Нижнесергинского городского поселения об установлении особого противопожарного режима на соответствующей территории, производить уборку мусора, горючих материалов, сухой растительности и покос травы на прилегающих территориях.</w:t>
      </w:r>
    </w:p>
    <w:p w14:paraId="053FD152" w14:textId="14C7DC2F" w:rsidR="00895314" w:rsidRDefault="009D7DED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95314">
        <w:rPr>
          <w:sz w:val="28"/>
          <w:szCs w:val="28"/>
        </w:rPr>
        <w:t>. Рекомендовать МО МВД России «Нижнесергинский» проводить комплекс оперативно-розыскных мероприятий</w:t>
      </w:r>
      <w:r w:rsidR="00FA038D">
        <w:rPr>
          <w:sz w:val="28"/>
          <w:szCs w:val="28"/>
        </w:rPr>
        <w:t>, направленных на выявление лиц, совершивших преднамеренные поджоги в лесах;</w:t>
      </w:r>
    </w:p>
    <w:p w14:paraId="5004F234" w14:textId="62834D43" w:rsidR="00FA038D" w:rsidRDefault="009D7DED" w:rsidP="004A2559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A038D">
        <w:rPr>
          <w:sz w:val="28"/>
          <w:szCs w:val="28"/>
        </w:rPr>
        <w:t xml:space="preserve">. Рекомендовать Отделу надзорной деятельности и профилактической работы Нижнесергинского МР, </w:t>
      </w:r>
      <w:proofErr w:type="spellStart"/>
      <w:r w:rsidR="00FA038D">
        <w:rPr>
          <w:sz w:val="28"/>
          <w:szCs w:val="28"/>
        </w:rPr>
        <w:t>Бисертского</w:t>
      </w:r>
      <w:proofErr w:type="spellEnd"/>
      <w:r w:rsidR="00FA038D">
        <w:rPr>
          <w:sz w:val="28"/>
          <w:szCs w:val="28"/>
        </w:rPr>
        <w:t xml:space="preserve"> ГО </w:t>
      </w:r>
      <w:proofErr w:type="spellStart"/>
      <w:r w:rsidR="00FA038D">
        <w:rPr>
          <w:sz w:val="28"/>
          <w:szCs w:val="28"/>
        </w:rPr>
        <w:t>УНДи</w:t>
      </w:r>
      <w:proofErr w:type="spellEnd"/>
      <w:r w:rsidR="00FA038D">
        <w:rPr>
          <w:sz w:val="28"/>
          <w:szCs w:val="28"/>
        </w:rPr>
        <w:t xml:space="preserve"> ПР Главного управления МЧС России по Свердловской области обеспечить надзор за соблюдением и выполнением мероприятий, проводимых при введении особого противопожарного режима, в случае нарушений требований со стороны организаций и (или) населения применять меры административного воздействия в соответствии с действующим законодательством;</w:t>
      </w:r>
    </w:p>
    <w:p w14:paraId="14EAF235" w14:textId="5EB55C38" w:rsidR="004A2559" w:rsidRPr="00DC2FBB" w:rsidRDefault="00FA038D" w:rsidP="00FA038D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FA038D">
        <w:rPr>
          <w:sz w:val="28"/>
          <w:szCs w:val="28"/>
        </w:rPr>
        <w:t>5. Опубликовать (обнародовать) настоящее постановление на официальном сайте Нижнесергинского городского поселения в сети «Интернет».</w:t>
      </w:r>
    </w:p>
    <w:p w14:paraId="32D1F483" w14:textId="53486AD7" w:rsidR="005710E6" w:rsidRPr="00231752" w:rsidRDefault="00800754" w:rsidP="0080075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5710E6" w:rsidRPr="00DC2FBB">
        <w:rPr>
          <w:color w:val="000000"/>
          <w:sz w:val="28"/>
          <w:szCs w:val="28"/>
        </w:rPr>
        <w:t xml:space="preserve">. </w:t>
      </w:r>
      <w:r w:rsidR="005710E6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B9E2593" w14:textId="77777777"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1C589801" w:rsidR="00AE3878" w:rsidRDefault="008C1BCD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1E1B">
        <w:rPr>
          <w:sz w:val="28"/>
          <w:szCs w:val="28"/>
        </w:rPr>
        <w:t xml:space="preserve"> Нижнесергинского</w:t>
      </w:r>
    </w:p>
    <w:p w14:paraId="7F5635C2" w14:textId="0124B2E6" w:rsidR="005710E6" w:rsidRPr="00AE3878" w:rsidRDefault="00AE3878" w:rsidP="00AE3878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C1BCD">
        <w:rPr>
          <w:sz w:val="28"/>
          <w:szCs w:val="28"/>
        </w:rPr>
        <w:t xml:space="preserve">              </w:t>
      </w:r>
      <w:r w:rsidR="00EF1E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5710E6">
        <w:rPr>
          <w:sz w:val="28"/>
          <w:szCs w:val="28"/>
        </w:rPr>
        <w:t xml:space="preserve"> </w:t>
      </w:r>
      <w:r w:rsidR="008C1BCD">
        <w:rPr>
          <w:sz w:val="28"/>
          <w:szCs w:val="28"/>
        </w:rPr>
        <w:t>А.М. Чекасин</w:t>
      </w:r>
    </w:p>
    <w:p w14:paraId="2959442C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09906A7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9A1171F" w14:textId="77777777"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400F406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39E7C60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42161B75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5283443" w14:textId="1C37A242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1" w:name="_Hlk69197083"/>
    </w:p>
    <w:p w14:paraId="5C80A922" w14:textId="4EE57383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4D7A435" w14:textId="475E299D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26F5876" w14:textId="04A153FA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3C1F5EA3" w14:textId="1A7E6242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bookmarkEnd w:id="1"/>
    <w:p w14:paraId="7D8C3A5E" w14:textId="77777777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sectPr w:rsidR="00EF1E1B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C548D"/>
    <w:rsid w:val="00142CE0"/>
    <w:rsid w:val="00185066"/>
    <w:rsid w:val="001973DC"/>
    <w:rsid w:val="00227CEC"/>
    <w:rsid w:val="00231752"/>
    <w:rsid w:val="00320579"/>
    <w:rsid w:val="00327BB6"/>
    <w:rsid w:val="003A6C77"/>
    <w:rsid w:val="003F15FB"/>
    <w:rsid w:val="00425B00"/>
    <w:rsid w:val="004A2559"/>
    <w:rsid w:val="004B5183"/>
    <w:rsid w:val="0054037E"/>
    <w:rsid w:val="005710E6"/>
    <w:rsid w:val="0057690E"/>
    <w:rsid w:val="005E62FA"/>
    <w:rsid w:val="00624951"/>
    <w:rsid w:val="006267A1"/>
    <w:rsid w:val="00646A68"/>
    <w:rsid w:val="00681C7C"/>
    <w:rsid w:val="00697AAC"/>
    <w:rsid w:val="00751C2A"/>
    <w:rsid w:val="007800B5"/>
    <w:rsid w:val="007A523C"/>
    <w:rsid w:val="007C3E5E"/>
    <w:rsid w:val="00800754"/>
    <w:rsid w:val="0084006B"/>
    <w:rsid w:val="00895314"/>
    <w:rsid w:val="008C1BCD"/>
    <w:rsid w:val="00993313"/>
    <w:rsid w:val="009B1C93"/>
    <w:rsid w:val="009B7850"/>
    <w:rsid w:val="009D7DED"/>
    <w:rsid w:val="00A24E3C"/>
    <w:rsid w:val="00A421C0"/>
    <w:rsid w:val="00A43715"/>
    <w:rsid w:val="00A80BAA"/>
    <w:rsid w:val="00AD28F6"/>
    <w:rsid w:val="00AE3878"/>
    <w:rsid w:val="00AF5B1D"/>
    <w:rsid w:val="00AF6877"/>
    <w:rsid w:val="00B5453D"/>
    <w:rsid w:val="00B56B7D"/>
    <w:rsid w:val="00B723B5"/>
    <w:rsid w:val="00C13A57"/>
    <w:rsid w:val="00C93EAA"/>
    <w:rsid w:val="00C9637E"/>
    <w:rsid w:val="00CA72B1"/>
    <w:rsid w:val="00CE2933"/>
    <w:rsid w:val="00D23104"/>
    <w:rsid w:val="00D53462"/>
    <w:rsid w:val="00D61A5D"/>
    <w:rsid w:val="00D9683D"/>
    <w:rsid w:val="00DC2FBB"/>
    <w:rsid w:val="00DD5076"/>
    <w:rsid w:val="00E21B02"/>
    <w:rsid w:val="00E64886"/>
    <w:rsid w:val="00E975A2"/>
    <w:rsid w:val="00EF1E1B"/>
    <w:rsid w:val="00EF571D"/>
    <w:rsid w:val="00F36C36"/>
    <w:rsid w:val="00F40F8A"/>
    <w:rsid w:val="00F47AE3"/>
    <w:rsid w:val="00F9243F"/>
    <w:rsid w:val="00FA038D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28</cp:revision>
  <cp:lastPrinted>2023-04-04T09:51:00Z</cp:lastPrinted>
  <dcterms:created xsi:type="dcterms:W3CDTF">2015-03-17T04:55:00Z</dcterms:created>
  <dcterms:modified xsi:type="dcterms:W3CDTF">2023-04-26T04:55:00Z</dcterms:modified>
</cp:coreProperties>
</file>