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86" w:rsidRPr="00EE3FFD" w:rsidRDefault="001E5286" w:rsidP="001E5286">
      <w:pPr>
        <w:shd w:val="clear" w:color="auto" w:fill="FFFFFF"/>
        <w:spacing w:before="72"/>
        <w:jc w:val="center"/>
        <w:rPr>
          <w:sz w:val="28"/>
          <w:szCs w:val="28"/>
        </w:rPr>
      </w:pPr>
      <w:r w:rsidRPr="00EE3FFD"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9B" w:rsidRPr="00452C9B" w:rsidRDefault="00452C9B" w:rsidP="00452C9B">
      <w:pPr>
        <w:pBdr>
          <w:bottom w:val="thinThickSmallGap" w:sz="24" w:space="1" w:color="auto"/>
        </w:pBdr>
        <w:ind w:firstLine="709"/>
        <w:jc w:val="center"/>
        <w:rPr>
          <w:b/>
          <w:sz w:val="28"/>
          <w:szCs w:val="28"/>
        </w:rPr>
      </w:pPr>
      <w:r w:rsidRPr="00452C9B">
        <w:rPr>
          <w:b/>
          <w:sz w:val="28"/>
          <w:szCs w:val="28"/>
        </w:rPr>
        <w:t>ГЛАВА НИЖНЕСЕРГИНСКОГО ГОРОДСКОГО ПОСЕЛЕНИЯ</w:t>
      </w:r>
    </w:p>
    <w:p w:rsidR="001E5286" w:rsidRPr="00452C9B" w:rsidRDefault="00452C9B" w:rsidP="00452C9B">
      <w:pPr>
        <w:pBdr>
          <w:bottom w:val="thinThickSmallGap" w:sz="24" w:space="1" w:color="auto"/>
        </w:pBdr>
        <w:ind w:firstLine="709"/>
        <w:jc w:val="center"/>
        <w:rPr>
          <w:b/>
          <w:sz w:val="28"/>
          <w:szCs w:val="28"/>
        </w:rPr>
      </w:pPr>
      <w:r w:rsidRPr="00452C9B">
        <w:rPr>
          <w:b/>
          <w:sz w:val="28"/>
          <w:szCs w:val="28"/>
        </w:rPr>
        <w:t>ПОСТАНОВЛЕНИЕ</w:t>
      </w:r>
    </w:p>
    <w:p w:rsidR="001E5286" w:rsidRPr="00EE3FFD" w:rsidRDefault="00F91353" w:rsidP="001E5286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20.12</w:t>
      </w:r>
      <w:r w:rsidR="001E5286">
        <w:rPr>
          <w:sz w:val="28"/>
          <w:szCs w:val="28"/>
        </w:rPr>
        <w:t>.</w:t>
      </w:r>
      <w:r w:rsidR="001E5286" w:rsidRPr="00EE3FFD">
        <w:rPr>
          <w:sz w:val="28"/>
          <w:szCs w:val="28"/>
        </w:rPr>
        <w:t>202</w:t>
      </w:r>
      <w:r w:rsidR="001E5286">
        <w:rPr>
          <w:sz w:val="28"/>
          <w:szCs w:val="28"/>
        </w:rPr>
        <w:t>2</w:t>
      </w:r>
      <w:r w:rsidR="0098536B">
        <w:rPr>
          <w:sz w:val="28"/>
          <w:szCs w:val="28"/>
        </w:rPr>
        <w:t xml:space="preserve"> </w:t>
      </w:r>
      <w:r w:rsidR="001E5286">
        <w:rPr>
          <w:sz w:val="28"/>
          <w:szCs w:val="28"/>
        </w:rPr>
        <w:t xml:space="preserve"> </w:t>
      </w:r>
      <w:r w:rsidR="00452C9B">
        <w:rPr>
          <w:sz w:val="28"/>
          <w:szCs w:val="28"/>
        </w:rPr>
        <w:t xml:space="preserve"> </w:t>
      </w:r>
      <w:r w:rsidR="0098536B">
        <w:rPr>
          <w:sz w:val="28"/>
          <w:szCs w:val="28"/>
        </w:rPr>
        <w:t xml:space="preserve"> </w:t>
      </w:r>
      <w:r w:rsidR="001E5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1E5286" w:rsidRPr="00EE3FFD">
        <w:rPr>
          <w:sz w:val="28"/>
          <w:szCs w:val="28"/>
        </w:rPr>
        <w:t xml:space="preserve">№ </w:t>
      </w:r>
      <w:r>
        <w:rPr>
          <w:sz w:val="28"/>
          <w:szCs w:val="28"/>
        </w:rPr>
        <w:t>567</w:t>
      </w:r>
      <w:r w:rsidR="001E5286">
        <w:rPr>
          <w:sz w:val="28"/>
          <w:szCs w:val="28"/>
        </w:rPr>
        <w:t xml:space="preserve">                                                  </w:t>
      </w:r>
    </w:p>
    <w:p w:rsidR="001E5286" w:rsidRPr="00EE3FFD" w:rsidRDefault="001E5286" w:rsidP="001E5286">
      <w:pPr>
        <w:jc w:val="both"/>
        <w:rPr>
          <w:sz w:val="28"/>
          <w:szCs w:val="28"/>
        </w:rPr>
      </w:pPr>
      <w:r w:rsidRPr="00EE3FFD">
        <w:rPr>
          <w:sz w:val="28"/>
          <w:szCs w:val="28"/>
        </w:rPr>
        <w:t xml:space="preserve">г. Нижние Серги </w:t>
      </w:r>
    </w:p>
    <w:p w:rsidR="001E5286" w:rsidRPr="00EE3FFD" w:rsidRDefault="001E5286" w:rsidP="001E5286">
      <w:pPr>
        <w:ind w:firstLine="709"/>
        <w:jc w:val="both"/>
        <w:rPr>
          <w:b/>
          <w:i/>
          <w:sz w:val="28"/>
          <w:szCs w:val="28"/>
        </w:rPr>
      </w:pPr>
      <w:r w:rsidRPr="00EE3FFD">
        <w:rPr>
          <w:b/>
          <w:i/>
          <w:sz w:val="28"/>
          <w:szCs w:val="28"/>
        </w:rPr>
        <w:t xml:space="preserve">                                      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63FE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E5286">
        <w:rPr>
          <w:b/>
          <w:i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E5286" w:rsidRPr="00F76BCE" w:rsidRDefault="001E5286" w:rsidP="001E5286">
      <w:pPr>
        <w:jc w:val="center"/>
        <w:rPr>
          <w:b/>
          <w:i/>
          <w:sz w:val="28"/>
          <w:szCs w:val="28"/>
        </w:rPr>
      </w:pPr>
    </w:p>
    <w:p w:rsidR="001E5286" w:rsidRPr="00EE3FFD" w:rsidRDefault="00452C9B" w:rsidP="001E5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C9B">
        <w:rPr>
          <w:sz w:val="28"/>
          <w:szCs w:val="28"/>
        </w:rPr>
        <w:t>В соответствии с Федеральными</w:t>
      </w:r>
      <w:r w:rsidR="00C6417B">
        <w:rPr>
          <w:sz w:val="28"/>
          <w:szCs w:val="28"/>
        </w:rPr>
        <w:t xml:space="preserve"> законами от 6.10.2003 № 131-ФЗ «</w:t>
      </w:r>
      <w:r w:rsidRPr="00452C9B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C6417B">
        <w:rPr>
          <w:sz w:val="28"/>
          <w:szCs w:val="28"/>
        </w:rPr>
        <w:t>Федерации», от 27.07.2010 № 210-ФЗ «</w:t>
      </w:r>
      <w:r w:rsidRPr="00452C9B">
        <w:rPr>
          <w:sz w:val="28"/>
          <w:szCs w:val="28"/>
        </w:rPr>
        <w:t>Об организации предоставления госуда</w:t>
      </w:r>
      <w:r w:rsidR="00C6417B">
        <w:rPr>
          <w:sz w:val="28"/>
          <w:szCs w:val="28"/>
        </w:rPr>
        <w:t>рственных и муниципальных услуг»</w:t>
      </w:r>
      <w:r w:rsidR="001E5286" w:rsidRPr="000C6164">
        <w:rPr>
          <w:sz w:val="28"/>
          <w:szCs w:val="28"/>
        </w:rPr>
        <w:t xml:space="preserve">, </w:t>
      </w:r>
      <w:r w:rsidR="001E5286" w:rsidRPr="00EE3FFD">
        <w:rPr>
          <w:sz w:val="28"/>
          <w:szCs w:val="28"/>
        </w:rPr>
        <w:t>руководствуясь Уставом Нижнесергинского городского поселения</w:t>
      </w:r>
      <w:r>
        <w:rPr>
          <w:sz w:val="28"/>
          <w:szCs w:val="28"/>
        </w:rPr>
        <w:t xml:space="preserve"> Нижнесергинского муниципального района, </w:t>
      </w:r>
      <w:r w:rsidR="001E5286" w:rsidRPr="00452C9B">
        <w:rPr>
          <w:sz w:val="28"/>
          <w:szCs w:val="28"/>
        </w:rPr>
        <w:t>постановлением главы Нижнесергинского городского поселения от 21.10.2020 № 322 «О разработке и утверждении административных регламентов предоставления муниципальных услуг на территории Нижнесергинского городского поселения»,</w:t>
      </w:r>
    </w:p>
    <w:p w:rsidR="001E5286" w:rsidRPr="00EE3FFD" w:rsidRDefault="001E5286" w:rsidP="001E52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286" w:rsidRDefault="001E5286" w:rsidP="001E5286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EE3FFD">
        <w:rPr>
          <w:rFonts w:cs="Arial"/>
          <w:b/>
          <w:sz w:val="28"/>
          <w:szCs w:val="28"/>
        </w:rPr>
        <w:t>ПОСТАНОВЛЯЮ:</w:t>
      </w:r>
    </w:p>
    <w:p w:rsidR="001E6EEF" w:rsidRPr="00EE3FFD" w:rsidRDefault="001E6EEF" w:rsidP="001E5286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</w:p>
    <w:p w:rsidR="001E5286" w:rsidRPr="00F76BCE" w:rsidRDefault="001E6EEF" w:rsidP="001E5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5286" w:rsidRPr="001E5286">
        <w:rPr>
          <w:sz w:val="28"/>
          <w:szCs w:val="28"/>
        </w:rPr>
        <w:t>Утвердить административный регламент предоставления муниципальной услуги «Направление уведомления о соотв</w:t>
      </w:r>
      <w:r w:rsidR="00C6417B">
        <w:rPr>
          <w:sz w:val="28"/>
          <w:szCs w:val="28"/>
        </w:rPr>
        <w:t xml:space="preserve">етствии указанных в уведомлении о </w:t>
      </w:r>
      <w:r w:rsidR="001E5286" w:rsidRPr="001E5286">
        <w:rPr>
          <w:sz w:val="28"/>
          <w:szCs w:val="28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1E5286">
        <w:rPr>
          <w:sz w:val="28"/>
          <w:szCs w:val="28"/>
        </w:rPr>
        <w:t xml:space="preserve"> </w:t>
      </w:r>
      <w:r w:rsidR="001E5286" w:rsidRPr="00F76BCE">
        <w:rPr>
          <w:sz w:val="28"/>
          <w:szCs w:val="28"/>
        </w:rPr>
        <w:t>в новой редакции (прилагается).</w:t>
      </w:r>
    </w:p>
    <w:p w:rsidR="001E5286" w:rsidRPr="00EE3FFD" w:rsidRDefault="001E5286" w:rsidP="001E5286">
      <w:pPr>
        <w:ind w:firstLine="709"/>
        <w:jc w:val="both"/>
        <w:rPr>
          <w:sz w:val="28"/>
          <w:szCs w:val="28"/>
        </w:rPr>
      </w:pPr>
      <w:r w:rsidRPr="00452C9B">
        <w:rPr>
          <w:sz w:val="28"/>
          <w:szCs w:val="28"/>
        </w:rPr>
        <w:t>2. Признать утратившим силу постановление главы Нижнесергинского городского поселения от</w:t>
      </w:r>
      <w:r>
        <w:rPr>
          <w:sz w:val="28"/>
          <w:szCs w:val="28"/>
        </w:rPr>
        <w:t xml:space="preserve"> </w:t>
      </w:r>
      <w:r w:rsidR="00452C9B" w:rsidRPr="00452C9B">
        <w:rPr>
          <w:sz w:val="28"/>
          <w:szCs w:val="28"/>
        </w:rPr>
        <w:t xml:space="preserve"> 22.1</w:t>
      </w:r>
      <w:r w:rsidR="00452C9B">
        <w:rPr>
          <w:sz w:val="28"/>
          <w:szCs w:val="28"/>
        </w:rPr>
        <w:t>0.2020 № 326</w:t>
      </w:r>
      <w:r w:rsidR="00452C9B" w:rsidRPr="00452C9B">
        <w:rPr>
          <w:sz w:val="28"/>
          <w:szCs w:val="28"/>
        </w:rPr>
        <w:t xml:space="preserve"> </w:t>
      </w:r>
      <w:r w:rsidR="001E6EEF">
        <w:rPr>
          <w:sz w:val="28"/>
          <w:szCs w:val="28"/>
        </w:rPr>
        <w:t>«</w:t>
      </w:r>
      <w:r w:rsidR="00C6417B">
        <w:rPr>
          <w:sz w:val="28"/>
          <w:szCs w:val="28"/>
        </w:rPr>
        <w:t>О</w:t>
      </w:r>
      <w:r w:rsidR="00452C9B" w:rsidRPr="00452C9B">
        <w:rPr>
          <w:sz w:val="28"/>
          <w:szCs w:val="28"/>
        </w:rPr>
        <w:t>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1E5286" w:rsidRPr="00EE3FFD" w:rsidRDefault="001E5286" w:rsidP="001E52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E3FFD">
        <w:rPr>
          <w:sz w:val="28"/>
          <w:szCs w:val="28"/>
        </w:rPr>
        <w:t xml:space="preserve">. </w:t>
      </w:r>
      <w:r w:rsidR="001E6EEF">
        <w:rPr>
          <w:sz w:val="28"/>
          <w:szCs w:val="28"/>
        </w:rPr>
        <w:t>О</w:t>
      </w:r>
      <w:r w:rsidR="001E6EEF" w:rsidRPr="001E6EEF">
        <w:rPr>
          <w:sz w:val="28"/>
          <w:szCs w:val="28"/>
        </w:rPr>
        <w:t xml:space="preserve">публиковать </w:t>
      </w:r>
      <w:r w:rsidR="001E6EEF">
        <w:rPr>
          <w:sz w:val="28"/>
          <w:szCs w:val="28"/>
        </w:rPr>
        <w:t>д</w:t>
      </w:r>
      <w:r w:rsidRPr="00EE3FFD">
        <w:rPr>
          <w:sz w:val="28"/>
          <w:szCs w:val="28"/>
        </w:rPr>
        <w:t xml:space="preserve">анное постановление путем размещения полного текста на официальном сайте Нижнесергинского городского поселения. </w:t>
      </w:r>
    </w:p>
    <w:p w:rsidR="001E5286" w:rsidRPr="00EE3FFD" w:rsidRDefault="001E5286" w:rsidP="001E52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E3FFD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1E5286" w:rsidRPr="00EE3FFD" w:rsidRDefault="001E5286" w:rsidP="001E52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E5286" w:rsidRPr="00EE3FFD" w:rsidRDefault="001E5286" w:rsidP="001E52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E5286" w:rsidRPr="00EE3FFD" w:rsidRDefault="001E5286" w:rsidP="001E52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E5286" w:rsidRPr="00EE3FFD" w:rsidRDefault="001E5286" w:rsidP="001E528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E3FFD">
        <w:rPr>
          <w:sz w:val="28"/>
          <w:szCs w:val="28"/>
        </w:rPr>
        <w:t>Глава Нижнесергинского</w:t>
      </w:r>
    </w:p>
    <w:p w:rsidR="001E5286" w:rsidRPr="00EE3FFD" w:rsidRDefault="001E5286" w:rsidP="001E5286">
      <w:pPr>
        <w:shd w:val="clear" w:color="auto" w:fill="FFFFFF"/>
        <w:tabs>
          <w:tab w:val="left" w:pos="7474"/>
        </w:tabs>
        <w:spacing w:line="240" w:lineRule="exact"/>
        <w:jc w:val="both"/>
        <w:rPr>
          <w:spacing w:val="-2"/>
          <w:sz w:val="28"/>
          <w:szCs w:val="28"/>
        </w:rPr>
      </w:pPr>
      <w:r w:rsidRPr="00EE3FFD">
        <w:rPr>
          <w:spacing w:val="-2"/>
          <w:sz w:val="28"/>
          <w:szCs w:val="28"/>
        </w:rPr>
        <w:t>городского поселения</w:t>
      </w:r>
      <w:r w:rsidRPr="00EE3FF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E3FFD">
        <w:rPr>
          <w:sz w:val="28"/>
          <w:szCs w:val="28"/>
        </w:rPr>
        <w:t xml:space="preserve">   А.М. Чекасин</w:t>
      </w: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452C9B" w:rsidRDefault="00452C9B" w:rsidP="001E5286">
      <w:pPr>
        <w:tabs>
          <w:tab w:val="left" w:pos="5670"/>
        </w:tabs>
        <w:spacing w:before="100" w:beforeAutospacing="1"/>
        <w:jc w:val="right"/>
      </w:pPr>
    </w:p>
    <w:p w:rsidR="001E5286" w:rsidRPr="00AE4C48" w:rsidRDefault="001E5286" w:rsidP="001E5286">
      <w:pPr>
        <w:tabs>
          <w:tab w:val="left" w:pos="5670"/>
        </w:tabs>
        <w:spacing w:before="100" w:beforeAutospacing="1"/>
        <w:jc w:val="right"/>
      </w:pPr>
      <w:r w:rsidRPr="00AE4C48">
        <w:lastRenderedPageBreak/>
        <w:t>УТВЕРЖДЕН</w:t>
      </w:r>
    </w:p>
    <w:p w:rsidR="001E5286" w:rsidRPr="00AE4C48" w:rsidRDefault="001E5286" w:rsidP="001E528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AE4C48">
        <w:rPr>
          <w:bCs/>
          <w:color w:val="000000"/>
        </w:rPr>
        <w:t xml:space="preserve">постановлением главы </w:t>
      </w:r>
    </w:p>
    <w:p w:rsidR="001E5286" w:rsidRDefault="001E5286" w:rsidP="001E5286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AE4C48">
        <w:rPr>
          <w:bCs/>
          <w:color w:val="000000"/>
        </w:rPr>
        <w:t>Нижнесергинс</w:t>
      </w:r>
      <w:r>
        <w:rPr>
          <w:bCs/>
          <w:color w:val="000000"/>
        </w:rPr>
        <w:t xml:space="preserve">кого городского поселения </w:t>
      </w:r>
    </w:p>
    <w:p w:rsidR="001E5286" w:rsidRPr="00AE4C48" w:rsidRDefault="00F91353" w:rsidP="001E5286">
      <w:pPr>
        <w:widowControl w:val="0"/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Cs/>
          <w:color w:val="000000"/>
        </w:rPr>
        <w:t>от  20.12</w:t>
      </w:r>
      <w:r w:rsidR="001E5286">
        <w:rPr>
          <w:bCs/>
          <w:color w:val="000000"/>
        </w:rPr>
        <w:t>.</w:t>
      </w:r>
      <w:r w:rsidR="001E5286" w:rsidRPr="00AE4C48">
        <w:rPr>
          <w:bCs/>
          <w:color w:val="000000"/>
        </w:rPr>
        <w:t>202</w:t>
      </w:r>
      <w:r w:rsidR="001E5286">
        <w:rPr>
          <w:bCs/>
          <w:color w:val="000000"/>
        </w:rPr>
        <w:t>2</w:t>
      </w:r>
      <w:r w:rsidR="001E5286" w:rsidRPr="00AE4C48">
        <w:rPr>
          <w:bCs/>
          <w:color w:val="000000"/>
        </w:rPr>
        <w:t xml:space="preserve"> № </w:t>
      </w:r>
      <w:r>
        <w:rPr>
          <w:bCs/>
          <w:color w:val="000000"/>
        </w:rPr>
        <w:t>567</w:t>
      </w:r>
      <w:bookmarkStart w:id="0" w:name="_GoBack"/>
      <w:bookmarkEnd w:id="0"/>
    </w:p>
    <w:p w:rsidR="001E5286" w:rsidRDefault="001E5286" w:rsidP="001E5286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E5286" w:rsidRPr="001E5286" w:rsidRDefault="001E5286" w:rsidP="001E52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15F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E5286">
        <w:rPr>
          <w:b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E5286" w:rsidRPr="00FE615F" w:rsidRDefault="001E5286" w:rsidP="001E5286">
      <w:pPr>
        <w:jc w:val="center"/>
        <w:rPr>
          <w:rFonts w:eastAsiaTheme="minorHAnsi"/>
          <w:sz w:val="28"/>
          <w:szCs w:val="28"/>
          <w:lang w:eastAsia="en-US"/>
        </w:rPr>
      </w:pPr>
    </w:p>
    <w:p w:rsidR="001E5286" w:rsidRPr="001E5286" w:rsidRDefault="001E5286" w:rsidP="001E5286">
      <w:pPr>
        <w:suppressAutoHyphens/>
        <w:jc w:val="center"/>
        <w:rPr>
          <w:b/>
          <w:bCs/>
          <w:sz w:val="28"/>
          <w:szCs w:val="28"/>
        </w:rPr>
      </w:pPr>
      <w:r w:rsidRPr="001E5286">
        <w:rPr>
          <w:b/>
          <w:bCs/>
          <w:sz w:val="28"/>
          <w:szCs w:val="28"/>
        </w:rPr>
        <w:t>I. Общие положения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pStyle w:val="aa"/>
        <w:suppressAutoHyphens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1E5286">
        <w:rPr>
          <w:rFonts w:eastAsia="Times New Roman"/>
          <w:b/>
          <w:sz w:val="28"/>
          <w:szCs w:val="28"/>
          <w:lang w:eastAsia="ru-RU"/>
        </w:rPr>
        <w:t>1.1.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E5286">
        <w:rPr>
          <w:rFonts w:eastAsia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1E5286" w:rsidRPr="001E5286" w:rsidRDefault="001E5286" w:rsidP="001E5286">
      <w:pPr>
        <w:pStyle w:val="aa"/>
        <w:suppressAutoHyphens/>
        <w:ind w:left="1429"/>
        <w:rPr>
          <w:rFonts w:eastAsia="Times New Roman"/>
          <w:sz w:val="28"/>
          <w:szCs w:val="28"/>
          <w:lang w:eastAsia="ru-RU"/>
        </w:rPr>
      </w:pP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Pr="001E5286">
        <w:rPr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1E5286">
        <w:rPr>
          <w:rFonts w:eastAsia="Calibri"/>
          <w:sz w:val="28"/>
          <w:szCs w:val="28"/>
        </w:rPr>
        <w:t xml:space="preserve"> (далее – </w:t>
      </w:r>
      <w:r>
        <w:rPr>
          <w:rFonts w:eastAsia="Calibri"/>
          <w:sz w:val="28"/>
          <w:szCs w:val="28"/>
        </w:rPr>
        <w:t>Р</w:t>
      </w:r>
      <w:r w:rsidRPr="001E5286">
        <w:rPr>
          <w:rFonts w:eastAsia="Calibri"/>
          <w:sz w:val="28"/>
          <w:szCs w:val="28"/>
        </w:rPr>
        <w:t xml:space="preserve">егламент) </w:t>
      </w:r>
      <w:r w:rsidRPr="001E5286">
        <w:rPr>
          <w:sz w:val="28"/>
          <w:szCs w:val="28"/>
        </w:rPr>
        <w:t>устанавливает порядок</w:t>
      </w:r>
      <w:r w:rsidRPr="001E5286">
        <w:rPr>
          <w:rFonts w:eastAsia="Calibri"/>
          <w:sz w:val="28"/>
          <w:szCs w:val="28"/>
        </w:rPr>
        <w:t xml:space="preserve"> и стандарт предоставления муниципальной услуги по </w:t>
      </w:r>
      <w:r w:rsidRPr="001E5286">
        <w:rPr>
          <w:sz w:val="28"/>
          <w:szCs w:val="28"/>
        </w:rPr>
        <w:t>выдаче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1E5286">
        <w:rPr>
          <w:rFonts w:eastAsia="Calibri"/>
          <w:sz w:val="28"/>
          <w:szCs w:val="28"/>
        </w:rPr>
        <w:t>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 xml:space="preserve">1.1.2. Административный регламент устанавливает сроки и последовательность административных процедур в </w:t>
      </w:r>
      <w:r>
        <w:rPr>
          <w:rFonts w:eastAsia="Calibri"/>
          <w:sz w:val="28"/>
          <w:szCs w:val="28"/>
        </w:rPr>
        <w:t>администрации Нижнесергинского городского поселения</w:t>
      </w:r>
      <w:r w:rsidRPr="001E5286">
        <w:rPr>
          <w:rFonts w:eastAsia="Calibri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1E5286" w:rsidRPr="001E5286" w:rsidRDefault="001E5286" w:rsidP="001E5286">
      <w:pPr>
        <w:suppressAutoHyphens/>
        <w:ind w:right="-2"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pStyle w:val="aa"/>
        <w:suppressAutoHyphens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1E5286">
        <w:rPr>
          <w:rFonts w:eastAsia="Times New Roman"/>
          <w:b/>
          <w:sz w:val="28"/>
          <w:szCs w:val="28"/>
          <w:lang w:eastAsia="ru-RU"/>
        </w:rPr>
        <w:t>1.2. Круг заявителей</w:t>
      </w:r>
    </w:p>
    <w:p w:rsidR="001E5286" w:rsidRPr="001E5286" w:rsidRDefault="001E5286" w:rsidP="001E5286">
      <w:pPr>
        <w:pStyle w:val="aa"/>
        <w:suppressAutoHyphens/>
        <w:ind w:left="1429"/>
        <w:rPr>
          <w:rFonts w:eastAsia="Times New Roman"/>
          <w:sz w:val="28"/>
          <w:szCs w:val="28"/>
          <w:lang w:eastAsia="ru-RU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(далее – Уполномоченный орган) уведомление о планируемом строительстве или реконструкции объекта индивидуального строительства или садового дома </w:t>
      </w:r>
      <w:r w:rsidRPr="001E5286">
        <w:rPr>
          <w:rFonts w:eastAsia="Calibri"/>
          <w:sz w:val="28"/>
          <w:szCs w:val="28"/>
        </w:rPr>
        <w:t>(далее – заявитель, застройщик)</w:t>
      </w:r>
      <w:r w:rsidRPr="001E5286">
        <w:rPr>
          <w:sz w:val="28"/>
          <w:szCs w:val="28"/>
        </w:rPr>
        <w:t xml:space="preserve">. 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1.2.2. От имени заявителей муниципальной услуги могут выступать лица, имеющие такое право в соответствии с законодательством Российской </w:t>
      </w:r>
      <w:r w:rsidRPr="001E5286">
        <w:rPr>
          <w:sz w:val="28"/>
          <w:szCs w:val="28"/>
        </w:rPr>
        <w:lastRenderedPageBreak/>
        <w:t>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jc w:val="center"/>
        <w:rPr>
          <w:b/>
          <w:sz w:val="28"/>
          <w:szCs w:val="28"/>
        </w:rPr>
      </w:pPr>
      <w:r w:rsidRPr="001E5286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1E5286" w:rsidRPr="001E5286" w:rsidRDefault="001E5286" w:rsidP="001E5286">
      <w:pPr>
        <w:pStyle w:val="aa"/>
        <w:suppressAutoHyphens/>
        <w:ind w:left="1429"/>
        <w:rPr>
          <w:rFonts w:eastAsia="Times New Roman"/>
          <w:sz w:val="28"/>
          <w:szCs w:val="28"/>
          <w:lang w:eastAsia="ru-RU"/>
        </w:rPr>
      </w:pP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1E5286">
        <w:rPr>
          <w:sz w:val="28"/>
          <w:szCs w:val="28"/>
        </w:rPr>
        <w:t>1.3.1. Информирование заявителей о порядке предоставления муниципальной услуги осуществляется: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1E5286">
        <w:rPr>
          <w:sz w:val="28"/>
          <w:szCs w:val="28"/>
        </w:rPr>
        <w:t xml:space="preserve">1) непосредственно специалистом </w:t>
      </w:r>
      <w:r>
        <w:rPr>
          <w:sz w:val="28"/>
          <w:szCs w:val="28"/>
        </w:rPr>
        <w:t xml:space="preserve">администрации Нижнесергинского городского поселения </w:t>
      </w:r>
      <w:r w:rsidRPr="001E5286">
        <w:rPr>
          <w:sz w:val="28"/>
          <w:szCs w:val="28"/>
        </w:rPr>
        <w:t>при личном приеме заявителя (представителя) или по телефону;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1E5286">
        <w:rPr>
          <w:sz w:val="28"/>
          <w:szCs w:val="28"/>
        </w:rPr>
        <w:t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</w:t>
      </w:r>
      <w:r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>муниципальных услуг» (далее – многофункциональный центр, МФЦ) или его филиала при личном приеме заявителя (представителя) или по телефону;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1E5286">
        <w:rPr>
          <w:sz w:val="28"/>
          <w:szCs w:val="28"/>
        </w:rPr>
        <w:t>3) письменно, в том числе посредством электронной почты;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1E5286">
        <w:rPr>
          <w:sz w:val="28"/>
          <w:szCs w:val="28"/>
        </w:rPr>
        <w:t>4) посредством размещения информации в открытой и доступной форме.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 w:rsidRPr="001E5286">
        <w:rPr>
          <w:sz w:val="28"/>
          <w:szCs w:val="28"/>
        </w:rPr>
        <w:t xml:space="preserve">1.3.2. </w:t>
      </w:r>
      <w:r w:rsidRPr="001E5286">
        <w:rPr>
          <w:rFonts w:eastAsia="Calibri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>
        <w:rPr>
          <w:rFonts w:eastAsia="Calibri"/>
          <w:sz w:val="28"/>
          <w:szCs w:val="28"/>
        </w:rPr>
        <w:t>ого</w:t>
      </w:r>
      <w:r w:rsidRPr="001E5286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а</w:t>
      </w:r>
      <w:r w:rsidRPr="001E528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Нижнесергинского городского поселения</w:t>
      </w:r>
      <w:r w:rsidRPr="001E5286">
        <w:rPr>
          <w:rFonts w:eastAsia="Calibri"/>
          <w:sz w:val="28"/>
          <w:szCs w:val="28"/>
        </w:rPr>
        <w:t xml:space="preserve">, информация о порядке предоставления </w:t>
      </w:r>
      <w:r w:rsidRPr="001E5286">
        <w:rPr>
          <w:sz w:val="28"/>
          <w:szCs w:val="28"/>
        </w:rPr>
        <w:t>муниципальной</w:t>
      </w:r>
      <w:r w:rsidRPr="001E5286">
        <w:rPr>
          <w:rFonts w:eastAsia="Calibri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1E5286">
        <w:rPr>
          <w:sz w:val="28"/>
          <w:szCs w:val="28"/>
        </w:rPr>
        <w:t>муниципальной</w:t>
      </w:r>
      <w:r w:rsidRPr="001E5286">
        <w:rPr>
          <w:rFonts w:eastAsia="Calibri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120CE3" w:rsidRPr="00120CE3">
        <w:rPr>
          <w:rFonts w:eastAsia="Calibri"/>
          <w:sz w:val="28"/>
          <w:szCs w:val="28"/>
        </w:rPr>
        <w:t>(</w:t>
      </w:r>
      <w:r w:rsidR="00120CE3" w:rsidRPr="00120CE3">
        <w:rPr>
          <w:rFonts w:eastAsia="Calibri"/>
          <w:sz w:val="28"/>
          <w:szCs w:val="28"/>
          <w:lang w:val="en-US"/>
        </w:rPr>
        <w:t>https</w:t>
      </w:r>
      <w:r w:rsidR="00120CE3" w:rsidRPr="00120CE3">
        <w:rPr>
          <w:rFonts w:eastAsia="Calibri"/>
          <w:sz w:val="28"/>
          <w:szCs w:val="28"/>
        </w:rPr>
        <w:t>://</w:t>
      </w:r>
      <w:r w:rsidR="00120CE3" w:rsidRPr="00120CE3">
        <w:rPr>
          <w:rFonts w:eastAsia="Calibri"/>
          <w:sz w:val="28"/>
          <w:szCs w:val="28"/>
          <w:lang w:val="en-US"/>
        </w:rPr>
        <w:t>www</w:t>
      </w:r>
      <w:r w:rsidR="00120CE3" w:rsidRPr="00120CE3">
        <w:rPr>
          <w:rFonts w:eastAsia="Calibri"/>
          <w:sz w:val="28"/>
          <w:szCs w:val="28"/>
        </w:rPr>
        <w:t>.</w:t>
      </w:r>
      <w:r w:rsidR="00120CE3" w:rsidRPr="00120CE3">
        <w:rPr>
          <w:rFonts w:eastAsia="Calibri"/>
          <w:sz w:val="28"/>
          <w:szCs w:val="28"/>
          <w:lang w:val="en-US"/>
        </w:rPr>
        <w:t>gosuslugi</w:t>
      </w:r>
      <w:r w:rsidR="00120CE3" w:rsidRPr="00120CE3">
        <w:rPr>
          <w:rFonts w:eastAsia="Calibri"/>
          <w:sz w:val="28"/>
          <w:szCs w:val="28"/>
        </w:rPr>
        <w:t>.</w:t>
      </w:r>
      <w:r w:rsidR="00120CE3" w:rsidRPr="00120CE3">
        <w:rPr>
          <w:rFonts w:eastAsia="Calibri"/>
          <w:sz w:val="28"/>
          <w:szCs w:val="28"/>
          <w:lang w:val="en-US"/>
        </w:rPr>
        <w:t>ru</w:t>
      </w:r>
      <w:r w:rsidR="00120CE3" w:rsidRPr="00120CE3">
        <w:rPr>
          <w:rFonts w:eastAsia="Calibri"/>
          <w:sz w:val="28"/>
          <w:szCs w:val="28"/>
        </w:rPr>
        <w:t>/</w:t>
      </w:r>
      <w:r w:rsidR="00120CE3" w:rsidRPr="00120CE3">
        <w:rPr>
          <w:rFonts w:eastAsia="Calibri"/>
          <w:sz w:val="28"/>
          <w:szCs w:val="28"/>
          <w:lang w:val="en-US"/>
        </w:rPr>
        <w:t>structure</w:t>
      </w:r>
      <w:r w:rsidR="00120CE3" w:rsidRPr="00120CE3">
        <w:rPr>
          <w:rFonts w:eastAsia="Calibri"/>
          <w:sz w:val="28"/>
          <w:szCs w:val="28"/>
        </w:rPr>
        <w:t>/6600000010000173745)</w:t>
      </w:r>
      <w:r w:rsidRPr="001E5286">
        <w:rPr>
          <w:rFonts w:eastAsia="Calibri"/>
          <w:sz w:val="28"/>
          <w:szCs w:val="28"/>
        </w:rPr>
        <w:t xml:space="preserve">, на официальном сайте </w:t>
      </w:r>
      <w:r>
        <w:rPr>
          <w:rFonts w:eastAsia="Calibri"/>
          <w:sz w:val="28"/>
          <w:szCs w:val="28"/>
        </w:rPr>
        <w:t xml:space="preserve">администрации Нижнесергинского городского поселения </w:t>
      </w:r>
      <w:r w:rsidR="00120CE3" w:rsidRPr="00120CE3">
        <w:rPr>
          <w:rFonts w:eastAsia="Calibri"/>
          <w:sz w:val="28"/>
          <w:szCs w:val="28"/>
        </w:rPr>
        <w:t>по адресу (http://adminsergi.ru/services/administrativnyie-reglamentyi-predostavleniya-munitsipalnyih-uslug/)</w:t>
      </w:r>
      <w:r w:rsidRPr="001E5286">
        <w:rPr>
          <w:rFonts w:eastAsia="Calibri"/>
          <w:sz w:val="28"/>
          <w:szCs w:val="28"/>
        </w:rPr>
        <w:t xml:space="preserve">, на официальном сайте МФЦ по адресу </w:t>
      </w:r>
      <w:hyperlink r:id="rId9" w:history="1">
        <w:r w:rsidRPr="001E5286">
          <w:rPr>
            <w:rStyle w:val="a5"/>
            <w:rFonts w:eastAsia="Calibri"/>
            <w:sz w:val="28"/>
            <w:szCs w:val="28"/>
            <w:lang w:val="en-US"/>
          </w:rPr>
          <w:t>www</w:t>
        </w:r>
        <w:r w:rsidRPr="001E5286">
          <w:rPr>
            <w:rStyle w:val="a5"/>
            <w:rFonts w:eastAsia="Calibri"/>
            <w:sz w:val="28"/>
            <w:szCs w:val="28"/>
          </w:rPr>
          <w:t>.</w:t>
        </w:r>
        <w:r w:rsidRPr="001E5286">
          <w:rPr>
            <w:rStyle w:val="a5"/>
            <w:rFonts w:eastAsia="Calibri"/>
            <w:sz w:val="28"/>
            <w:szCs w:val="28"/>
            <w:lang w:val="en-US"/>
          </w:rPr>
          <w:t>mfc</w:t>
        </w:r>
        <w:r w:rsidRPr="001E5286">
          <w:rPr>
            <w:rStyle w:val="a5"/>
            <w:rFonts w:eastAsia="Calibri"/>
            <w:sz w:val="28"/>
            <w:szCs w:val="28"/>
          </w:rPr>
          <w:t>66.</w:t>
        </w:r>
        <w:r w:rsidRPr="001E5286">
          <w:rPr>
            <w:rStyle w:val="a5"/>
            <w:rFonts w:eastAsia="Calibri"/>
            <w:sz w:val="28"/>
            <w:szCs w:val="28"/>
            <w:lang w:val="en-US"/>
          </w:rPr>
          <w:t>ru</w:t>
        </w:r>
      </w:hyperlink>
      <w:r w:rsidRPr="001E5286">
        <w:rPr>
          <w:rFonts w:eastAsia="Calibri"/>
          <w:sz w:val="28"/>
          <w:szCs w:val="28"/>
        </w:rPr>
        <w:t xml:space="preserve">, </w:t>
      </w:r>
      <w:r w:rsidRPr="001E5286">
        <w:rPr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>
        <w:rPr>
          <w:bCs/>
          <w:iCs/>
          <w:sz w:val="28"/>
          <w:szCs w:val="28"/>
        </w:rPr>
        <w:t>администрации Нижнесергинского городского поселения</w:t>
      </w:r>
      <w:r w:rsidRPr="001E5286">
        <w:rPr>
          <w:rFonts w:eastAsia="Calibri"/>
          <w:sz w:val="28"/>
          <w:szCs w:val="28"/>
        </w:rPr>
        <w:t xml:space="preserve"> </w:t>
      </w:r>
      <w:r w:rsidRPr="001E5286">
        <w:rPr>
          <w:bCs/>
          <w:iCs/>
          <w:sz w:val="28"/>
          <w:szCs w:val="28"/>
        </w:rPr>
        <w:t>при личном приеме, а также по телефону.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1E5286">
        <w:rPr>
          <w:sz w:val="28"/>
          <w:szCs w:val="28"/>
        </w:rPr>
        <w:t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1E5286">
        <w:rPr>
          <w:sz w:val="28"/>
          <w:szCs w:val="28"/>
        </w:rPr>
        <w:t xml:space="preserve">1.3.4. При общении с заявителями (по телефону или лично) специалисты </w:t>
      </w:r>
      <w:r w:rsidR="00AF2728">
        <w:rPr>
          <w:sz w:val="28"/>
          <w:szCs w:val="28"/>
        </w:rPr>
        <w:t xml:space="preserve">администрации Нижнесергинского городского поселения </w:t>
      </w:r>
      <w:r w:rsidRPr="001E5286">
        <w:rPr>
          <w:sz w:val="28"/>
          <w:szCs w:val="28"/>
        </w:rPr>
        <w:t xml:space="preserve">должны корректно и внимательно относиться к заявителям, не унижая их чести и достоинства. </w:t>
      </w:r>
      <w:r w:rsidRPr="001E5286">
        <w:rPr>
          <w:sz w:val="28"/>
          <w:szCs w:val="28"/>
        </w:rPr>
        <w:lastRenderedPageBreak/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1.3.5.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AF2728">
      <w:pPr>
        <w:suppressAutoHyphens/>
        <w:jc w:val="center"/>
        <w:rPr>
          <w:b/>
          <w:sz w:val="28"/>
          <w:szCs w:val="28"/>
        </w:rPr>
      </w:pPr>
      <w:r w:rsidRPr="001E5286">
        <w:rPr>
          <w:b/>
          <w:sz w:val="28"/>
          <w:szCs w:val="28"/>
        </w:rPr>
        <w:t>II. Стандарт предоставления муниципальной услуги</w:t>
      </w:r>
    </w:p>
    <w:p w:rsidR="001E5286" w:rsidRPr="001E5286" w:rsidRDefault="001E5286" w:rsidP="001E5286">
      <w:pPr>
        <w:suppressAutoHyphens/>
        <w:ind w:firstLine="709"/>
        <w:jc w:val="center"/>
        <w:rPr>
          <w:b/>
          <w:sz w:val="28"/>
          <w:szCs w:val="28"/>
        </w:rPr>
      </w:pPr>
    </w:p>
    <w:p w:rsidR="001E5286" w:rsidRPr="00AF2728" w:rsidRDefault="001E5286" w:rsidP="00AF2728">
      <w:pPr>
        <w:suppressAutoHyphens/>
        <w:jc w:val="center"/>
        <w:rPr>
          <w:b/>
          <w:sz w:val="28"/>
          <w:szCs w:val="28"/>
        </w:rPr>
      </w:pPr>
      <w:r w:rsidRPr="00AF2728">
        <w:rPr>
          <w:b/>
          <w:sz w:val="28"/>
          <w:szCs w:val="28"/>
        </w:rPr>
        <w:t>2.1. Наименование муниципальной услуги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Наименование муниципальной услуги: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– муниципальная услуга).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AF2728" w:rsidRDefault="001E5286" w:rsidP="00AF2728">
      <w:pPr>
        <w:suppressAutoHyphens/>
        <w:jc w:val="center"/>
        <w:rPr>
          <w:b/>
          <w:sz w:val="28"/>
          <w:szCs w:val="28"/>
        </w:rPr>
      </w:pPr>
      <w:r w:rsidRPr="00AF2728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2.2.1. Муниципальная услуга предоставляется </w:t>
      </w:r>
      <w:r w:rsidR="00AF2728">
        <w:rPr>
          <w:sz w:val="28"/>
          <w:szCs w:val="28"/>
        </w:rPr>
        <w:t>администрацией Нижнесергинского городского поселения</w:t>
      </w:r>
      <w:r w:rsidRPr="001E5286">
        <w:rPr>
          <w:sz w:val="28"/>
          <w:szCs w:val="28"/>
        </w:rPr>
        <w:t>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286">
        <w:rPr>
          <w:bCs/>
          <w:sz w:val="28"/>
          <w:szCs w:val="28"/>
        </w:rPr>
        <w:t>Уведомление</w:t>
      </w:r>
      <w:r w:rsidRPr="001E5286">
        <w:rPr>
          <w:sz w:val="28"/>
          <w:szCs w:val="28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 и документы, необходимые для предоставления муниципальной услуги, могут быть поданы заявителем (представителем) непосредственно в Уполномоченный орган, в том числе через МФЦ, посредством почтового отправления с уведомлением о вручении или через Единый портал, а также 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5286">
        <w:rPr>
          <w:sz w:val="28"/>
          <w:szCs w:val="28"/>
        </w:rPr>
        <w:t xml:space="preserve"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="00120CE3" w:rsidRPr="00120CE3">
        <w:rPr>
          <w:sz w:val="28"/>
          <w:szCs w:val="28"/>
        </w:rPr>
        <w:t>администрации Нижнесергинского городского поселения</w:t>
      </w:r>
      <w:r w:rsidRPr="00120CE3">
        <w:rPr>
          <w:sz w:val="28"/>
          <w:szCs w:val="28"/>
        </w:rPr>
        <w:t>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2.2.3. </w:t>
      </w:r>
      <w:r w:rsidRPr="001E5286">
        <w:rPr>
          <w:rFonts w:eastAsia="Calibri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</w:t>
      </w:r>
      <w:r w:rsidRPr="001E5286">
        <w:rPr>
          <w:rFonts w:eastAsia="Calibri"/>
          <w:sz w:val="28"/>
          <w:szCs w:val="28"/>
        </w:rPr>
        <w:lastRenderedPageBreak/>
        <w:t xml:space="preserve">которые являются необходимыми и обязательными для предоставления муниципальных услуг, </w:t>
      </w:r>
      <w:r w:rsidRPr="00120CE3">
        <w:rPr>
          <w:rFonts w:eastAsia="Calibri"/>
          <w:sz w:val="28"/>
          <w:szCs w:val="28"/>
        </w:rPr>
        <w:t xml:space="preserve">утвержденный </w:t>
      </w:r>
      <w:r w:rsidR="00120CE3" w:rsidRPr="00120CE3">
        <w:rPr>
          <w:rFonts w:eastAsia="Calibri"/>
          <w:sz w:val="28"/>
          <w:szCs w:val="28"/>
        </w:rPr>
        <w:t>Правительством Российской Федерации</w:t>
      </w:r>
      <w:r w:rsidRPr="00120CE3">
        <w:rPr>
          <w:sz w:val="28"/>
          <w:szCs w:val="28"/>
        </w:rPr>
        <w:t>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AF2728" w:rsidRDefault="001E5286" w:rsidP="00AF2728">
      <w:pPr>
        <w:suppressAutoHyphens/>
        <w:jc w:val="center"/>
        <w:rPr>
          <w:b/>
          <w:bCs/>
          <w:sz w:val="28"/>
          <w:szCs w:val="28"/>
        </w:rPr>
      </w:pPr>
      <w:r w:rsidRPr="00AF2728">
        <w:rPr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2.3.1. Результатом предоставления муниципальной услуги являются: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1)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2)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в случае наличия оснований, указанных в пункте 2.3.3 настоящего </w:t>
      </w:r>
      <w:r w:rsidR="00AF2728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2.3.2.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2.3.3. Исчерпывающий перечень оснований для направления заявителю уведомления о несоответствии: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:rsidR="001E5286" w:rsidRPr="001E5286" w:rsidRDefault="001E5286" w:rsidP="00AF2728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lastRenderedPageBreak/>
        <w:t>в)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2.3.4. Результат предоставления услуги, указанной в пункте 2.3.1 настоящего </w:t>
      </w:r>
      <w:r w:rsidR="00AF2728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 если такой способ указан в уведомлении о планируемом строительстве, уведомлении об изменении параметров;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AF2728" w:rsidRDefault="001E5286" w:rsidP="001E5286">
      <w:pPr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AF2728">
        <w:rPr>
          <w:b/>
          <w:bCs/>
          <w:sz w:val="28"/>
          <w:szCs w:val="28"/>
        </w:rPr>
        <w:t>2.4. С</w:t>
      </w:r>
      <w:r w:rsidRPr="00AF2728">
        <w:rPr>
          <w:b/>
          <w:iCs/>
          <w:sz w:val="28"/>
          <w:szCs w:val="28"/>
        </w:rPr>
        <w:t xml:space="preserve">рок предоставления </w:t>
      </w:r>
      <w:r w:rsidRPr="00AF2728">
        <w:rPr>
          <w:b/>
          <w:bCs/>
          <w:sz w:val="28"/>
          <w:szCs w:val="28"/>
        </w:rPr>
        <w:t>муниципальной</w:t>
      </w:r>
      <w:r w:rsidRPr="00AF2728">
        <w:rPr>
          <w:b/>
          <w:i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AF2728">
        <w:rPr>
          <w:b/>
          <w:bCs/>
          <w:sz w:val="28"/>
          <w:szCs w:val="28"/>
        </w:rPr>
        <w:t>муниципальной</w:t>
      </w:r>
      <w:r w:rsidRPr="00AF2728">
        <w:rPr>
          <w:b/>
          <w:iCs/>
          <w:sz w:val="28"/>
          <w:szCs w:val="28"/>
        </w:rPr>
        <w:t xml:space="preserve"> услуги, срок приостановления предоставления </w:t>
      </w:r>
      <w:r w:rsidRPr="00AF2728">
        <w:rPr>
          <w:b/>
          <w:bCs/>
          <w:sz w:val="28"/>
          <w:szCs w:val="28"/>
        </w:rPr>
        <w:t>муниципальной</w:t>
      </w:r>
      <w:r w:rsidRPr="00AF2728">
        <w:rPr>
          <w:b/>
          <w:iCs/>
          <w:sz w:val="28"/>
          <w:szCs w:val="28"/>
        </w:rPr>
        <w:t xml:space="preserve"> услуги в случае если возможность приостановления предусмотрена законодательством Российской Федерации </w:t>
      </w:r>
      <w:r w:rsidRPr="00AF2728">
        <w:rPr>
          <w:b/>
          <w:sz w:val="28"/>
          <w:szCs w:val="28"/>
        </w:rPr>
        <w:t>и</w:t>
      </w:r>
      <w:r w:rsidR="00AF2728">
        <w:rPr>
          <w:b/>
          <w:sz w:val="28"/>
          <w:szCs w:val="28"/>
        </w:rPr>
        <w:t xml:space="preserve"> </w:t>
      </w:r>
      <w:r w:rsidRPr="00AF2728">
        <w:rPr>
          <w:b/>
          <w:sz w:val="28"/>
          <w:szCs w:val="28"/>
        </w:rPr>
        <w:t>законодательством Свердловской области</w:t>
      </w:r>
      <w:r w:rsidRPr="00AF2728">
        <w:rPr>
          <w:b/>
          <w:iCs/>
          <w:sz w:val="28"/>
          <w:szCs w:val="28"/>
        </w:rPr>
        <w:t xml:space="preserve">, срок выдачи (направления) документов, являющихся результатом предоставления </w:t>
      </w:r>
      <w:r w:rsidRPr="00AF2728">
        <w:rPr>
          <w:b/>
          <w:bCs/>
          <w:sz w:val="28"/>
          <w:szCs w:val="28"/>
        </w:rPr>
        <w:t>муниципальной</w:t>
      </w:r>
      <w:r w:rsidRPr="00AF2728">
        <w:rPr>
          <w:b/>
          <w:iCs/>
          <w:sz w:val="28"/>
          <w:szCs w:val="28"/>
        </w:rPr>
        <w:t xml:space="preserve"> услуги</w:t>
      </w:r>
    </w:p>
    <w:p w:rsidR="001E5286" w:rsidRPr="001E5286" w:rsidRDefault="001E5286" w:rsidP="001E5286">
      <w:pPr>
        <w:suppressAutoHyphens/>
        <w:ind w:firstLine="709"/>
        <w:jc w:val="center"/>
        <w:rPr>
          <w:bCs/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2.4.1. Срок предоставления муниципальной услуги не превышает 7 (семи) рабочих дней со дня подачи заявителем уведомления о планируемом строительстве, уведомления об изменении параметров и перечня документов.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2.4.2. В случае</w:t>
      </w:r>
      <w:r w:rsidR="00AF2728">
        <w:rPr>
          <w:sz w:val="28"/>
          <w:szCs w:val="28"/>
        </w:rPr>
        <w:t>,</w:t>
      </w:r>
      <w:r w:rsidRPr="001E5286">
        <w:rPr>
          <w:sz w:val="28"/>
          <w:szCs w:val="28"/>
        </w:rPr>
        <w:t xml:space="preserve">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</w:t>
      </w:r>
      <w:r w:rsidRPr="001E5286">
        <w:rPr>
          <w:sz w:val="28"/>
          <w:szCs w:val="28"/>
        </w:rPr>
        <w:lastRenderedPageBreak/>
        <w:t>предоставления муниципальной услуги не превышает 20 (двадцати) рабочих дней со дня подачи заявителем уведомления о планируемом строительстве и перечня документов.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2.4.3. Датой обращения за предоставлением муниципальной услуги считается дата регистрации уведомления о планируемом строительстве, уведомления об изменении параметров с пакетом документов, указанных в пункте 2.6.1 настоящего </w:t>
      </w:r>
      <w:r w:rsidR="00AF2728">
        <w:rPr>
          <w:sz w:val="28"/>
          <w:szCs w:val="28"/>
        </w:rPr>
        <w:t>Ре</w:t>
      </w:r>
      <w:r w:rsidRPr="001E5286">
        <w:rPr>
          <w:sz w:val="28"/>
          <w:szCs w:val="28"/>
        </w:rPr>
        <w:t>гламента.</w:t>
      </w:r>
    </w:p>
    <w:p w:rsidR="001E5286" w:rsidRPr="001E5286" w:rsidRDefault="001E5286" w:rsidP="001E528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в Уполномоченный орган. Срок доставки документов из МФЦ в Уполномоченный орган и обратно в срок оказания услуги не входит.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AF2728" w:rsidRDefault="001E5286" w:rsidP="001E52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728">
        <w:rPr>
          <w:b/>
          <w:sz w:val="28"/>
          <w:szCs w:val="28"/>
        </w:rPr>
        <w:t xml:space="preserve">2.5. Нормативные правовые акты, регулирующие предоставление муниципальной услуги 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Перечень нормативных правовых актов, регулирующих пред</w:t>
      </w:r>
      <w:r w:rsidR="00641809">
        <w:rPr>
          <w:sz w:val="28"/>
          <w:szCs w:val="28"/>
        </w:rPr>
        <w:t>оставление муниципальной услуги</w:t>
      </w:r>
      <w:r w:rsidR="00641809" w:rsidRPr="00641809">
        <w:rPr>
          <w:sz w:val="28"/>
          <w:szCs w:val="28"/>
        </w:rPr>
        <w:t xml:space="preserve">, </w:t>
      </w:r>
      <w:r w:rsidRPr="00641809">
        <w:rPr>
          <w:sz w:val="28"/>
          <w:szCs w:val="28"/>
        </w:rPr>
        <w:t>с указанием их реквизитов и источни</w:t>
      </w:r>
      <w:r w:rsidR="00641809" w:rsidRPr="00641809">
        <w:rPr>
          <w:sz w:val="28"/>
          <w:szCs w:val="28"/>
        </w:rPr>
        <w:t>ков официального опубликования</w:t>
      </w:r>
      <w:r w:rsidRPr="001E5286">
        <w:rPr>
          <w:sz w:val="28"/>
          <w:szCs w:val="28"/>
        </w:rPr>
        <w:t xml:space="preserve"> размещен на официальном сайте </w:t>
      </w:r>
      <w:r w:rsidR="00AF2728">
        <w:rPr>
          <w:sz w:val="28"/>
          <w:szCs w:val="28"/>
        </w:rPr>
        <w:t>администрации Нижнесергинского городского поселения</w:t>
      </w:r>
      <w:r w:rsidRPr="001E5286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r w:rsidR="00641809" w:rsidRPr="00641809">
        <w:rPr>
          <w:sz w:val="28"/>
          <w:szCs w:val="28"/>
        </w:rPr>
        <w:t>(</w:t>
      </w:r>
      <w:r w:rsidR="00641809" w:rsidRPr="00641809">
        <w:rPr>
          <w:sz w:val="28"/>
          <w:szCs w:val="28"/>
          <w:lang w:val="en-US"/>
        </w:rPr>
        <w:t>http</w:t>
      </w:r>
      <w:r w:rsidR="00641809" w:rsidRPr="00641809">
        <w:rPr>
          <w:sz w:val="28"/>
          <w:szCs w:val="28"/>
        </w:rPr>
        <w:t>://</w:t>
      </w:r>
      <w:r w:rsidR="00641809" w:rsidRPr="00641809">
        <w:rPr>
          <w:sz w:val="28"/>
          <w:szCs w:val="28"/>
          <w:lang w:val="en-US"/>
        </w:rPr>
        <w:t>adminsergi</w:t>
      </w:r>
      <w:r w:rsidR="00641809" w:rsidRPr="00641809">
        <w:rPr>
          <w:sz w:val="28"/>
          <w:szCs w:val="28"/>
        </w:rPr>
        <w:t>.</w:t>
      </w:r>
      <w:r w:rsidR="00641809" w:rsidRPr="00641809">
        <w:rPr>
          <w:sz w:val="28"/>
          <w:szCs w:val="28"/>
          <w:lang w:val="en-US"/>
        </w:rPr>
        <w:t>ru</w:t>
      </w:r>
      <w:r w:rsidR="00641809" w:rsidRPr="00641809">
        <w:rPr>
          <w:sz w:val="28"/>
          <w:szCs w:val="28"/>
        </w:rPr>
        <w:t>/</w:t>
      </w:r>
      <w:r w:rsidR="00641809" w:rsidRPr="00641809">
        <w:rPr>
          <w:sz w:val="28"/>
          <w:szCs w:val="28"/>
          <w:lang w:val="en-US"/>
        </w:rPr>
        <w:t>services</w:t>
      </w:r>
      <w:r w:rsidR="00641809" w:rsidRPr="00641809">
        <w:rPr>
          <w:sz w:val="28"/>
          <w:szCs w:val="28"/>
        </w:rPr>
        <w:t>/</w:t>
      </w:r>
      <w:r w:rsidR="00641809" w:rsidRPr="00641809">
        <w:rPr>
          <w:sz w:val="28"/>
          <w:szCs w:val="28"/>
          <w:lang w:val="en-US"/>
        </w:rPr>
        <w:t>administrativnyie</w:t>
      </w:r>
      <w:r w:rsidR="00641809" w:rsidRPr="00641809">
        <w:rPr>
          <w:sz w:val="28"/>
          <w:szCs w:val="28"/>
        </w:rPr>
        <w:t>-</w:t>
      </w:r>
      <w:r w:rsidR="00641809" w:rsidRPr="00641809">
        <w:rPr>
          <w:sz w:val="28"/>
          <w:szCs w:val="28"/>
          <w:lang w:val="en-US"/>
        </w:rPr>
        <w:t>reglamentyi</w:t>
      </w:r>
      <w:r w:rsidR="00641809" w:rsidRPr="00641809">
        <w:rPr>
          <w:sz w:val="28"/>
          <w:szCs w:val="28"/>
        </w:rPr>
        <w:t>-</w:t>
      </w:r>
      <w:r w:rsidR="00641809" w:rsidRPr="00641809">
        <w:rPr>
          <w:sz w:val="28"/>
          <w:szCs w:val="28"/>
          <w:lang w:val="en-US"/>
        </w:rPr>
        <w:t>predostavleniya</w:t>
      </w:r>
      <w:r w:rsidR="00641809" w:rsidRPr="00641809">
        <w:rPr>
          <w:sz w:val="28"/>
          <w:szCs w:val="28"/>
        </w:rPr>
        <w:t>-</w:t>
      </w:r>
      <w:r w:rsidR="00641809" w:rsidRPr="00641809">
        <w:rPr>
          <w:sz w:val="28"/>
          <w:szCs w:val="28"/>
          <w:lang w:val="en-US"/>
        </w:rPr>
        <w:t>munitsipalnyih</w:t>
      </w:r>
      <w:r w:rsidR="00641809" w:rsidRPr="00641809">
        <w:rPr>
          <w:sz w:val="28"/>
          <w:szCs w:val="28"/>
        </w:rPr>
        <w:t>-</w:t>
      </w:r>
      <w:r w:rsidR="00641809" w:rsidRPr="00641809">
        <w:rPr>
          <w:sz w:val="28"/>
          <w:szCs w:val="28"/>
          <w:lang w:val="en-US"/>
        </w:rPr>
        <w:t>uslug</w:t>
      </w:r>
      <w:r w:rsidR="00641809" w:rsidRPr="00641809">
        <w:rPr>
          <w:sz w:val="28"/>
          <w:szCs w:val="28"/>
        </w:rPr>
        <w:t>/)</w:t>
      </w:r>
      <w:r w:rsidRPr="001E5286">
        <w:rPr>
          <w:sz w:val="28"/>
          <w:szCs w:val="28"/>
        </w:rPr>
        <w:t xml:space="preserve"> и на Едином портале </w:t>
      </w:r>
      <w:r w:rsidR="00641809" w:rsidRPr="00641809">
        <w:rPr>
          <w:sz w:val="28"/>
          <w:szCs w:val="28"/>
        </w:rPr>
        <w:t>(https://www.gosuslugi.ru/structure/6600000010000173745)</w:t>
      </w:r>
      <w:r w:rsidRPr="00641809">
        <w:rPr>
          <w:sz w:val="28"/>
          <w:szCs w:val="28"/>
        </w:rPr>
        <w:t>.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информационно-телекоммуникационной сети «Интернет», а также на Едином портале.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 </w:t>
      </w:r>
    </w:p>
    <w:p w:rsidR="001E5286" w:rsidRPr="00AF2728" w:rsidRDefault="001E5286" w:rsidP="001E52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728">
        <w:rPr>
          <w:b/>
          <w:sz w:val="28"/>
          <w:szCs w:val="28"/>
        </w:rPr>
        <w:t xml:space="preserve">2.6. Исчерпывающий перечень документов, необходимых в соответствии с </w:t>
      </w:r>
      <w:r w:rsidRPr="00AF2728">
        <w:rPr>
          <w:rFonts w:eastAsia="Calibri"/>
          <w:b/>
          <w:sz w:val="28"/>
          <w:szCs w:val="28"/>
        </w:rPr>
        <w:t>законодательством Российской Федерации и законодательством Свердловской области</w:t>
      </w:r>
      <w:r w:rsidRPr="00AF2728">
        <w:rPr>
          <w:b/>
          <w:sz w:val="28"/>
          <w:szCs w:val="28"/>
        </w:rPr>
        <w:t xml:space="preserve">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E5286" w:rsidRPr="001E5286" w:rsidRDefault="001E5286" w:rsidP="001E5286">
      <w:pPr>
        <w:suppressAutoHyphens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2.6.1. </w:t>
      </w:r>
      <w:r w:rsidRPr="001E5286">
        <w:rPr>
          <w:rFonts w:eastAsia="Calibri"/>
          <w:sz w:val="28"/>
          <w:szCs w:val="28"/>
        </w:rPr>
        <w:t xml:space="preserve">Для предоставления </w:t>
      </w:r>
      <w:r w:rsidRPr="001E5286">
        <w:rPr>
          <w:sz w:val="28"/>
          <w:szCs w:val="28"/>
        </w:rPr>
        <w:t>муниципальной</w:t>
      </w:r>
      <w:r w:rsidRPr="001E5286">
        <w:rPr>
          <w:rFonts w:eastAsia="Calibri"/>
          <w:sz w:val="28"/>
          <w:szCs w:val="28"/>
        </w:rPr>
        <w:t xml:space="preserve"> услуги заявитель или его представитель направляет в </w:t>
      </w:r>
      <w:r w:rsidR="00AF2728">
        <w:rPr>
          <w:rFonts w:eastAsia="Calibri"/>
          <w:sz w:val="28"/>
          <w:szCs w:val="28"/>
        </w:rPr>
        <w:t xml:space="preserve">администрацию Нижнесергинского городского поселения </w:t>
      </w:r>
      <w:r w:rsidRPr="001E5286">
        <w:rPr>
          <w:rFonts w:eastAsia="Calibri"/>
          <w:sz w:val="28"/>
          <w:szCs w:val="28"/>
        </w:rPr>
        <w:t xml:space="preserve">способами, указанными в пункте 2.2. настоящего </w:t>
      </w:r>
      <w:r w:rsidR="00AF2728">
        <w:rPr>
          <w:rFonts w:eastAsia="Calibri"/>
          <w:sz w:val="28"/>
          <w:szCs w:val="28"/>
        </w:rPr>
        <w:t>Р</w:t>
      </w:r>
      <w:r w:rsidRPr="001E5286">
        <w:rPr>
          <w:rFonts w:eastAsia="Calibri"/>
          <w:sz w:val="28"/>
          <w:szCs w:val="28"/>
        </w:rPr>
        <w:t>егламента</w:t>
      </w:r>
      <w:r w:rsidRPr="001E5286">
        <w:rPr>
          <w:sz w:val="28"/>
          <w:szCs w:val="28"/>
        </w:rPr>
        <w:t>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1) </w:t>
      </w:r>
      <w:r w:rsidRPr="001E5286">
        <w:rPr>
          <w:bCs/>
          <w:sz w:val="28"/>
          <w:szCs w:val="28"/>
        </w:rPr>
        <w:t>уведомление</w:t>
      </w:r>
      <w:r w:rsidRPr="001E5286">
        <w:rPr>
          <w:sz w:val="28"/>
          <w:szCs w:val="28"/>
        </w:rPr>
        <w:t xml:space="preserve"> о планируемом строительстве, уведомление об изменении параметров, содержащее следующие сведения: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lastRenderedPageBreak/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уведомление об изменении  параметров</w:t>
      </w:r>
      <w:r w:rsidR="00AF2728">
        <w:rPr>
          <w:sz w:val="28"/>
          <w:szCs w:val="28"/>
        </w:rPr>
        <w:t>,</w:t>
      </w:r>
      <w:r w:rsidRPr="001E5286">
        <w:rPr>
          <w:sz w:val="28"/>
          <w:szCs w:val="28"/>
        </w:rPr>
        <w:t xml:space="preserve"> в том числе об отступах от границ земельного участка;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почтовый адрес и (или) адрес электронной почты для связи с застройщиком;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способ направления застройщику уведомлений.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Форма уведомления о планируемом строительстве, уведомления об изменении параметров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(размещена в Приложении № 1</w:t>
      </w:r>
      <w:r w:rsidRPr="001E5286">
        <w:rPr>
          <w:b/>
          <w:sz w:val="28"/>
          <w:szCs w:val="28"/>
        </w:rPr>
        <w:t xml:space="preserve"> </w:t>
      </w:r>
      <w:r w:rsidRPr="001E5286">
        <w:rPr>
          <w:sz w:val="28"/>
          <w:szCs w:val="28"/>
        </w:rPr>
        <w:t xml:space="preserve">к настоящему </w:t>
      </w:r>
      <w:r w:rsidR="00AF2728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егламенту).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орган, в том числе через МФЦ (подлинник);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  <w:r w:rsidRPr="001E5286">
        <w:rPr>
          <w:rFonts w:eastAsia="Calibri"/>
          <w:sz w:val="28"/>
          <w:szCs w:val="28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Pr="001E5286">
        <w:rPr>
          <w:sz w:val="28"/>
          <w:szCs w:val="28"/>
        </w:rPr>
        <w:t>подлинник)</w:t>
      </w:r>
      <w:r w:rsidRPr="001E5286">
        <w:rPr>
          <w:rFonts w:eastAsia="Calibri"/>
          <w:sz w:val="28"/>
          <w:szCs w:val="28"/>
        </w:rPr>
        <w:t>;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4) правоустанавливающие документы на земельный участок</w:t>
      </w:r>
      <w:r w:rsidR="00AF2728">
        <w:rPr>
          <w:sz w:val="28"/>
          <w:szCs w:val="28"/>
        </w:rPr>
        <w:t>,</w:t>
      </w:r>
      <w:r w:rsidRPr="001E5286">
        <w:rPr>
          <w:sz w:val="28"/>
          <w:szCs w:val="28"/>
        </w:rPr>
        <w:t xml:space="preserve"> в случае если права на него не зарегистрированы в Едином государственном реестре недвижимости (подлинники);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lastRenderedPageBreak/>
        <w:t>5) 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</w:t>
      </w:r>
      <w:r w:rsidR="00AF2728">
        <w:rPr>
          <w:sz w:val="28"/>
          <w:szCs w:val="28"/>
        </w:rPr>
        <w:t>,</w:t>
      </w:r>
      <w:r w:rsidRPr="001E5286">
        <w:rPr>
          <w:sz w:val="28"/>
          <w:szCs w:val="28"/>
        </w:rPr>
        <w:t xml:space="preserve"> в случае если застройщиком является иностранное юридическое лицо (подлинник);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6) описание внешнего облика объекта индивидуального жилищного строительства или садового дома</w:t>
      </w:r>
      <w:r w:rsidR="00AF2728">
        <w:rPr>
          <w:sz w:val="28"/>
          <w:szCs w:val="28"/>
        </w:rPr>
        <w:t>,</w:t>
      </w:r>
      <w:r w:rsidRPr="001E5286">
        <w:rPr>
          <w:sz w:val="28"/>
          <w:szCs w:val="28"/>
        </w:rPr>
        <w:t xml:space="preserve">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1E5286" w:rsidRPr="001E5286" w:rsidRDefault="001E5286" w:rsidP="001E52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sz w:val="28"/>
          <w:szCs w:val="28"/>
        </w:rPr>
        <w:t xml:space="preserve">2.6.2. </w:t>
      </w:r>
      <w:r w:rsidRPr="001E5286">
        <w:rPr>
          <w:rFonts w:eastAsia="Calibri"/>
          <w:sz w:val="28"/>
          <w:szCs w:val="28"/>
        </w:rPr>
        <w:t xml:space="preserve">Для получения документов, необходимых для предоставления муниципальной услуги, указанных в пункте 2.6.1 настоящего </w:t>
      </w:r>
      <w:r w:rsidR="00363BC0">
        <w:rPr>
          <w:rFonts w:eastAsia="Calibri"/>
          <w:sz w:val="28"/>
          <w:szCs w:val="28"/>
        </w:rPr>
        <w:t>Р</w:t>
      </w:r>
      <w:r w:rsidRPr="001E5286">
        <w:rPr>
          <w:rFonts w:eastAsia="Calibri"/>
          <w:sz w:val="28"/>
          <w:szCs w:val="28"/>
        </w:rPr>
        <w:t>егламента, заявитель лично обращается в органы государственной власти, учреждения и организации.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2.6.4.</w:t>
      </w:r>
      <w:r w:rsidR="00363BC0">
        <w:rPr>
          <w:sz w:val="28"/>
          <w:szCs w:val="28"/>
        </w:rPr>
        <w:t xml:space="preserve"> </w:t>
      </w:r>
      <w:r w:rsidRPr="001E5286">
        <w:rPr>
          <w:rFonts w:eastAsia="Calibri"/>
          <w:sz w:val="28"/>
          <w:szCs w:val="28"/>
        </w:rPr>
        <w:t xml:space="preserve">Документы, необходимые для предоставления муниципальной услуги, указанные в пункте 2.6.1 настоящего </w:t>
      </w:r>
      <w:r w:rsidR="00363BC0">
        <w:rPr>
          <w:rFonts w:eastAsia="Calibri"/>
          <w:sz w:val="28"/>
          <w:szCs w:val="28"/>
        </w:rPr>
        <w:t>Р</w:t>
      </w:r>
      <w:r w:rsidRPr="001E5286">
        <w:rPr>
          <w:rFonts w:eastAsia="Calibri"/>
          <w:sz w:val="28"/>
          <w:szCs w:val="28"/>
        </w:rPr>
        <w:t xml:space="preserve">егламента, представляются в </w:t>
      </w:r>
      <w:r w:rsidRPr="001E5286">
        <w:rPr>
          <w:sz w:val="28"/>
          <w:szCs w:val="28"/>
        </w:rPr>
        <w:t>Уполномоченный орган</w:t>
      </w:r>
      <w:r w:rsidRPr="001E5286">
        <w:rPr>
          <w:rFonts w:eastAsia="Calibri"/>
          <w:sz w:val="28"/>
          <w:szCs w:val="28"/>
        </w:rPr>
        <w:t xml:space="preserve"> </w:t>
      </w:r>
      <w:r w:rsidRPr="001E5286">
        <w:rPr>
          <w:sz w:val="28"/>
          <w:szCs w:val="28"/>
        </w:rPr>
        <w:t>одним из следующих способов: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286">
        <w:rPr>
          <w:rFonts w:eastAsia="Calibri"/>
          <w:sz w:val="28"/>
          <w:szCs w:val="28"/>
        </w:rPr>
        <w:lastRenderedPageBreak/>
        <w:t xml:space="preserve">б) </w:t>
      </w:r>
      <w:r w:rsidRPr="001E5286">
        <w:rPr>
          <w:sz w:val="28"/>
          <w:szCs w:val="28"/>
        </w:rPr>
        <w:t>на бумажном носителе посредством личного обращения в Уполномоченный орган, в том числе через МФЦ, либо посредством почтового отправления в указанные органы с уведомлением о вручении.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б) doc, docx, odt - для документов с текстовым содержанием, не включающим формулы;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г) zip, rar - для сжатых документов в один файл;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д) sig - для открепленной усиленной квалифицированной электронной подписи.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2.6.6. В случае</w:t>
      </w:r>
      <w:r w:rsidR="00363BC0">
        <w:rPr>
          <w:sz w:val="28"/>
          <w:szCs w:val="28"/>
        </w:rPr>
        <w:t>,</w:t>
      </w:r>
      <w:r w:rsidRPr="001E5286">
        <w:rPr>
          <w:sz w:val="28"/>
          <w:szCs w:val="28"/>
        </w:rPr>
        <w:t xml:space="preserve">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E5286" w:rsidRPr="001E5286" w:rsidRDefault="001E5286" w:rsidP="00363BC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E5286" w:rsidRPr="001E5286" w:rsidRDefault="001E5286" w:rsidP="00363BC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E5286" w:rsidRPr="001E5286" w:rsidRDefault="001E5286" w:rsidP="00363BC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 xml:space="preserve">При этом уведомление и электронный образ каждого документа должны быть подписаны </w:t>
      </w:r>
      <w:r w:rsidR="00AD74A5" w:rsidRPr="00AD74A5">
        <w:rPr>
          <w:rFonts w:eastAsia="Calibri"/>
          <w:sz w:val="28"/>
          <w:szCs w:val="28"/>
        </w:rPr>
        <w:t>усиленной квалифицированной электронной подписью</w:t>
      </w:r>
      <w:r w:rsidRPr="001E5286">
        <w:rPr>
          <w:rFonts w:eastAsia="Calibri"/>
          <w:sz w:val="28"/>
          <w:szCs w:val="28"/>
        </w:rPr>
        <w:t xml:space="preserve"> при обращении за получением муниципальной услуги в электронном виде, в том числе с учетом права заявителя – физического лица использовать простую электронную подпись, в соответствии с </w:t>
      </w:r>
      <w:hyperlink r:id="rId10" w:history="1">
        <w:r w:rsidRPr="001E5286">
          <w:rPr>
            <w:rFonts w:eastAsia="Calibri"/>
            <w:sz w:val="28"/>
            <w:szCs w:val="28"/>
          </w:rPr>
          <w:t>Правилами</w:t>
        </w:r>
      </w:hyperlink>
      <w:r w:rsidRPr="001E5286">
        <w:rPr>
          <w:rFonts w:eastAsia="Calibri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</w:t>
      </w:r>
      <w:r w:rsidRPr="001E5286">
        <w:rPr>
          <w:rFonts w:eastAsia="Calibri"/>
          <w:sz w:val="28"/>
          <w:szCs w:val="28"/>
        </w:rPr>
        <w:lastRenderedPageBreak/>
        <w:t>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1E5286" w:rsidRPr="00363BC0" w:rsidRDefault="001E5286" w:rsidP="001E5286">
      <w:pPr>
        <w:suppressAutoHyphens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363BC0">
        <w:rPr>
          <w:b/>
          <w:sz w:val="28"/>
          <w:szCs w:val="28"/>
        </w:rPr>
        <w:t xml:space="preserve">2.7. Исчерпывающий перечень документов, необходимых в соответствии </w:t>
      </w:r>
      <w:r w:rsidRPr="00363BC0">
        <w:rPr>
          <w:rFonts w:eastAsia="Calibri"/>
          <w:b/>
          <w:sz w:val="28"/>
          <w:szCs w:val="28"/>
        </w:rPr>
        <w:t>с законодательством Российской Федерации и законодательством Свердловской области</w:t>
      </w:r>
      <w:r w:rsidRPr="00363BC0">
        <w:rPr>
          <w:b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E5286" w:rsidRPr="001E5286" w:rsidRDefault="001E5286" w:rsidP="001E5286">
      <w:pPr>
        <w:suppressAutoHyphens/>
        <w:ind w:right="-2"/>
        <w:jc w:val="center"/>
        <w:rPr>
          <w:sz w:val="28"/>
          <w:szCs w:val="28"/>
        </w:rPr>
      </w:pPr>
    </w:p>
    <w:p w:rsidR="001E5286" w:rsidRPr="001E5286" w:rsidRDefault="001E5286" w:rsidP="001E52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sz w:val="28"/>
          <w:szCs w:val="28"/>
        </w:rPr>
        <w:t>2.7.1.</w:t>
      </w:r>
      <w:r w:rsidRPr="001E5286">
        <w:rPr>
          <w:rFonts w:eastAsia="Calibri"/>
          <w:sz w:val="28"/>
          <w:szCs w:val="28"/>
        </w:rPr>
        <w:t xml:space="preserve">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</w:t>
      </w:r>
      <w:r w:rsidRPr="001E5286">
        <w:rPr>
          <w:sz w:val="28"/>
          <w:szCs w:val="28"/>
        </w:rPr>
        <w:t>муниципальной</w:t>
      </w:r>
      <w:r w:rsidRPr="001E5286">
        <w:rPr>
          <w:rFonts w:eastAsia="Calibri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</w:t>
      </w:r>
      <w:r w:rsidRPr="001E5286" w:rsidDel="0015526F">
        <w:rPr>
          <w:rFonts w:eastAsia="Calibri"/>
          <w:sz w:val="28"/>
          <w:szCs w:val="28"/>
        </w:rPr>
        <w:t>,</w:t>
      </w:r>
      <w:r w:rsidRPr="001E5286">
        <w:rPr>
          <w:rFonts w:eastAsia="Calibri"/>
          <w:sz w:val="28"/>
          <w:szCs w:val="28"/>
        </w:rPr>
        <w:t xml:space="preserve"> являются: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б) правоустанавливающие документы на земельный участок</w:t>
      </w:r>
      <w:r w:rsidR="00363BC0">
        <w:rPr>
          <w:sz w:val="28"/>
          <w:szCs w:val="28"/>
        </w:rPr>
        <w:t>,</w:t>
      </w:r>
      <w:r w:rsidRPr="001E5286">
        <w:rPr>
          <w:sz w:val="28"/>
          <w:szCs w:val="28"/>
        </w:rPr>
        <w:t xml:space="preserve"> в случае если права на него не зарегистрированы в Едином государственном реестре недвижимости;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в)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г) уведомление органа исполнительной власти субъекта Российской Федерации, уполномоченного в области охраны объектов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lastRenderedPageBreak/>
        <w:t xml:space="preserve">2.7.2. Документы (их копии или сведения, содержащиеся в них), указанные в пункте 2.7.1 настоящего </w:t>
      </w:r>
      <w:r w:rsidR="00363BC0">
        <w:rPr>
          <w:sz w:val="28"/>
          <w:szCs w:val="28"/>
        </w:rPr>
        <w:t>Р</w:t>
      </w:r>
      <w:r w:rsidRPr="001E5286">
        <w:rPr>
          <w:sz w:val="28"/>
          <w:szCs w:val="28"/>
        </w:rPr>
        <w:t xml:space="preserve">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1 (одного)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2 (двух) рабочих дней со дня получения соответствующего межведомственного запроса.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363BC0" w:rsidRDefault="001E5286" w:rsidP="00731B3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BC0">
        <w:rPr>
          <w:b/>
          <w:sz w:val="28"/>
          <w:szCs w:val="28"/>
        </w:rPr>
        <w:t>2.8. Указание на запрет требовать от заявителя представления документов, информации или осуществления действий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5286" w:rsidRPr="001E5286" w:rsidRDefault="001E5286" w:rsidP="001E5286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2) </w:t>
      </w:r>
      <w:r w:rsidRPr="001E5286">
        <w:rPr>
          <w:rFonts w:eastAsia="Calibri"/>
          <w:sz w:val="28"/>
          <w:szCs w:val="28"/>
        </w:rPr>
        <w:t xml:space="preserve">представления документов и информации, </w:t>
      </w:r>
      <w:r w:rsidRPr="001E5286">
        <w:rPr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 w:rsidRPr="001E5286">
        <w:rPr>
          <w:rFonts w:eastAsia="Calibri"/>
          <w:sz w:val="28"/>
          <w:szCs w:val="28"/>
        </w:rPr>
        <w:t xml:space="preserve">которые находятся в распоряжении Уполномоченного органа, иных </w:t>
      </w:r>
      <w:r w:rsidRPr="001E5286">
        <w:rPr>
          <w:sz w:val="28"/>
          <w:szCs w:val="28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11" w:history="1">
        <w:r w:rsidRPr="001E5286">
          <w:rPr>
            <w:sz w:val="28"/>
            <w:szCs w:val="28"/>
          </w:rPr>
          <w:t>актами</w:t>
        </w:r>
      </w:hyperlink>
      <w:r w:rsidRPr="001E5286">
        <w:rPr>
          <w:sz w:val="28"/>
          <w:szCs w:val="28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Pr="001E5286">
        <w:rPr>
          <w:rFonts w:eastAsia="Calibri"/>
          <w:sz w:val="28"/>
          <w:szCs w:val="28"/>
        </w:rPr>
        <w:t>указанных в части 6 статьи 7 Федерального закона от 27 июля 2010 № 210-ФЗ «Об организации предоставления государственных и муниципальных услуг» (далее – Федеральный закон № 210-ФЗ);</w:t>
      </w:r>
    </w:p>
    <w:p w:rsidR="001E5286" w:rsidRPr="001E5286" w:rsidRDefault="001E5286" w:rsidP="001E5286">
      <w:pPr>
        <w:suppressAutoHyphens/>
        <w:autoSpaceDE w:val="0"/>
        <w:ind w:firstLine="680"/>
        <w:jc w:val="both"/>
        <w:rPr>
          <w:sz w:val="28"/>
          <w:szCs w:val="28"/>
        </w:rPr>
      </w:pPr>
      <w:r w:rsidRPr="001E5286">
        <w:rPr>
          <w:rFonts w:eastAsia="Calibri"/>
          <w:sz w:val="28"/>
          <w:szCs w:val="28"/>
        </w:rPr>
        <w:t xml:space="preserve">3) </w:t>
      </w:r>
      <w:r w:rsidRPr="001E528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1E5286">
          <w:rPr>
            <w:sz w:val="28"/>
            <w:szCs w:val="28"/>
          </w:rPr>
          <w:t>части 1 статьи 9</w:t>
        </w:r>
      </w:hyperlink>
      <w:r w:rsidRPr="001E5286">
        <w:rPr>
          <w:sz w:val="28"/>
          <w:szCs w:val="28"/>
        </w:rPr>
        <w:t xml:space="preserve"> Федерального закона № 210-ФЗ;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1E5286">
        <w:rPr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</w:t>
      </w:r>
      <w:r w:rsidR="00363BC0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строительстве;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E5286">
        <w:rPr>
          <w:sz w:val="28"/>
          <w:szCs w:val="28"/>
        </w:rPr>
        <w:noBreakHyphen/>
      </w:r>
      <w:r w:rsidR="00363BC0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>наличие ошибок в уведомлении о планируемом строительстве</w:t>
      </w:r>
      <w:r w:rsidR="00363BC0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5286" w:rsidRPr="001E5286" w:rsidRDefault="00363BC0" w:rsidP="001E5286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286" w:rsidRPr="001E528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</w:t>
      </w:r>
      <w:r w:rsidR="00363BC0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1E5286" w:rsidRPr="001E5286" w:rsidRDefault="001E5286" w:rsidP="001E5286">
      <w:pPr>
        <w:suppressAutoHyphens/>
        <w:autoSpaceDE w:val="0"/>
        <w:ind w:firstLine="680"/>
        <w:jc w:val="both"/>
        <w:rPr>
          <w:sz w:val="28"/>
          <w:szCs w:val="28"/>
        </w:rPr>
      </w:pPr>
      <w:r w:rsidRPr="001E5286">
        <w:rPr>
          <w:rFonts w:eastAsia="Calibri"/>
          <w:sz w:val="28"/>
          <w:szCs w:val="28"/>
        </w:rPr>
        <w:t>5) предоставления на бумажном носителе документов и</w:t>
      </w:r>
      <w:r w:rsidR="00363BC0">
        <w:rPr>
          <w:rFonts w:eastAsia="Calibri"/>
          <w:sz w:val="28"/>
          <w:szCs w:val="28"/>
        </w:rPr>
        <w:t xml:space="preserve"> </w:t>
      </w:r>
      <w:r w:rsidRPr="001E5286">
        <w:rPr>
          <w:rFonts w:eastAsia="Calibri"/>
          <w:sz w:val="28"/>
          <w:szCs w:val="28"/>
        </w:rPr>
        <w:t>информации, электронные образы которых ранее были заверены в соответствии с пунктом</w:t>
      </w:r>
      <w:r w:rsidR="00363BC0">
        <w:rPr>
          <w:rFonts w:eastAsia="Calibri"/>
          <w:sz w:val="28"/>
          <w:szCs w:val="28"/>
        </w:rPr>
        <w:t xml:space="preserve"> 7.2 части 1 статьи </w:t>
      </w:r>
      <w:r w:rsidRPr="001E5286">
        <w:rPr>
          <w:rFonts w:eastAsia="Calibri"/>
          <w:sz w:val="28"/>
          <w:szCs w:val="28"/>
        </w:rPr>
        <w:t>16 Федерального закона № 210-ФЗ, за исключением случаев, когда нанесение отметок на такие документы либо их</w:t>
      </w:r>
      <w:r w:rsidR="00363BC0">
        <w:rPr>
          <w:rFonts w:eastAsia="Calibri"/>
          <w:sz w:val="28"/>
          <w:szCs w:val="28"/>
        </w:rPr>
        <w:t xml:space="preserve"> </w:t>
      </w:r>
      <w:r w:rsidRPr="001E5286">
        <w:rPr>
          <w:rFonts w:eastAsia="Calibri"/>
          <w:sz w:val="28"/>
          <w:szCs w:val="28"/>
        </w:rPr>
        <w:t>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E5286" w:rsidRPr="001E5286" w:rsidRDefault="001E5286" w:rsidP="001E5286">
      <w:pPr>
        <w:suppressAutoHyphens/>
        <w:autoSpaceDE w:val="0"/>
        <w:ind w:firstLine="680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:rsidR="001E5286" w:rsidRPr="001E5286" w:rsidRDefault="001E5286" w:rsidP="00363B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1) отказывать в приеме уведомления о планируемом строительстве и иных документов, необходимых для предоставления муниципальной услуги, в случае, если уведомление о планируемом строительстве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2) отказывать в предоставлении муниципальной услуги в случае, если уведомление о планируемом строительстве и документы, необходимые для предоставления муниципальной услуги, поданы в соответствии с информацией </w:t>
      </w:r>
      <w:r w:rsidRPr="001E5286">
        <w:rPr>
          <w:sz w:val="28"/>
          <w:szCs w:val="28"/>
        </w:rPr>
        <w:lastRenderedPageBreak/>
        <w:t>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363BC0" w:rsidRDefault="001E5286" w:rsidP="001E5286">
      <w:pPr>
        <w:suppressAutoHyphens/>
        <w:jc w:val="center"/>
        <w:rPr>
          <w:b/>
          <w:sz w:val="28"/>
          <w:szCs w:val="28"/>
        </w:rPr>
      </w:pPr>
      <w:r w:rsidRPr="00363BC0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2.9.1. Исчерпывающий перечень оснований для отказа в приеме документов, указанных в пункте</w:t>
      </w:r>
      <w:r w:rsidR="00363BC0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 xml:space="preserve">2.6.1 настоящего </w:t>
      </w:r>
      <w:r w:rsidR="00363BC0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егламента, в том числе представленных в электронной форме: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которого не входит предоставление услуги;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в) представленные документы содержат подчистки и исправления текста;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д) уведомление о планируемом строительстве, уведомление об изменении параметров и документы, ук</w:t>
      </w:r>
      <w:r w:rsidR="00363BC0">
        <w:rPr>
          <w:sz w:val="28"/>
          <w:szCs w:val="28"/>
        </w:rPr>
        <w:t xml:space="preserve">азанные в подпунктах 2-6 пункта </w:t>
      </w:r>
      <w:r w:rsidRPr="001E5286">
        <w:rPr>
          <w:sz w:val="28"/>
          <w:szCs w:val="28"/>
        </w:rPr>
        <w:t xml:space="preserve">2.6.1 настоящего </w:t>
      </w:r>
      <w:r w:rsidR="00363BC0">
        <w:rPr>
          <w:sz w:val="28"/>
          <w:szCs w:val="28"/>
        </w:rPr>
        <w:t>Р</w:t>
      </w:r>
      <w:r w:rsidRPr="001E5286">
        <w:rPr>
          <w:sz w:val="28"/>
          <w:szCs w:val="28"/>
        </w:rPr>
        <w:t xml:space="preserve">егламента, представлены в электронной форме с нарушением требований, установленных пунктами 2.6.5-2.6.7 настоящего </w:t>
      </w:r>
      <w:r w:rsidR="00363BC0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егламента;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е) выявлено несоблюдение установленных статьей</w:t>
      </w:r>
      <w:r w:rsidR="00363BC0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>11 Федерального закона от 6 апреля 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2.9.2. Решение об отказе в приеме документов, указанных в пункте</w:t>
      </w:r>
      <w:r w:rsidR="00363BC0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 xml:space="preserve">2.6.1 настоящего </w:t>
      </w:r>
      <w:r w:rsidR="00363BC0">
        <w:rPr>
          <w:sz w:val="28"/>
          <w:szCs w:val="28"/>
        </w:rPr>
        <w:t>Р</w:t>
      </w:r>
      <w:r w:rsidRPr="001E5286">
        <w:rPr>
          <w:sz w:val="28"/>
          <w:szCs w:val="28"/>
        </w:rPr>
        <w:t xml:space="preserve">егламента, подготовленное по форме согласно Приложению № 2 к настоящему </w:t>
      </w:r>
      <w:r w:rsidR="00363BC0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егламенту,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1E5286" w:rsidRPr="001E5286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2.9.3. Отказ в приеме документов, указанных в пункте</w:t>
      </w:r>
      <w:r w:rsidR="00363BC0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 xml:space="preserve">2.6.1 настоящего </w:t>
      </w:r>
      <w:r w:rsidR="00363BC0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егламента, не препятствует повторному обращению заявителя в Уполномоченный орган.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подпунктами 3, 5, 6 пункта 2.6.1 настоящего </w:t>
      </w:r>
      <w:r w:rsidR="00363BC0">
        <w:rPr>
          <w:sz w:val="28"/>
          <w:szCs w:val="28"/>
        </w:rPr>
        <w:lastRenderedPageBreak/>
        <w:t>Р</w:t>
      </w:r>
      <w:r w:rsidRPr="001E5286">
        <w:rPr>
          <w:sz w:val="28"/>
          <w:szCs w:val="28"/>
        </w:rPr>
        <w:t xml:space="preserve">егламента, Уполномоченный орган в течение 3 (трех) рабочих дней со дня поступления уведомления о планируемом строительстве, уведомлении об изменении параметров  возвращает застройщику данное уведомление и прилагаемые к нему документы без рассмотрения с указанием причин возврата.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363BC0" w:rsidRDefault="001E5286" w:rsidP="001E52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BC0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1E5286" w:rsidRPr="00363BC0" w:rsidRDefault="001E5286" w:rsidP="001E5286">
      <w:pPr>
        <w:suppressAutoHyphens/>
        <w:ind w:firstLine="709"/>
        <w:jc w:val="center"/>
        <w:rPr>
          <w:b/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Основания для приостановления или отказа в предоставлении муниципальной услуги отсутствуют.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363BC0" w:rsidRDefault="001E5286" w:rsidP="00731B3D">
      <w:pPr>
        <w:suppressAutoHyphens/>
        <w:jc w:val="center"/>
        <w:rPr>
          <w:b/>
          <w:sz w:val="28"/>
          <w:szCs w:val="28"/>
        </w:rPr>
      </w:pPr>
      <w:r w:rsidRPr="00363BC0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1E5286">
        <w:rPr>
          <w:rFonts w:eastAsia="Calibri"/>
          <w:sz w:val="28"/>
          <w:szCs w:val="28"/>
        </w:rPr>
        <w:t>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363BC0" w:rsidRDefault="001E5286" w:rsidP="001E52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BC0">
        <w:rPr>
          <w:b/>
          <w:sz w:val="28"/>
          <w:szCs w:val="28"/>
        </w:rPr>
        <w:t>2.12. Порядок, размер и основания взимания государственной пошлины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63BC0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E5286" w:rsidRPr="001E5286" w:rsidRDefault="001E5286" w:rsidP="001E5286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1E5286" w:rsidRPr="00363BC0" w:rsidRDefault="001E5286" w:rsidP="001E5286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363BC0">
        <w:rPr>
          <w:rFonts w:eastAsia="Calibri"/>
          <w:b/>
          <w:sz w:val="28"/>
          <w:szCs w:val="28"/>
        </w:rPr>
        <w:t>2.13.</w:t>
      </w:r>
      <w:r w:rsidR="00363BC0">
        <w:rPr>
          <w:rFonts w:eastAsia="Calibri"/>
          <w:b/>
          <w:sz w:val="28"/>
          <w:szCs w:val="28"/>
        </w:rPr>
        <w:t xml:space="preserve"> </w:t>
      </w:r>
      <w:r w:rsidRPr="00363BC0">
        <w:rPr>
          <w:rFonts w:eastAsia="Calibri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711" w:firstLine="540"/>
        <w:jc w:val="both"/>
        <w:rPr>
          <w:rFonts w:eastAsia="Calibri"/>
          <w:sz w:val="28"/>
          <w:szCs w:val="28"/>
        </w:rPr>
      </w:pP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1E5286" w:rsidRPr="001E5286" w:rsidRDefault="001E5286" w:rsidP="001E5286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1E5286" w:rsidRPr="00363BC0" w:rsidRDefault="001E5286" w:rsidP="001E52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BC0">
        <w:rPr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Pr="001E5286">
        <w:rPr>
          <w:rFonts w:eastAsia="Calibri"/>
          <w:sz w:val="28"/>
          <w:szCs w:val="28"/>
        </w:rPr>
        <w:t>не должен превышать 15 минут</w:t>
      </w:r>
      <w:r w:rsidRPr="001E5286">
        <w:rPr>
          <w:sz w:val="28"/>
          <w:szCs w:val="28"/>
        </w:rPr>
        <w:t>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lastRenderedPageBreak/>
        <w:t xml:space="preserve">При обращении заявителя в МФЦ срок ожидания в очереди при подаче </w:t>
      </w:r>
      <w:r w:rsidRPr="001E5286">
        <w:rPr>
          <w:sz w:val="28"/>
          <w:szCs w:val="28"/>
        </w:rPr>
        <w:t>уведомления о планируемом строительстве</w:t>
      </w:r>
      <w:r w:rsidRPr="001E5286">
        <w:rPr>
          <w:rFonts w:eastAsia="Calibri"/>
          <w:sz w:val="28"/>
          <w:szCs w:val="28"/>
        </w:rPr>
        <w:t xml:space="preserve"> и при получении результата </w:t>
      </w:r>
      <w:r w:rsidRPr="001E5286">
        <w:rPr>
          <w:sz w:val="28"/>
          <w:szCs w:val="28"/>
        </w:rPr>
        <w:t>муниципальной</w:t>
      </w:r>
      <w:r w:rsidRPr="001E5286">
        <w:rPr>
          <w:rFonts w:eastAsia="Calibri"/>
          <w:sz w:val="28"/>
          <w:szCs w:val="28"/>
        </w:rPr>
        <w:t xml:space="preserve"> услуги также не должен превышать 15</w:t>
      </w:r>
      <w:r w:rsidR="00363BC0">
        <w:rPr>
          <w:rFonts w:eastAsia="Calibri"/>
          <w:sz w:val="28"/>
          <w:szCs w:val="28"/>
        </w:rPr>
        <w:t xml:space="preserve"> </w:t>
      </w:r>
      <w:r w:rsidRPr="001E5286">
        <w:rPr>
          <w:rFonts w:eastAsia="Calibri"/>
          <w:sz w:val="28"/>
          <w:szCs w:val="28"/>
        </w:rPr>
        <w:t>минут.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363BC0" w:rsidRDefault="001E5286" w:rsidP="001E5286">
      <w:pPr>
        <w:suppressAutoHyphens/>
        <w:autoSpaceDE w:val="0"/>
        <w:jc w:val="center"/>
        <w:rPr>
          <w:b/>
          <w:sz w:val="28"/>
          <w:szCs w:val="28"/>
        </w:rPr>
      </w:pPr>
      <w:r w:rsidRPr="00363BC0">
        <w:rPr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 xml:space="preserve">2.15.1. Регистрация </w:t>
      </w:r>
      <w:r w:rsidRPr="001E5286">
        <w:rPr>
          <w:sz w:val="28"/>
          <w:szCs w:val="28"/>
        </w:rPr>
        <w:t>уведомления о планируемом строительстве</w:t>
      </w:r>
      <w:r w:rsidRPr="001E5286">
        <w:rPr>
          <w:rFonts w:eastAsia="Calibri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363BC0">
        <w:rPr>
          <w:rFonts w:eastAsia="Calibri"/>
          <w:sz w:val="28"/>
          <w:szCs w:val="28"/>
        </w:rPr>
        <w:t>Р</w:t>
      </w:r>
      <w:r w:rsidRPr="001E5286">
        <w:rPr>
          <w:rFonts w:eastAsia="Calibri"/>
          <w:sz w:val="28"/>
          <w:szCs w:val="28"/>
        </w:rPr>
        <w:t xml:space="preserve">егламента, осуществляется в день их поступления в </w:t>
      </w:r>
      <w:r w:rsidR="00363BC0">
        <w:rPr>
          <w:rFonts w:eastAsia="Calibri"/>
          <w:sz w:val="28"/>
          <w:szCs w:val="28"/>
        </w:rPr>
        <w:t>администрацию Нижнесергинского городского поселения</w:t>
      </w:r>
      <w:r w:rsidRPr="001E5286">
        <w:rPr>
          <w:rFonts w:eastAsia="Calibri"/>
          <w:sz w:val="28"/>
          <w:szCs w:val="28"/>
        </w:rPr>
        <w:t xml:space="preserve"> при обращении лично, через МФЦ.</w:t>
      </w:r>
    </w:p>
    <w:p w:rsidR="001E5286" w:rsidRPr="001E5286" w:rsidRDefault="001E5286" w:rsidP="001E52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</w:rPr>
        <w:t>2.15.2. В случае</w:t>
      </w:r>
      <w:r w:rsidR="00363BC0">
        <w:rPr>
          <w:rFonts w:ascii="Times New Roman" w:hAnsi="Times New Roman" w:cs="Times New Roman"/>
          <w:sz w:val="28"/>
          <w:szCs w:val="28"/>
        </w:rPr>
        <w:t>,</w:t>
      </w:r>
      <w:r w:rsidRPr="001E5286">
        <w:rPr>
          <w:rFonts w:ascii="Times New Roman" w:hAnsi="Times New Roman" w:cs="Times New Roman"/>
          <w:sz w:val="28"/>
          <w:szCs w:val="28"/>
        </w:rPr>
        <w:t xml:space="preserve"> если уведомление о планируемом строительстве</w:t>
      </w:r>
      <w:r w:rsidRPr="001E5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иные </w:t>
      </w:r>
      <w:r w:rsidRPr="001E5286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Pr="001E528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E5286">
        <w:rPr>
          <w:rFonts w:ascii="Times New Roman" w:hAnsi="Times New Roman" w:cs="Times New Roman"/>
          <w:sz w:val="28"/>
          <w:szCs w:val="28"/>
        </w:rPr>
        <w:t xml:space="preserve"> услуги, поданы в электронной форме, </w:t>
      </w:r>
      <w:r w:rsidR="00731B3D">
        <w:rPr>
          <w:rFonts w:ascii="Times New Roman" w:hAnsi="Times New Roman" w:cs="Times New Roman"/>
          <w:sz w:val="28"/>
          <w:szCs w:val="28"/>
        </w:rPr>
        <w:t>администрация Нижнесергинского городского поселения</w:t>
      </w:r>
      <w:r w:rsidRPr="001E5286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 Регистрация уведомления о планируемом строительстве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 планируемом строительстве и иных документов, необходимых для предоставления муниципальной услуги, в </w:t>
      </w:r>
      <w:r w:rsidR="00731B3D">
        <w:rPr>
          <w:rFonts w:ascii="Times New Roman" w:hAnsi="Times New Roman" w:cs="Times New Roman"/>
          <w:sz w:val="28"/>
          <w:szCs w:val="28"/>
        </w:rPr>
        <w:t>администрации Нижнесергинского городского поселения</w:t>
      </w:r>
      <w:r w:rsidRPr="001E5286">
        <w:rPr>
          <w:rFonts w:ascii="Times New Roman" w:hAnsi="Times New Roman" w:cs="Times New Roman"/>
          <w:sz w:val="28"/>
          <w:szCs w:val="28"/>
        </w:rPr>
        <w:t>.</w:t>
      </w:r>
    </w:p>
    <w:p w:rsidR="001E5286" w:rsidRPr="001E5286" w:rsidRDefault="001E5286" w:rsidP="001E52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</w:rPr>
        <w:t>2.15.3. 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</w:t>
      </w:r>
      <w:r w:rsidR="00731B3D">
        <w:rPr>
          <w:rFonts w:ascii="Times New Roman" w:hAnsi="Times New Roman" w:cs="Times New Roman"/>
          <w:sz w:val="28"/>
          <w:szCs w:val="28"/>
        </w:rPr>
        <w:t xml:space="preserve"> </w:t>
      </w:r>
      <w:r w:rsidRPr="001E528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1E5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528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1B3D">
        <w:rPr>
          <w:rFonts w:ascii="Times New Roman" w:hAnsi="Times New Roman" w:cs="Times New Roman"/>
          <w:sz w:val="28"/>
          <w:szCs w:val="28"/>
        </w:rPr>
        <w:t>Р</w:t>
      </w:r>
      <w:r w:rsidRPr="001E5286">
        <w:rPr>
          <w:rFonts w:ascii="Times New Roman" w:hAnsi="Times New Roman" w:cs="Times New Roman"/>
          <w:sz w:val="28"/>
          <w:szCs w:val="28"/>
        </w:rPr>
        <w:t>егламента.</w:t>
      </w:r>
    </w:p>
    <w:p w:rsidR="001E5286" w:rsidRPr="001E5286" w:rsidRDefault="001E5286" w:rsidP="001E5286">
      <w:pPr>
        <w:suppressAutoHyphens/>
        <w:ind w:firstLine="709"/>
        <w:jc w:val="center"/>
        <w:rPr>
          <w:bCs/>
          <w:sz w:val="28"/>
          <w:szCs w:val="28"/>
        </w:rPr>
      </w:pPr>
    </w:p>
    <w:p w:rsidR="001E5286" w:rsidRPr="00731B3D" w:rsidRDefault="001E5286" w:rsidP="001E52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1B3D">
        <w:rPr>
          <w:b/>
          <w:bCs/>
          <w:sz w:val="28"/>
          <w:szCs w:val="28"/>
        </w:rPr>
        <w:t>2.16. Т</w:t>
      </w:r>
      <w:r w:rsidRPr="00731B3D">
        <w:rPr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lastRenderedPageBreak/>
        <w:t>В помещениях, в которых предоставляется муниципальная услуга, обеспечивается:</w:t>
      </w:r>
    </w:p>
    <w:p w:rsidR="001E5286" w:rsidRPr="001E5286" w:rsidRDefault="001E5286" w:rsidP="001E5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2) создание инвалидам следующих условий доступности объектов в соответствии с требованиями, установленными законодательными и </w:t>
      </w:r>
      <w:r w:rsidRPr="00620EC1">
        <w:rPr>
          <w:sz w:val="28"/>
          <w:szCs w:val="28"/>
        </w:rPr>
        <w:t>иными нормативными правовыми актами (указать при наличии):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5286">
        <w:rPr>
          <w:bCs/>
          <w:sz w:val="28"/>
          <w:szCs w:val="28"/>
        </w:rPr>
        <w:t>-</w:t>
      </w:r>
      <w:r w:rsidR="00731B3D">
        <w:rPr>
          <w:bCs/>
          <w:sz w:val="28"/>
          <w:szCs w:val="28"/>
        </w:rPr>
        <w:t xml:space="preserve"> </w:t>
      </w:r>
      <w:r w:rsidRPr="001E5286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5286">
        <w:rPr>
          <w:bCs/>
          <w:sz w:val="28"/>
          <w:szCs w:val="28"/>
        </w:rPr>
        <w:t>-</w:t>
      </w:r>
      <w:r w:rsidR="00731B3D">
        <w:rPr>
          <w:bCs/>
          <w:sz w:val="28"/>
          <w:szCs w:val="28"/>
        </w:rPr>
        <w:t xml:space="preserve"> </w:t>
      </w:r>
      <w:r w:rsidRPr="001E5286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1E5286">
        <w:rPr>
          <w:rFonts w:eastAsia="Calibri"/>
          <w:sz w:val="28"/>
          <w:szCs w:val="28"/>
        </w:rPr>
        <w:t>муниципальной</w:t>
      </w:r>
      <w:r w:rsidRPr="001E5286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1E5286">
        <w:rPr>
          <w:rFonts w:eastAsia="Calibri"/>
          <w:sz w:val="28"/>
          <w:szCs w:val="28"/>
        </w:rPr>
        <w:t>муниципальные</w:t>
      </w:r>
      <w:r w:rsidRPr="001E5286">
        <w:rPr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 w:rsidR="001E5286" w:rsidRPr="001E5286" w:rsidRDefault="001E5286" w:rsidP="001E5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1E5286" w:rsidRPr="001E5286" w:rsidRDefault="001E5286" w:rsidP="001E5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1E5286" w:rsidRPr="001E5286" w:rsidRDefault="001E5286" w:rsidP="001E5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4)</w:t>
      </w:r>
      <w:r w:rsidR="00731B3D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1E5286" w:rsidRPr="001E5286" w:rsidRDefault="001E5286" w:rsidP="001E5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1E5286" w:rsidRPr="001E5286" w:rsidRDefault="001E5286" w:rsidP="001E5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1E5286" w:rsidRPr="001E5286" w:rsidRDefault="001E5286" w:rsidP="001E5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E5286" w:rsidRPr="001E5286" w:rsidRDefault="001E5286" w:rsidP="001E5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1.3.2 </w:t>
      </w:r>
      <w:r w:rsidR="00731B3D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Pr="001E5286">
        <w:rPr>
          <w:rFonts w:eastAsia="Calibri"/>
          <w:sz w:val="28"/>
          <w:szCs w:val="28"/>
        </w:rPr>
        <w:t>муниципальной</w:t>
      </w:r>
      <w:r w:rsidRPr="001E5286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711"/>
        <w:rPr>
          <w:rFonts w:eastAsia="Calibri"/>
          <w:sz w:val="28"/>
          <w:szCs w:val="28"/>
        </w:rPr>
      </w:pPr>
    </w:p>
    <w:p w:rsidR="00731B3D" w:rsidRDefault="001E5286" w:rsidP="001E5286">
      <w:pPr>
        <w:suppressAutoHyphens/>
        <w:jc w:val="center"/>
        <w:rPr>
          <w:b/>
          <w:sz w:val="28"/>
          <w:szCs w:val="28"/>
        </w:rPr>
      </w:pPr>
      <w:r w:rsidRPr="00731B3D">
        <w:rPr>
          <w:b/>
          <w:sz w:val="28"/>
          <w:szCs w:val="28"/>
        </w:rPr>
        <w:t xml:space="preserve">2.17. Показатели доступности и качества предоставления </w:t>
      </w:r>
    </w:p>
    <w:p w:rsidR="001E5286" w:rsidRPr="00731B3D" w:rsidRDefault="001E5286" w:rsidP="001E5286">
      <w:pPr>
        <w:suppressAutoHyphens/>
        <w:jc w:val="center"/>
        <w:rPr>
          <w:b/>
          <w:sz w:val="28"/>
          <w:szCs w:val="28"/>
        </w:rPr>
      </w:pPr>
      <w:r w:rsidRPr="00731B3D">
        <w:rPr>
          <w:b/>
          <w:sz w:val="28"/>
          <w:szCs w:val="28"/>
        </w:rPr>
        <w:t>муниципальной услуги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2.17.1. Показателями доступности муниципальной услуги являются: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1E5286" w:rsidRPr="001E5286" w:rsidRDefault="001E5286" w:rsidP="001E5286">
      <w:pPr>
        <w:pStyle w:val="Standard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528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E5286">
        <w:rPr>
          <w:rFonts w:ascii="Times New Roman" w:hAnsi="Times New Roman"/>
          <w:sz w:val="28"/>
          <w:szCs w:val="28"/>
        </w:rPr>
        <w:t xml:space="preserve"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</w:t>
      </w:r>
      <w:r w:rsidRPr="001E5286">
        <w:rPr>
          <w:rFonts w:ascii="Times New Roman" w:hAnsi="Times New Roman"/>
          <w:sz w:val="28"/>
          <w:szCs w:val="28"/>
        </w:rPr>
        <w:lastRenderedPageBreak/>
        <w:t>возможности для электронного взаимодействия) (в полном объеме предоставление муниципальной услуги в МФЦ не предусмотрено);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rFonts w:eastAsia="Calibri"/>
          <w:sz w:val="28"/>
          <w:szCs w:val="28"/>
        </w:rPr>
        <w:t xml:space="preserve">- возможность получения </w:t>
      </w:r>
      <w:r w:rsidRPr="001E5286">
        <w:rPr>
          <w:sz w:val="28"/>
          <w:szCs w:val="28"/>
        </w:rPr>
        <w:t>муниципальной</w:t>
      </w:r>
      <w:r w:rsidRPr="001E5286">
        <w:rPr>
          <w:rFonts w:eastAsia="Calibri"/>
          <w:sz w:val="28"/>
          <w:szCs w:val="28"/>
        </w:rPr>
        <w:t xml:space="preserve"> услуги посредством комплексного запроса о предоставлении нескольких муниципальных услуг в МФЦ;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2.17.2. Показателями качества муниципальной услуги являются: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соблюдение сроков предоставления муниципальной услуги;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отсутствие обоснованных жалоб граждан на предоставление муниципальной услуги.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731B3D" w:rsidRDefault="001E5286" w:rsidP="001E5286">
      <w:pPr>
        <w:suppressAutoHyphens/>
        <w:jc w:val="center"/>
        <w:rPr>
          <w:b/>
          <w:sz w:val="28"/>
          <w:szCs w:val="28"/>
        </w:rPr>
      </w:pPr>
      <w:r w:rsidRPr="00731B3D">
        <w:rPr>
          <w:b/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731B3D">
        <w:rPr>
          <w:b/>
          <w:bCs/>
          <w:iCs/>
          <w:sz w:val="28"/>
          <w:szCs w:val="28"/>
        </w:rPr>
        <w:t xml:space="preserve">особенности предоставления </w:t>
      </w:r>
      <w:r w:rsidR="00731B3D">
        <w:rPr>
          <w:b/>
          <w:bCs/>
          <w:iCs/>
          <w:sz w:val="28"/>
          <w:szCs w:val="28"/>
        </w:rPr>
        <w:t xml:space="preserve">муниципальной </w:t>
      </w:r>
      <w:r w:rsidRPr="00731B3D">
        <w:rPr>
          <w:b/>
          <w:bCs/>
          <w:iCs/>
          <w:sz w:val="28"/>
          <w:szCs w:val="28"/>
        </w:rPr>
        <w:t>услуги по экстерриториальному принципу</w:t>
      </w:r>
      <w:r w:rsidRPr="00731B3D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rFonts w:eastAsia="Calibri"/>
          <w:sz w:val="28"/>
          <w:szCs w:val="28"/>
        </w:rPr>
        <w:t xml:space="preserve">При этом заявителю необходимо иметь при себе документы, предусмотренные пунктом 2.6.1 настоящего </w:t>
      </w:r>
      <w:r w:rsidR="00731B3D">
        <w:rPr>
          <w:rFonts w:eastAsia="Calibri"/>
          <w:sz w:val="28"/>
          <w:szCs w:val="28"/>
        </w:rPr>
        <w:t>Р</w:t>
      </w:r>
      <w:r w:rsidRPr="001E5286">
        <w:rPr>
          <w:rFonts w:eastAsia="Calibri"/>
          <w:sz w:val="28"/>
          <w:szCs w:val="28"/>
        </w:rPr>
        <w:t>егламента.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2.18.3.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№ 63-ФЗ «Об электронной подписи».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Простой электронной подписью является регистрация заявителя в Единой системе идентификации и аутентификации. «Логин» и «пароль» выступают в </w:t>
      </w:r>
      <w:r w:rsidRPr="001E5286">
        <w:rPr>
          <w:sz w:val="28"/>
          <w:szCs w:val="28"/>
        </w:rPr>
        <w:lastRenderedPageBreak/>
        <w:t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2.18.4. При предоставлении муниципальной услуги в электронной форме заявителю направляется: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уведомление о начале процедуры предоставления муниципальной услуги;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2.18.5.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2.18.6. Форматно-логическая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2.18.7. Сформированное и подписанное уведомление о планируемом строительстве и иные документы, указанные в пункте 2.6.1 настоящего </w:t>
      </w:r>
      <w:r w:rsidR="00731B3D">
        <w:rPr>
          <w:sz w:val="28"/>
          <w:szCs w:val="28"/>
        </w:rPr>
        <w:t>Р</w:t>
      </w:r>
      <w:r w:rsidRPr="001E5286">
        <w:rPr>
          <w:sz w:val="28"/>
          <w:szCs w:val="28"/>
        </w:rPr>
        <w:t xml:space="preserve">егламента, необходимые для предоставления муниципальной услуги, направляются в Уполномоченный орган посредством Единого портала.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jc w:val="center"/>
        <w:rPr>
          <w:b/>
          <w:sz w:val="28"/>
          <w:szCs w:val="28"/>
        </w:rPr>
      </w:pPr>
      <w:r w:rsidRPr="001E5286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E5286" w:rsidRPr="001E5286" w:rsidRDefault="001E5286" w:rsidP="001E5286">
      <w:pPr>
        <w:suppressAutoHyphens/>
        <w:ind w:firstLine="709"/>
        <w:jc w:val="both"/>
        <w:rPr>
          <w:b/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3.1. Предоставление муниципальной услуги включает в себя исчерпывающий перечень административных процедур: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lastRenderedPageBreak/>
        <w:t xml:space="preserve">1) прием уведомления о планируемом строительстве, регистрация уведомления;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2)</w:t>
      </w:r>
      <w:r w:rsidR="00731B3D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 xml:space="preserve">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</w:t>
      </w:r>
      <w:r w:rsidR="00731B3D">
        <w:rPr>
          <w:sz w:val="28"/>
          <w:szCs w:val="28"/>
        </w:rPr>
        <w:t>Р</w:t>
      </w:r>
      <w:r w:rsidRPr="001E5286">
        <w:rPr>
          <w:sz w:val="28"/>
          <w:szCs w:val="28"/>
        </w:rPr>
        <w:t xml:space="preserve">егламента, и наличия документов, указанных в пункте 2.6.1 настоящего </w:t>
      </w:r>
      <w:r w:rsidR="00731B3D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егламента, необходимых для принятия решения о выдаче уведомления о соответствии либо уведомления о несоответствии;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5) подготовка и направление застройщику способом, определенным им в уведомлении о планируемом строительстве, уведомления о соответствии либо уведомления о несоответствии.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1) в срок не более чем 3 (три) рабочих дня со дня поступления уведомления о планируемом строительстве при отсутствии оснований для его возврата, предусмотренных пунктом 2.9 настоящего </w:t>
      </w:r>
      <w:r w:rsidR="00731B3D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2) проводит проверку соответствия указанных в этом уведомлении о планируемом строительстве параметров объекта индивидуального жилищного </w:t>
      </w:r>
      <w:r w:rsidRPr="001E5286">
        <w:rPr>
          <w:sz w:val="28"/>
          <w:szCs w:val="28"/>
        </w:rPr>
        <w:lastRenderedPageBreak/>
        <w:t>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 о планируемом строительстве;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3) в срок не позднее двадцати рабочих дней со дня поступления уведомления о планируемом строительстве направляет застройщику способом, определенным им в этом уведомлении, уведомление о соответствии либо уведомление о несоответствии.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731B3D" w:rsidRDefault="001E5286" w:rsidP="00731B3D">
      <w:pPr>
        <w:suppressAutoHyphens/>
        <w:jc w:val="center"/>
        <w:rPr>
          <w:b/>
          <w:sz w:val="28"/>
          <w:szCs w:val="28"/>
        </w:rPr>
      </w:pPr>
      <w:r w:rsidRPr="00731B3D">
        <w:rPr>
          <w:b/>
          <w:sz w:val="28"/>
          <w:szCs w:val="28"/>
        </w:rPr>
        <w:t xml:space="preserve">3.2. Прием уведомления о планируемом строительстве, регистрация уведомления 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3.2.1. Основанием для начала административной процедуры по приему уведомления о планируемом строительстве, является уведомление, поступившее в Уполномоченный орган от заявителя на бумажном носителе или в электронной форме.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3.2.2. При обращении заявителя в Уполномоченный орган специалист Уполномоченного органа при приеме уведомления: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</w:t>
      </w:r>
      <w:r w:rsidR="005B0616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</w:t>
      </w:r>
      <w:r w:rsidR="005B0616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>при отсутствии оформленного уведомления о планируемом строительстве у заявителя или при неправильном (некорректном) его заполнении предлагает заново заполнить установленную форму уведомления о планируемом строительстве, помогает в его заполнении;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</w:t>
      </w:r>
      <w:r w:rsidR="005B0616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 xml:space="preserve">при отсутствии оснований для отказа в приеме документов регистрирует уведомление о планируемом строительстве и выдает заявителю копию </w:t>
      </w:r>
      <w:r w:rsidRPr="001E5286">
        <w:rPr>
          <w:sz w:val="28"/>
          <w:szCs w:val="28"/>
        </w:rPr>
        <w:lastRenderedPageBreak/>
        <w:t>уведомления о планируемом строительстве с отметкой о принятии документов (дата принятия и подпись специалиста Уполномоченного органа).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3.2.3. Результатом исполнения административной процедуры является: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1) регистрация уведомления о планируемом строительстве;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2) выдача заявителю копии заявления с отметкой о получении документов; 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3) отказ в приеме документов, при установлении фактов, препятствующих принятию документов.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Время выполнения административной процедуры по приему заявления не должно превышать 15 минут.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5B0616" w:rsidRDefault="001E5286" w:rsidP="001E5286">
      <w:pPr>
        <w:suppressAutoHyphens/>
        <w:jc w:val="center"/>
        <w:rPr>
          <w:b/>
          <w:sz w:val="28"/>
          <w:szCs w:val="28"/>
        </w:rPr>
      </w:pPr>
      <w:r w:rsidRPr="005B0616">
        <w:rPr>
          <w:b/>
          <w:sz w:val="28"/>
          <w:szCs w:val="28"/>
        </w:rPr>
        <w:t xml:space="preserve">3.3.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</w:t>
      </w:r>
      <w:r w:rsidR="005B0616">
        <w:rPr>
          <w:b/>
          <w:sz w:val="28"/>
          <w:szCs w:val="28"/>
        </w:rPr>
        <w:t>Ре</w:t>
      </w:r>
      <w:r w:rsidRPr="005B0616">
        <w:rPr>
          <w:b/>
          <w:sz w:val="28"/>
          <w:szCs w:val="28"/>
        </w:rPr>
        <w:t xml:space="preserve">гламента, и наличия документов, указанных в пункте 2.6.1 настоящего </w:t>
      </w:r>
      <w:r w:rsidR="005B0616">
        <w:rPr>
          <w:b/>
          <w:sz w:val="28"/>
          <w:szCs w:val="28"/>
        </w:rPr>
        <w:t>Р</w:t>
      </w:r>
      <w:r w:rsidRPr="005B0616">
        <w:rPr>
          <w:b/>
          <w:sz w:val="28"/>
          <w:szCs w:val="28"/>
        </w:rPr>
        <w:t>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1E5286" w:rsidRPr="001E5286" w:rsidRDefault="001E5286" w:rsidP="001E5286">
      <w:pPr>
        <w:suppressAutoHyphens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 о планируемом строительстве с соответствующими резолюциями и представленными документами специалисту Уполномоченного органа для работы.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3.3.2. Специалист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3.3.3. При предоставлении полного комплекта документов, указанных в пункте 2.6.1 настоящего </w:t>
      </w:r>
      <w:r w:rsidR="005B0616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егламента, специалист выполняет копирование подлинников документов, представленных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3.3.4. В случае отсутствия в уведомлении о планируемом строительстве сведений, предусмотренных подпунктом 1 пункта 2.6.1 настоящего </w:t>
      </w:r>
      <w:r w:rsidR="005B0616">
        <w:rPr>
          <w:sz w:val="28"/>
          <w:szCs w:val="28"/>
        </w:rPr>
        <w:t>Р</w:t>
      </w:r>
      <w:r w:rsidRPr="001E5286">
        <w:rPr>
          <w:sz w:val="28"/>
          <w:szCs w:val="28"/>
        </w:rPr>
        <w:t xml:space="preserve">егламента, или документов, предусмотренных подпунктами 2-5 пункта 2.6.1 настоящего </w:t>
      </w:r>
      <w:r w:rsidR="005B0616">
        <w:rPr>
          <w:sz w:val="28"/>
          <w:szCs w:val="28"/>
        </w:rPr>
        <w:lastRenderedPageBreak/>
        <w:t>Р</w:t>
      </w:r>
      <w:r w:rsidRPr="001E5286">
        <w:rPr>
          <w:sz w:val="28"/>
          <w:szCs w:val="28"/>
        </w:rPr>
        <w:t>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5B0616" w:rsidRDefault="001E5286" w:rsidP="001E5286">
      <w:pPr>
        <w:suppressAutoHyphens/>
        <w:jc w:val="center"/>
        <w:rPr>
          <w:b/>
          <w:sz w:val="28"/>
          <w:szCs w:val="28"/>
        </w:rPr>
      </w:pPr>
      <w:r w:rsidRPr="005B0616">
        <w:rPr>
          <w:b/>
          <w:sz w:val="28"/>
          <w:szCs w:val="28"/>
        </w:rPr>
        <w:t>3.4.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2.7.1 настоящего </w:t>
      </w:r>
      <w:r w:rsidR="005B0616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3.4.2. Документы, указанные в пункте 2.7.1 настоящего </w:t>
      </w:r>
      <w:r w:rsidR="005B0616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В течение 3 (трех) рабочих дней в Уполномоченный орган направляются ответы на полученные запросы.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Время выполнения административной процедуры не должно превышать 4 (четырех) рабочих дней.</w:t>
      </w:r>
    </w:p>
    <w:p w:rsidR="001E5286" w:rsidRPr="001E5286" w:rsidRDefault="001E5286" w:rsidP="001E5286">
      <w:pPr>
        <w:suppressAutoHyphens/>
        <w:jc w:val="center"/>
        <w:rPr>
          <w:sz w:val="28"/>
          <w:szCs w:val="28"/>
        </w:rPr>
      </w:pPr>
    </w:p>
    <w:p w:rsidR="001E5286" w:rsidRPr="005B0616" w:rsidRDefault="001E5286" w:rsidP="001E5286">
      <w:pPr>
        <w:suppressAutoHyphens/>
        <w:jc w:val="center"/>
        <w:rPr>
          <w:b/>
          <w:sz w:val="28"/>
          <w:szCs w:val="28"/>
        </w:rPr>
      </w:pPr>
      <w:r w:rsidRPr="005B0616">
        <w:rPr>
          <w:b/>
          <w:sz w:val="28"/>
          <w:szCs w:val="28"/>
        </w:rPr>
        <w:t>3.5.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</w:t>
      </w:r>
      <w:r w:rsidRPr="001E5286">
        <w:rPr>
          <w:sz w:val="28"/>
          <w:szCs w:val="28"/>
        </w:rPr>
        <w:t xml:space="preserve"> </w:t>
      </w:r>
      <w:r w:rsidRPr="005B0616">
        <w:rPr>
          <w:b/>
          <w:sz w:val="28"/>
          <w:szCs w:val="28"/>
        </w:rPr>
        <w:t>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</w:t>
      </w:r>
      <w:r w:rsidRPr="001E5286">
        <w:rPr>
          <w:sz w:val="28"/>
          <w:szCs w:val="28"/>
        </w:rPr>
        <w:lastRenderedPageBreak/>
        <w:t>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3.5.2.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Время выполнения административной процедуры не должно превышать 2 (два) рабочих дня.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5B0616" w:rsidRDefault="001E5286" w:rsidP="001E5286">
      <w:pPr>
        <w:suppressAutoHyphens/>
        <w:jc w:val="center"/>
        <w:rPr>
          <w:b/>
          <w:sz w:val="28"/>
          <w:szCs w:val="28"/>
        </w:rPr>
      </w:pPr>
      <w:r w:rsidRPr="005B0616">
        <w:rPr>
          <w:b/>
          <w:sz w:val="28"/>
          <w:szCs w:val="28"/>
        </w:rPr>
        <w:t>3.6. 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</w:t>
      </w:r>
      <w:r w:rsidRPr="001E5286">
        <w:rPr>
          <w:sz w:val="28"/>
          <w:szCs w:val="28"/>
        </w:rPr>
        <w:lastRenderedPageBreak/>
        <w:t>предоставлении муниципальной услуги либо об отказе в предоставлении муниципальной услуги.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3.6.2. Уведомление о несоответствии направляется застройщику только в случае если: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3.6.3. Результат административной процедуры – подписанные руководителем Уполномоченного органа уведомление о соответствии либо уведомление о несоответствии.</w:t>
      </w:r>
    </w:p>
    <w:p w:rsidR="001E5286" w:rsidRPr="001E5286" w:rsidRDefault="001E5286" w:rsidP="005B061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</w:t>
      </w:r>
      <w:r w:rsidRPr="001E5286">
        <w:rPr>
          <w:sz w:val="28"/>
          <w:szCs w:val="28"/>
        </w:rPr>
        <w:lastRenderedPageBreak/>
        <w:t>индивидуального жилищного строительства или садового дома, указанные в уведомлении о планируемом строительстве.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3.6.6. Получение застройщиком уведомления о соответствии от Уполномоченного органа либо ненаправление Уполномоченным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Pr="005B0616">
        <w:rPr>
          <w:sz w:val="28"/>
          <w:szCs w:val="28"/>
        </w:rPr>
        <w:t>согласованием</w:t>
      </w:r>
      <w:r w:rsidRPr="001E5286">
        <w:rPr>
          <w:sz w:val="28"/>
          <w:szCs w:val="28"/>
        </w:rPr>
        <w:t xml:space="preserve">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 w:rsidRPr="005B0616">
        <w:rPr>
          <w:sz w:val="28"/>
          <w:szCs w:val="28"/>
        </w:rPr>
        <w:t>в течение десяти лет</w:t>
      </w:r>
      <w:r w:rsidRPr="001E5286">
        <w:rPr>
          <w:sz w:val="28"/>
          <w:szCs w:val="28"/>
        </w:rPr>
        <w:t xml:space="preserve"> со дня 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3.6.7. Подписанное уведомление о соответствии либо уведомление о несоответствии регистрируется в соответствующем журнале Уполномоченного органа.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Специалист Уполномоченного органа сообщает заявителю о подготовке уведомления о соответствии либо уведомления о несоответствии и возможности его получения.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Время выполнения административной процедуры не должно превышать 1 (один) рабочий день.</w:t>
      </w:r>
    </w:p>
    <w:p w:rsidR="001E5286" w:rsidRPr="001E5286" w:rsidRDefault="001E5286" w:rsidP="001E5286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lastRenderedPageBreak/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Default="001E5286" w:rsidP="001E5286">
      <w:pPr>
        <w:suppressAutoHyphens/>
        <w:jc w:val="center"/>
        <w:rPr>
          <w:b/>
          <w:sz w:val="28"/>
          <w:szCs w:val="28"/>
        </w:rPr>
      </w:pPr>
      <w:r w:rsidRPr="005B0616">
        <w:rPr>
          <w:b/>
          <w:sz w:val="28"/>
          <w:szCs w:val="28"/>
        </w:rPr>
        <w:t>3.7.</w:t>
      </w:r>
      <w:r w:rsidR="005B0616" w:rsidRPr="005B0616">
        <w:rPr>
          <w:b/>
          <w:sz w:val="28"/>
          <w:szCs w:val="28"/>
        </w:rPr>
        <w:t xml:space="preserve"> </w:t>
      </w:r>
      <w:r w:rsidRPr="005B0616">
        <w:rPr>
          <w:b/>
          <w:sz w:val="28"/>
          <w:szCs w:val="28"/>
        </w:rPr>
        <w:t>Порядок выполнения административных процедур (действий) по</w:t>
      </w:r>
      <w:r w:rsidR="005B0616">
        <w:rPr>
          <w:b/>
          <w:sz w:val="28"/>
          <w:szCs w:val="28"/>
        </w:rPr>
        <w:t xml:space="preserve"> </w:t>
      </w:r>
      <w:r w:rsidRPr="005B0616">
        <w:rPr>
          <w:b/>
          <w:sz w:val="28"/>
          <w:szCs w:val="28"/>
        </w:rPr>
        <w:t>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5B0616" w:rsidRPr="005B0616" w:rsidRDefault="005B0616" w:rsidP="001E5286">
      <w:pPr>
        <w:suppressAutoHyphens/>
        <w:jc w:val="center"/>
        <w:rPr>
          <w:b/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1E5286">
        <w:rPr>
          <w:sz w:val="28"/>
          <w:szCs w:val="28"/>
        </w:rPr>
        <w:t xml:space="preserve">3.7.1. При обращении заявителя через МФЦ специалист МФЦ осуществляет действия, предусмотренные пунктом 3.2.2 настоящего </w:t>
      </w:r>
      <w:r w:rsidR="005B0616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егламента, и выдает заявителю расписку в получении документов.</w:t>
      </w:r>
      <w:r w:rsidRPr="001E5286">
        <w:rPr>
          <w:sz w:val="28"/>
          <w:szCs w:val="28"/>
          <w:highlight w:val="yellow"/>
        </w:rPr>
        <w:t xml:space="preserve">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3.7.2.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3.7.4. 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3.7.5. Результат исполнения административной процедуры – выдача заявителю уведомления о соответствии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сотрудником МФЦ в течение 1 (одного) рабочего 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 w:rsidRPr="001E5286">
        <w:rPr>
          <w:sz w:val="28"/>
          <w:szCs w:val="28"/>
        </w:rPr>
        <w:t xml:space="preserve">3.7.6. </w:t>
      </w:r>
      <w:r w:rsidRPr="001E5286">
        <w:rPr>
          <w:rFonts w:eastAsia="Calibri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5B0616">
        <w:rPr>
          <w:rFonts w:eastAsia="Calibri"/>
          <w:sz w:val="28"/>
          <w:szCs w:val="28"/>
        </w:rPr>
        <w:t>администрацию Нижнесергинского городского поселения</w:t>
      </w:r>
      <w:r w:rsidRPr="001E5286">
        <w:rPr>
          <w:rFonts w:eastAsia="Calibri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</w:t>
      </w:r>
      <w:r w:rsidRPr="001E5286">
        <w:rPr>
          <w:rFonts w:eastAsia="Calibri"/>
          <w:sz w:val="28"/>
          <w:szCs w:val="28"/>
        </w:rPr>
        <w:lastRenderedPageBreak/>
        <w:t>срок не позднее одного рабочего дня, следующего за оформлением комплексного запроса.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 w:rsidRPr="001E5286">
        <w:rPr>
          <w:sz w:val="28"/>
          <w:szCs w:val="28"/>
        </w:rPr>
        <w:t>В случае</w:t>
      </w:r>
      <w:r w:rsidR="00B71D9E">
        <w:rPr>
          <w:sz w:val="28"/>
          <w:szCs w:val="28"/>
        </w:rPr>
        <w:t>,</w:t>
      </w:r>
      <w:r w:rsidRPr="001E5286">
        <w:rPr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</w:t>
      </w:r>
      <w:r w:rsidR="00B71D9E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>результатам предоставления иных указанных в запросе, в том числе в</w:t>
      </w:r>
      <w:r w:rsidR="00B71D9E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 xml:space="preserve">комплексном запросе, муниципальных услуг, направление заявления и документов в </w:t>
      </w:r>
      <w:r w:rsidR="00B71D9E">
        <w:rPr>
          <w:sz w:val="28"/>
          <w:szCs w:val="28"/>
        </w:rPr>
        <w:t>администрацию Нижнесергинского городского поселения</w:t>
      </w:r>
      <w:r w:rsidRPr="001E5286">
        <w:rPr>
          <w:sz w:val="28"/>
          <w:szCs w:val="28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B71D9E">
        <w:rPr>
          <w:sz w:val="28"/>
          <w:szCs w:val="28"/>
        </w:rPr>
        <w:t>администрацией Нижнесергинского городского поселения</w:t>
      </w:r>
      <w:r w:rsidRPr="001E5286">
        <w:rPr>
          <w:sz w:val="28"/>
          <w:szCs w:val="28"/>
        </w:rPr>
        <w:t>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B71D9E" w:rsidRDefault="001E5286" w:rsidP="001E5286">
      <w:pPr>
        <w:suppressAutoHyphens/>
        <w:jc w:val="center"/>
        <w:rPr>
          <w:rFonts w:eastAsia="Calibri"/>
          <w:b/>
          <w:sz w:val="28"/>
          <w:szCs w:val="28"/>
        </w:rPr>
      </w:pPr>
      <w:r w:rsidRPr="00B71D9E">
        <w:rPr>
          <w:b/>
          <w:sz w:val="28"/>
          <w:szCs w:val="28"/>
        </w:rPr>
        <w:t>3.8. П</w:t>
      </w:r>
      <w:r w:rsidRPr="00B71D9E">
        <w:rPr>
          <w:rFonts w:eastAsia="Calibri"/>
          <w:b/>
          <w:sz w:val="28"/>
          <w:szCs w:val="28"/>
        </w:rPr>
        <w:t xml:space="preserve">орядок осуществления административных процедур (действий) по предоставлению муниципальной услуги в электронной форме, в том числе </w:t>
      </w:r>
    </w:p>
    <w:p w:rsidR="001E5286" w:rsidRPr="00B71D9E" w:rsidRDefault="001E5286" w:rsidP="001E5286">
      <w:pPr>
        <w:suppressAutoHyphens/>
        <w:jc w:val="center"/>
        <w:rPr>
          <w:rFonts w:eastAsia="Calibri"/>
          <w:b/>
          <w:sz w:val="28"/>
          <w:szCs w:val="28"/>
        </w:rPr>
      </w:pPr>
      <w:r w:rsidRPr="00B71D9E">
        <w:rPr>
          <w:rFonts w:eastAsia="Calibri"/>
          <w:b/>
          <w:sz w:val="28"/>
          <w:szCs w:val="28"/>
        </w:rPr>
        <w:t xml:space="preserve">с использованием Единого портала </w:t>
      </w:r>
    </w:p>
    <w:p w:rsidR="001E5286" w:rsidRPr="001E5286" w:rsidRDefault="001E5286" w:rsidP="001E5286">
      <w:pPr>
        <w:suppressAutoHyphens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3.8.1.</w:t>
      </w:r>
      <w:r w:rsidR="00B71D9E">
        <w:rPr>
          <w:sz w:val="28"/>
          <w:szCs w:val="28"/>
        </w:rPr>
        <w:t xml:space="preserve"> </w:t>
      </w:r>
      <w:r w:rsidRPr="001E5286">
        <w:rPr>
          <w:sz w:val="28"/>
          <w:szCs w:val="28"/>
        </w:rPr>
        <w:t xml:space="preserve">Получение информации заявителями о порядке и сроках предоставления муниципальной услуги в электронной форме </w:t>
      </w:r>
      <w:r w:rsidRPr="001E5286">
        <w:rPr>
          <w:rFonts w:eastAsia="Calibri"/>
          <w:sz w:val="28"/>
          <w:szCs w:val="28"/>
        </w:rPr>
        <w:t>с использованием Единого портала</w:t>
      </w:r>
      <w:r w:rsidRPr="001E5286">
        <w:rPr>
          <w:sz w:val="28"/>
          <w:szCs w:val="28"/>
        </w:rPr>
        <w:t>.</w:t>
      </w:r>
    </w:p>
    <w:p w:rsidR="001E5286" w:rsidRPr="001E5286" w:rsidRDefault="001E5286" w:rsidP="001E5286">
      <w:pPr>
        <w:pStyle w:val="20"/>
        <w:shd w:val="clear" w:color="auto" w:fill="auto"/>
        <w:suppressAutoHyphen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</w:rPr>
        <w:t>3.8.1.1. На Едином портале размещается следующая информация:</w:t>
      </w:r>
    </w:p>
    <w:p w:rsidR="001E5286" w:rsidRPr="001E5286" w:rsidRDefault="00B71D9E" w:rsidP="00B71D9E">
      <w:pPr>
        <w:pStyle w:val="20"/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E5286" w:rsidRPr="001E528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5286" w:rsidRPr="001E5286" w:rsidRDefault="00B71D9E" w:rsidP="00B71D9E">
      <w:pPr>
        <w:pStyle w:val="20"/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E5286" w:rsidRPr="001E5286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1E5286" w:rsidRPr="001E5286" w:rsidRDefault="00B71D9E" w:rsidP="00B71D9E">
      <w:pPr>
        <w:pStyle w:val="20"/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E5286" w:rsidRPr="001E5286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муниципальной услуги;</w:t>
      </w:r>
    </w:p>
    <w:p w:rsidR="001E5286" w:rsidRPr="001E5286" w:rsidRDefault="00B71D9E" w:rsidP="00B71D9E">
      <w:pPr>
        <w:pStyle w:val="20"/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E5286" w:rsidRPr="001E528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E5286" w:rsidRPr="001E5286" w:rsidRDefault="00B71D9E" w:rsidP="00B71D9E">
      <w:pPr>
        <w:pStyle w:val="20"/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E5286" w:rsidRPr="001E528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E5286" w:rsidRPr="001E5286" w:rsidRDefault="00B71D9E" w:rsidP="00B71D9E">
      <w:pPr>
        <w:pStyle w:val="20"/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E5286" w:rsidRPr="001E528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E5286" w:rsidRPr="001E5286" w:rsidRDefault="00B71D9E" w:rsidP="00B71D9E">
      <w:pPr>
        <w:pStyle w:val="20"/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E5286" w:rsidRPr="001E5286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E5286" w:rsidRPr="001E5286" w:rsidRDefault="001E5286" w:rsidP="001E52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</w:rPr>
        <w:t>3.8.1.2. Информация на Едином портале о порядке и сроках предоставления муниципальной услуги предоставляется заявителю бесплатно.</w:t>
      </w:r>
    </w:p>
    <w:p w:rsidR="001E5286" w:rsidRPr="001E5286" w:rsidRDefault="001E5286" w:rsidP="001E5286">
      <w:pPr>
        <w:pStyle w:val="20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</w:rPr>
        <w:lastRenderedPageBreak/>
        <w:t>3.8.1.3.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3.8.2. Запись на прием в Уполномоченный орган для подачи запроса о предоставлении муниципальной услуги проводится посредством Единого портала.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3.8.3. Формирование запроса о предоставлении муниципальной услуги на Едином портале осуществляется заявителем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1E5286" w:rsidRPr="001E5286" w:rsidRDefault="001E5286" w:rsidP="001E5286">
      <w:pPr>
        <w:pStyle w:val="20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  <w:lang w:eastAsia="ru-RU"/>
        </w:rPr>
        <w:t xml:space="preserve">3.8.4. </w:t>
      </w:r>
      <w:r w:rsidRPr="001E5286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заявителя о предоставлении муниципальной услуги и иных документов, необходимых для предоставления муниципальной услуги, с использованием Единого портала осуществляется осуществляются должностным лицом Уполномоченного органа, </w:t>
      </w:r>
      <w:r w:rsidRPr="00620EC1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 w:rsidR="00620EC1" w:rsidRPr="00620EC1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620EC1">
        <w:rPr>
          <w:rFonts w:ascii="Times New Roman" w:hAnsi="Times New Roman" w:cs="Times New Roman"/>
          <w:sz w:val="28"/>
          <w:szCs w:val="28"/>
        </w:rPr>
        <w:t>.</w:t>
      </w:r>
    </w:p>
    <w:p w:rsidR="001E5286" w:rsidRPr="001E5286" w:rsidRDefault="001E5286" w:rsidP="001E5286">
      <w:pPr>
        <w:pStyle w:val="20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E5286" w:rsidRPr="001E5286" w:rsidRDefault="001E5286" w:rsidP="001E5286">
      <w:pPr>
        <w:pStyle w:val="20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E5286" w:rsidRPr="001E5286" w:rsidRDefault="001E5286" w:rsidP="001E5286">
      <w:pPr>
        <w:pStyle w:val="20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  <w:lang w:eastAsia="ru-RU"/>
        </w:rPr>
        <w:t xml:space="preserve">3.8.5. </w:t>
      </w:r>
      <w:r w:rsidRPr="001E5286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1E5286" w:rsidRPr="001E5286" w:rsidRDefault="001E5286" w:rsidP="001E5286">
      <w:pPr>
        <w:pStyle w:val="20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</w:rPr>
        <w:t>3.8.6. Получение заявителем сведений о ходе выполнения запроса о предоставлении муниципальной услуги с использованием Единого портала осуществляется в срок, не превышающий 1 (один) рабочий день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E5286" w:rsidRPr="001E5286" w:rsidRDefault="001E5286" w:rsidP="001E5286">
      <w:pPr>
        <w:pStyle w:val="20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</w:rPr>
        <w:t>3.8.7. Результат предоставления муниципальной услуги (уведомление о соответствии, уведомление о несоответствии) с использованием Единого портала предоставляется по выбору заявителя:</w:t>
      </w:r>
    </w:p>
    <w:p w:rsidR="001E5286" w:rsidRPr="001E5286" w:rsidRDefault="001E5286" w:rsidP="001E5286">
      <w:pPr>
        <w:pStyle w:val="20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1E5286" w:rsidRPr="001E5286" w:rsidRDefault="001E5286" w:rsidP="001E5286">
      <w:pPr>
        <w:pStyle w:val="20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</w:rPr>
        <w:t>2) в форме электронного документа.</w:t>
      </w:r>
    </w:p>
    <w:p w:rsidR="001E5286" w:rsidRPr="001E5286" w:rsidRDefault="001E5286" w:rsidP="00B71D9E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5286">
        <w:rPr>
          <w:rFonts w:ascii="Times New Roman" w:hAnsi="Times New Roman" w:cs="Times New Roman"/>
          <w:sz w:val="28"/>
          <w:szCs w:val="28"/>
          <w:lang w:eastAsia="ru-RU"/>
        </w:rPr>
        <w:t xml:space="preserve">3.8.8. Взаимодействие Уполномоченного органа, предоставляющего муниципальную услугу, с иными органами власти, органами местного </w:t>
      </w:r>
      <w:r w:rsidRPr="001E5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и организациями, участвующими в предоставлении муниципальных услуг, в том числе порядок такого взаимодействия, осуществляется в порядке и сроки, указанные в пункте 3.4 настоящего </w:t>
      </w:r>
      <w:r w:rsidR="00B71D9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E5286">
        <w:rPr>
          <w:rFonts w:ascii="Times New Roman" w:hAnsi="Times New Roman" w:cs="Times New Roman"/>
          <w:sz w:val="28"/>
          <w:szCs w:val="28"/>
          <w:lang w:eastAsia="ru-RU"/>
        </w:rPr>
        <w:t>егламента.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3.8.9. Заявителю обеспечивается возможность оценить качество муниципальной услуги на Едином портале.</w:t>
      </w:r>
    </w:p>
    <w:p w:rsidR="001E5286" w:rsidRPr="001E5286" w:rsidRDefault="001E5286" w:rsidP="001E5286">
      <w:pPr>
        <w:pStyle w:val="20"/>
        <w:shd w:val="clear" w:color="auto" w:fill="auto"/>
        <w:suppressAutoHyphen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286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B71D9E">
        <w:rPr>
          <w:rFonts w:ascii="Times New Roman" w:hAnsi="Times New Roman" w:cs="Times New Roman"/>
          <w:sz w:val="28"/>
          <w:szCs w:val="28"/>
        </w:rPr>
        <w:t>муниципальной</w:t>
      </w:r>
      <w:r w:rsidRPr="001E5286">
        <w:rPr>
          <w:rFonts w:ascii="Times New Roman" w:hAnsi="Times New Roman" w:cs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терминальных устройств,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1E5286" w:rsidRPr="001E5286" w:rsidRDefault="001E5286" w:rsidP="001E5286">
      <w:pPr>
        <w:pStyle w:val="20"/>
        <w:shd w:val="clear" w:color="auto" w:fill="auto"/>
        <w:suppressAutoHyphen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5286" w:rsidRPr="00B71D9E" w:rsidRDefault="00B71D9E" w:rsidP="001E52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3.9. </w:t>
      </w:r>
      <w:r w:rsidR="001E5286" w:rsidRPr="00B71D9E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3.9.1.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несоответствии по форме согласно Приложению № 3 к настоящему </w:t>
      </w:r>
      <w:r w:rsidR="00B71D9E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егламенту.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уведомлении о соответствии, уведомлении о несоответствии.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3.9.3.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</w:t>
      </w:r>
      <w:r w:rsidR="00B71D9E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3.9.4.</w:t>
      </w:r>
      <w:r w:rsidRPr="001E5286">
        <w:rPr>
          <w:i/>
          <w:iCs/>
          <w:sz w:val="28"/>
          <w:szCs w:val="28"/>
        </w:rPr>
        <w:t xml:space="preserve"> </w:t>
      </w:r>
      <w:r w:rsidRPr="001E5286">
        <w:rPr>
          <w:sz w:val="28"/>
          <w:szCs w:val="28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</w:t>
      </w:r>
      <w:r w:rsidRPr="001E5286">
        <w:rPr>
          <w:i/>
          <w:iCs/>
          <w:sz w:val="28"/>
          <w:szCs w:val="28"/>
        </w:rPr>
        <w:t xml:space="preserve"> </w:t>
      </w:r>
      <w:r w:rsidRPr="001E5286">
        <w:rPr>
          <w:iCs/>
          <w:sz w:val="28"/>
          <w:szCs w:val="28"/>
        </w:rPr>
        <w:t xml:space="preserve">указанного </w:t>
      </w:r>
      <w:r w:rsidRPr="001E5286">
        <w:rPr>
          <w:sz w:val="28"/>
          <w:szCs w:val="28"/>
        </w:rPr>
        <w:t>заявления: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</w:t>
      </w:r>
      <w:r w:rsidRPr="001E5286">
        <w:rPr>
          <w:sz w:val="28"/>
          <w:szCs w:val="28"/>
        </w:rPr>
        <w:lastRenderedPageBreak/>
        <w:t>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3.9.6. Исчерпывающими основаниями для отказа в приеме заявления об исправлении технической ошибки являются: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несоответствие заявителя кругу лиц, указанных в пунктах 1.2.1, 1.2.2 настоящего </w:t>
      </w:r>
      <w:r w:rsidR="00B71D9E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егламента;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3.9.7. Максимальный срок исполнения процедуры составляет не более 5 (пяти) рабочих дней со дня поступления в Уполномоченный орган</w:t>
      </w:r>
      <w:r w:rsidRPr="001E5286">
        <w:rPr>
          <w:i/>
          <w:iCs/>
          <w:sz w:val="28"/>
          <w:szCs w:val="28"/>
        </w:rPr>
        <w:t xml:space="preserve"> </w:t>
      </w:r>
      <w:r w:rsidRPr="001E5286">
        <w:rPr>
          <w:sz w:val="28"/>
          <w:szCs w:val="28"/>
        </w:rPr>
        <w:t>заявления об исправлении опечаток и (или) ошибок.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3.9.8. Результатом процедуры является: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2) мотивированный отказ в исправлении опечаток и (или) ошибок, допущенных в документах, выданных в результате предоставления муниципальной услуги, по форме  согласно Приложению № 4 к настоящему </w:t>
      </w:r>
      <w:r w:rsidR="00B71D9E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егламенту.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3.9.9.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5286" w:rsidRPr="00B71D9E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B71D9E">
        <w:rPr>
          <w:b/>
          <w:sz w:val="28"/>
          <w:szCs w:val="28"/>
        </w:rPr>
        <w:t xml:space="preserve">3.10. Порядок выдачи дубликата уведомления о соответствии, 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B71D9E">
        <w:rPr>
          <w:b/>
          <w:sz w:val="28"/>
          <w:szCs w:val="28"/>
        </w:rPr>
        <w:t>уведомления о несоответствии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3.10.1. Заявитель вправе обратиться в Уполномоченный орган с заявлением о выдаче дубликата уведомления о соответствии, уведомления о несоответствии по форме согласно Приложению № 5 к настоящему </w:t>
      </w:r>
      <w:r w:rsidR="00B71D9E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егламенту.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lastRenderedPageBreak/>
        <w:t>3.10.2. Основанием для начала процедуры по подготовке дубликата уведомления 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о несоответствии.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3.10.3.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пункте 2.6.4 настоящего </w:t>
      </w:r>
      <w:r w:rsidR="00B71D9E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3.10.4. По результатам рассмотрения заявления о выдаче дубликата уведомления о соответствии, уведомления о несоответствии специалист Уполномоченного органа в течение 2 рабочих дней с даты получения указанного заявления: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2) принимает решение об отказе в выдаче дубликата уведомления о соответствии, уведомления о несоответствии.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3.10.5. Исчерпывающий перечень оснований для отказа в выдаче дубликата уведомления о соответствии, уведомления о несоответствии: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несоответствие заявителя кругу лиц, указанных в пунктах 1.2.1, 1.2.2 настоящего </w:t>
      </w:r>
      <w:r w:rsidR="00B71D9E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3.10.6.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1E5286">
        <w:rPr>
          <w:i/>
          <w:iCs/>
          <w:sz w:val="28"/>
          <w:szCs w:val="28"/>
        </w:rPr>
        <w:t xml:space="preserve"> </w:t>
      </w:r>
      <w:r w:rsidRPr="001E5286">
        <w:rPr>
          <w:sz w:val="28"/>
          <w:szCs w:val="28"/>
        </w:rPr>
        <w:t>заявления о выдаче дубликата уведомления о соответствии, уведомления о несоответствии.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3.10.7. Результатом процедуры является: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2) отказ в выдаче дубликата уведомления о соответствии, уведомления о несоответствии, подготовленный по форме, указанной в приложении № 6 к настоящему </w:t>
      </w:r>
      <w:r w:rsidR="00B71D9E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егламенту.</w:t>
      </w:r>
    </w:p>
    <w:p w:rsidR="001E5286" w:rsidRPr="001E5286" w:rsidRDefault="001E5286" w:rsidP="001E5286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5286" w:rsidRPr="00B71D9E" w:rsidRDefault="001E5286" w:rsidP="001E5286">
      <w:pPr>
        <w:pStyle w:val="20"/>
        <w:shd w:val="clear" w:color="auto" w:fill="auto"/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9E">
        <w:rPr>
          <w:rFonts w:ascii="Times New Roman" w:hAnsi="Times New Roman" w:cs="Times New Roman"/>
          <w:b/>
          <w:sz w:val="28"/>
          <w:szCs w:val="28"/>
        </w:rPr>
        <w:t>3.8.11. П</w:t>
      </w:r>
      <w:r w:rsidRPr="00B71D9E">
        <w:rPr>
          <w:rFonts w:ascii="Times New Roman" w:eastAsia="Calibri" w:hAnsi="Times New Roman" w:cs="Times New Roman"/>
          <w:b/>
          <w:sz w:val="28"/>
          <w:szCs w:val="28"/>
        </w:rPr>
        <w:t xml:space="preserve">орядок предоставления муниципальной услуги в упреждающем </w:t>
      </w:r>
    </w:p>
    <w:p w:rsidR="001E5286" w:rsidRPr="00B71D9E" w:rsidRDefault="001E5286" w:rsidP="001E5286">
      <w:pPr>
        <w:pStyle w:val="20"/>
        <w:shd w:val="clear" w:color="auto" w:fill="auto"/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9E">
        <w:rPr>
          <w:rFonts w:ascii="Times New Roman" w:eastAsia="Calibri" w:hAnsi="Times New Roman" w:cs="Times New Roman"/>
          <w:b/>
          <w:sz w:val="28"/>
          <w:szCs w:val="28"/>
        </w:rPr>
        <w:t>(проактивном) режиме</w:t>
      </w:r>
    </w:p>
    <w:p w:rsidR="001E5286" w:rsidRPr="001E5286" w:rsidRDefault="001E5286" w:rsidP="001E5286">
      <w:pPr>
        <w:pStyle w:val="20"/>
        <w:shd w:val="clear" w:color="auto" w:fill="auto"/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286" w:rsidRPr="001E5286" w:rsidRDefault="001E5286" w:rsidP="001E5286">
      <w:pPr>
        <w:pStyle w:val="20"/>
        <w:shd w:val="clear" w:color="auto" w:fill="auto"/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E5286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1E5286" w:rsidRPr="001E5286" w:rsidRDefault="001E5286" w:rsidP="00B71D9E">
      <w:pPr>
        <w:suppressAutoHyphens/>
        <w:jc w:val="center"/>
        <w:rPr>
          <w:b/>
          <w:sz w:val="28"/>
          <w:szCs w:val="28"/>
        </w:rPr>
      </w:pPr>
      <w:r w:rsidRPr="001E5286">
        <w:rPr>
          <w:b/>
          <w:sz w:val="28"/>
          <w:szCs w:val="28"/>
        </w:rPr>
        <w:t>IV. Формы контроля за предоставлением муниципальной услуги</w:t>
      </w:r>
    </w:p>
    <w:p w:rsidR="001E5286" w:rsidRPr="001E5286" w:rsidRDefault="001E5286" w:rsidP="001E5286">
      <w:pPr>
        <w:suppressAutoHyphens/>
        <w:ind w:firstLine="709"/>
        <w:jc w:val="center"/>
        <w:rPr>
          <w:b/>
          <w:sz w:val="28"/>
          <w:szCs w:val="28"/>
        </w:rPr>
      </w:pPr>
    </w:p>
    <w:p w:rsidR="001E5286" w:rsidRPr="00B71D9E" w:rsidRDefault="001E5286" w:rsidP="00B71D9E">
      <w:pPr>
        <w:suppressAutoHyphens/>
        <w:jc w:val="center"/>
        <w:rPr>
          <w:b/>
          <w:sz w:val="28"/>
          <w:szCs w:val="28"/>
        </w:rPr>
      </w:pPr>
      <w:r w:rsidRPr="00B71D9E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положений </w:t>
      </w:r>
      <w:r w:rsidR="00B71D9E">
        <w:rPr>
          <w:b/>
          <w:sz w:val="28"/>
          <w:szCs w:val="28"/>
        </w:rPr>
        <w:t>Р</w:t>
      </w:r>
      <w:r w:rsidRPr="00B71D9E">
        <w:rPr>
          <w:b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B71D9E">
        <w:rPr>
          <w:sz w:val="28"/>
          <w:szCs w:val="28"/>
        </w:rPr>
        <w:t>Р</w:t>
      </w:r>
      <w:r w:rsidRPr="001E5286">
        <w:rPr>
          <w:sz w:val="28"/>
          <w:szCs w:val="28"/>
        </w:rPr>
        <w:t xml:space="preserve">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 w:rsidR="00B71D9E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B71D9E" w:rsidRDefault="001E5286" w:rsidP="00B71D9E">
      <w:pPr>
        <w:suppressAutoHyphens/>
        <w:jc w:val="center"/>
        <w:rPr>
          <w:b/>
          <w:sz w:val="28"/>
          <w:szCs w:val="28"/>
        </w:rPr>
      </w:pPr>
      <w:r w:rsidRPr="00B71D9E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B71D9E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4.2.2. Проверки могут быть плановыми и внеплановыми.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B71D9E" w:rsidRDefault="001E5286" w:rsidP="00B71D9E">
      <w:pPr>
        <w:suppressAutoHyphens/>
        <w:jc w:val="center"/>
        <w:rPr>
          <w:b/>
          <w:sz w:val="28"/>
          <w:szCs w:val="28"/>
        </w:rPr>
      </w:pPr>
      <w:r w:rsidRPr="00B71D9E">
        <w:rPr>
          <w:b/>
          <w:sz w:val="28"/>
          <w:szCs w:val="28"/>
        </w:rPr>
        <w:t xml:space="preserve"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</w:t>
      </w:r>
      <w:r w:rsidRPr="00B71D9E">
        <w:rPr>
          <w:b/>
          <w:sz w:val="28"/>
          <w:szCs w:val="28"/>
        </w:rPr>
        <w:lastRenderedPageBreak/>
        <w:t>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4.4. 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Должностное лицо несет персональную ответственность за: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соблюдение установленного порядка приема документов;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lastRenderedPageBreak/>
        <w:t>- соблюдение сроков рассмотрения документов, соблюдение порядка выдачи документов;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учет выданных документов;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- своевременное формирование, ведение и надлежащее хранение документов.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F01729">
      <w:pPr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F01729">
        <w:rPr>
          <w:sz w:val="28"/>
          <w:szCs w:val="28"/>
        </w:rPr>
        <w:t>Р</w:t>
      </w:r>
      <w:r w:rsidRPr="001E5286">
        <w:rPr>
          <w:sz w:val="28"/>
          <w:szCs w:val="28"/>
        </w:rPr>
        <w:t xml:space="preserve">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</w:t>
      </w:r>
      <w:r w:rsidR="00F01729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Граждане, их объединения и организации</w:t>
      </w:r>
      <w:r w:rsidR="00F01729">
        <w:rPr>
          <w:sz w:val="28"/>
          <w:szCs w:val="28"/>
        </w:rPr>
        <w:t>,</w:t>
      </w:r>
      <w:r w:rsidRPr="001E5286">
        <w:rPr>
          <w:sz w:val="28"/>
          <w:szCs w:val="28"/>
        </w:rPr>
        <w:t xml:space="preserve"> в случае выявления фактов нарушения порядка предоставления муниципальной услуги или ненадлежащего исполнения </w:t>
      </w:r>
      <w:r w:rsidR="00F01729">
        <w:rPr>
          <w:sz w:val="28"/>
          <w:szCs w:val="28"/>
        </w:rPr>
        <w:t>Р</w:t>
      </w:r>
      <w:r w:rsidRPr="001E5286">
        <w:rPr>
          <w:sz w:val="28"/>
          <w:szCs w:val="28"/>
        </w:rPr>
        <w:t>егламента</w:t>
      </w:r>
      <w:r w:rsidR="00F01729">
        <w:rPr>
          <w:sz w:val="28"/>
          <w:szCs w:val="28"/>
        </w:rPr>
        <w:t>,</w:t>
      </w:r>
      <w:r w:rsidRPr="001E5286">
        <w:rPr>
          <w:sz w:val="28"/>
          <w:szCs w:val="28"/>
        </w:rPr>
        <w:t xml:space="preserve"> вправе обратиться с жалобой в Уполномоченный орган.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1E5286">
        <w:rPr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jc w:val="center"/>
        <w:rPr>
          <w:b/>
          <w:sz w:val="28"/>
          <w:szCs w:val="28"/>
        </w:rPr>
      </w:pPr>
      <w:r w:rsidRPr="001E5286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1E5286" w:rsidRPr="001E5286" w:rsidRDefault="001E5286" w:rsidP="001E5286">
      <w:pPr>
        <w:suppressAutoHyphens/>
        <w:ind w:firstLine="709"/>
        <w:jc w:val="center"/>
        <w:rPr>
          <w:b/>
          <w:sz w:val="28"/>
          <w:szCs w:val="28"/>
        </w:rPr>
      </w:pPr>
    </w:p>
    <w:p w:rsidR="001E5286" w:rsidRPr="00F01729" w:rsidRDefault="001E5286" w:rsidP="001E5286">
      <w:pPr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F01729">
        <w:rPr>
          <w:b/>
          <w:sz w:val="28"/>
          <w:szCs w:val="28"/>
        </w:rPr>
        <w:t>5.1. И</w:t>
      </w:r>
      <w:r w:rsidRPr="00F01729">
        <w:rPr>
          <w:b/>
          <w:iCs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1729">
        <w:rPr>
          <w:b/>
          <w:iCs/>
          <w:sz w:val="28"/>
          <w:szCs w:val="28"/>
        </w:rPr>
        <w:t xml:space="preserve">муниципальной </w:t>
      </w:r>
      <w:r w:rsidRPr="00F01729">
        <w:rPr>
          <w:b/>
          <w:iCs/>
          <w:sz w:val="28"/>
          <w:szCs w:val="28"/>
        </w:rPr>
        <w:t>услуги (далее – жалоба)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№ 210-ФЗ.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286" w:rsidRPr="00F01729" w:rsidRDefault="001E5286" w:rsidP="001E52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5.2. 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E5286" w:rsidRPr="001E5286" w:rsidRDefault="001E5286" w:rsidP="001E5286">
      <w:pPr>
        <w:suppressAutoHyphens/>
        <w:ind w:firstLine="709"/>
        <w:jc w:val="center"/>
        <w:rPr>
          <w:sz w:val="28"/>
          <w:szCs w:val="28"/>
        </w:rPr>
      </w:pPr>
    </w:p>
    <w:p w:rsidR="001E5286" w:rsidRPr="001E5286" w:rsidRDefault="001E5286" w:rsidP="001E52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>5.2.1. В случае обжалования решений и действий (бездействия) Уполномоченного органа</w:t>
      </w:r>
      <w:r w:rsidRPr="001E5286">
        <w:rPr>
          <w:rFonts w:eastAsia="Calibri"/>
          <w:sz w:val="28"/>
          <w:szCs w:val="28"/>
          <w:u w:val="single"/>
        </w:rPr>
        <w:t>,</w:t>
      </w:r>
      <w:r w:rsidRPr="001E5286">
        <w:rPr>
          <w:rFonts w:eastAsia="Calibri"/>
          <w:sz w:val="28"/>
          <w:szCs w:val="28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1E5286" w:rsidRPr="001E5286" w:rsidRDefault="001E5286" w:rsidP="001E52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1E5286" w:rsidRPr="001E5286" w:rsidRDefault="001E5286" w:rsidP="001E52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 xml:space="preserve">Жалобу на решения и действия (бездействие) МФЦ также возможно подать в </w:t>
      </w:r>
      <w:r w:rsidRPr="001E5286">
        <w:rPr>
          <w:sz w:val="28"/>
          <w:szCs w:val="28"/>
        </w:rPr>
        <w:t>Министерство цифрового развития и связи Свердловской области</w:t>
      </w:r>
      <w:r w:rsidRPr="001E5286">
        <w:rPr>
          <w:rFonts w:eastAsia="Calibri"/>
          <w:sz w:val="28"/>
          <w:szCs w:val="28"/>
        </w:rPr>
        <w:t xml:space="preserve">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right="-2"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5.3. Способы</w:t>
      </w:r>
      <w:r w:rsidRPr="00F01729">
        <w:rPr>
          <w:rFonts w:eastAsia="Calibri"/>
          <w:b/>
          <w:sz w:val="28"/>
          <w:szCs w:val="28"/>
        </w:rPr>
        <w:t xml:space="preserve"> информирования заявителей о порядке подачи и </w:t>
      </w:r>
      <w:r w:rsidRPr="00F01729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1E5286" w:rsidRPr="001E5286" w:rsidRDefault="001E5286" w:rsidP="001E52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</w:p>
    <w:p w:rsidR="001E5286" w:rsidRPr="001E5286" w:rsidRDefault="001E5286" w:rsidP="001E52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>5.3.1. Уполномоченный орган, МФЦ, а также учредитель МФЦ обеспечивают:</w:t>
      </w:r>
    </w:p>
    <w:p w:rsidR="001E5286" w:rsidRPr="001E5286" w:rsidRDefault="001E5286" w:rsidP="001E52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1E5286" w:rsidRPr="001E5286" w:rsidRDefault="001E5286" w:rsidP="001E52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>- на стендах в местах предоставления муниципальных услуг;</w:t>
      </w:r>
    </w:p>
    <w:p w:rsidR="001E5286" w:rsidRPr="001E5286" w:rsidRDefault="001E5286" w:rsidP="001E52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13" w:history="1">
        <w:r w:rsidRPr="001E5286">
          <w:rPr>
            <w:rFonts w:eastAsia="Calibri"/>
            <w:sz w:val="28"/>
            <w:szCs w:val="28"/>
          </w:rPr>
          <w:t>http://mfc66.ru/</w:t>
        </w:r>
      </w:hyperlink>
      <w:r w:rsidRPr="001E5286">
        <w:rPr>
          <w:rFonts w:eastAsia="Calibri"/>
          <w:sz w:val="28"/>
          <w:szCs w:val="28"/>
        </w:rPr>
        <w:t>) и учредителя МФЦ (http://digital.midural.ru/);</w:t>
      </w:r>
    </w:p>
    <w:p w:rsidR="001E5286" w:rsidRPr="001E5286" w:rsidRDefault="001E5286" w:rsidP="001E52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>- на Едином портале в разделе «Дополнитель</w:t>
      </w:r>
      <w:r w:rsidR="00544B34">
        <w:rPr>
          <w:rFonts w:eastAsia="Calibri"/>
          <w:sz w:val="28"/>
          <w:szCs w:val="28"/>
        </w:rPr>
        <w:t xml:space="preserve">ная информация» соответствующей </w:t>
      </w:r>
      <w:r w:rsidRPr="001E5286">
        <w:rPr>
          <w:rFonts w:eastAsia="Calibri"/>
          <w:sz w:val="28"/>
          <w:szCs w:val="28"/>
        </w:rPr>
        <w:t>муниципальной услуги</w:t>
      </w:r>
      <w:r w:rsidR="00544B34">
        <w:rPr>
          <w:rFonts w:eastAsia="Calibri"/>
          <w:sz w:val="28"/>
          <w:szCs w:val="28"/>
        </w:rPr>
        <w:t xml:space="preserve"> </w:t>
      </w:r>
      <w:r w:rsidR="00544B34" w:rsidRPr="00641809">
        <w:rPr>
          <w:sz w:val="28"/>
          <w:szCs w:val="28"/>
        </w:rPr>
        <w:t>(https://www.gosuslugi.ru/structure/6600000010000173745)</w:t>
      </w:r>
      <w:r w:rsidRPr="001E5286">
        <w:rPr>
          <w:rFonts w:eastAsia="Calibri"/>
          <w:sz w:val="28"/>
          <w:szCs w:val="28"/>
        </w:rPr>
        <w:t>;</w:t>
      </w:r>
    </w:p>
    <w:p w:rsidR="001E5286" w:rsidRPr="001E5286" w:rsidRDefault="001E5286" w:rsidP="001E52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1E5286" w:rsidRPr="001E5286" w:rsidRDefault="001E5286" w:rsidP="001E5286">
      <w:pPr>
        <w:widowControl w:val="0"/>
        <w:suppressAutoHyphens/>
        <w:autoSpaceDE w:val="0"/>
        <w:autoSpaceDN w:val="0"/>
        <w:ind w:right="-2" w:firstLine="540"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1E5286" w:rsidRPr="001E5286" w:rsidRDefault="001E5286" w:rsidP="001E528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286" w:rsidRPr="001E5286" w:rsidRDefault="001E5286" w:rsidP="001E52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1E5286" w:rsidRPr="001E5286" w:rsidRDefault="00F01729" w:rsidP="00F01729">
      <w:pPr>
        <w:tabs>
          <w:tab w:val="left" w:pos="993"/>
        </w:tabs>
        <w:suppressAutoHyphens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1E5286" w:rsidRPr="001E5286">
        <w:rPr>
          <w:rFonts w:eastAsia="Calibri"/>
          <w:sz w:val="28"/>
          <w:szCs w:val="28"/>
        </w:rPr>
        <w:t>статьями 11.1-11.3 Федерального закона № 210-ФЗ;</w:t>
      </w:r>
    </w:p>
    <w:p w:rsidR="001E5286" w:rsidRPr="001E5286" w:rsidRDefault="00F01729" w:rsidP="00F01729">
      <w:pPr>
        <w:tabs>
          <w:tab w:val="left" w:pos="993"/>
        </w:tabs>
        <w:suppressAutoHyphens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1E5286" w:rsidRPr="001E5286">
        <w:rPr>
          <w:rFonts w:eastAsia="Calibri"/>
          <w:sz w:val="28"/>
          <w:szCs w:val="28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1E5286" w:rsidRPr="001E5286" w:rsidRDefault="001E5286" w:rsidP="001E5286">
      <w:pPr>
        <w:tabs>
          <w:tab w:val="left" w:pos="993"/>
        </w:tabs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1E5286">
        <w:rPr>
          <w:rFonts w:eastAsia="Calibri"/>
          <w:sz w:val="28"/>
          <w:szCs w:val="28"/>
        </w:rPr>
        <w:t xml:space="preserve">5.4.2. Полная информация о порядке подачи и рассмотрения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</w:t>
      </w:r>
      <w:r w:rsidRPr="00544B34">
        <w:rPr>
          <w:rFonts w:eastAsia="Calibri"/>
          <w:sz w:val="28"/>
          <w:szCs w:val="28"/>
        </w:rPr>
        <w:t xml:space="preserve">по адресу: </w:t>
      </w:r>
      <w:r w:rsidR="00544B34" w:rsidRPr="00544B34">
        <w:rPr>
          <w:rFonts w:eastAsia="Calibri"/>
          <w:sz w:val="28"/>
          <w:szCs w:val="28"/>
        </w:rPr>
        <w:t>(https://www.gosuslugi.ru/structure/6600000010000173745)</w:t>
      </w:r>
      <w:r w:rsidRPr="00544B34">
        <w:rPr>
          <w:rFonts w:eastAsia="Calibri"/>
          <w:sz w:val="28"/>
          <w:szCs w:val="28"/>
        </w:rPr>
        <w:t>.</w:t>
      </w: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544B34" w:rsidRDefault="00544B34" w:rsidP="001E5286">
      <w:pPr>
        <w:suppressAutoHyphens/>
        <w:ind w:firstLine="709"/>
        <w:jc w:val="both"/>
        <w:rPr>
          <w:sz w:val="28"/>
          <w:szCs w:val="28"/>
        </w:rPr>
      </w:pPr>
    </w:p>
    <w:p w:rsidR="00544B34" w:rsidRDefault="00544B34" w:rsidP="001E5286">
      <w:pPr>
        <w:suppressAutoHyphens/>
        <w:ind w:firstLine="709"/>
        <w:jc w:val="both"/>
        <w:rPr>
          <w:sz w:val="28"/>
          <w:szCs w:val="28"/>
        </w:rPr>
      </w:pPr>
    </w:p>
    <w:p w:rsidR="00544B34" w:rsidRDefault="00544B34" w:rsidP="001E5286">
      <w:pPr>
        <w:suppressAutoHyphens/>
        <w:ind w:firstLine="709"/>
        <w:jc w:val="both"/>
        <w:rPr>
          <w:sz w:val="28"/>
          <w:szCs w:val="28"/>
        </w:rPr>
      </w:pPr>
    </w:p>
    <w:p w:rsidR="00544B34" w:rsidRDefault="00544B34" w:rsidP="001E5286">
      <w:pPr>
        <w:suppressAutoHyphens/>
        <w:ind w:firstLine="709"/>
        <w:jc w:val="both"/>
        <w:rPr>
          <w:sz w:val="28"/>
          <w:szCs w:val="28"/>
        </w:rPr>
      </w:pPr>
    </w:p>
    <w:p w:rsidR="00544B34" w:rsidRDefault="00544B34" w:rsidP="001E5286">
      <w:pPr>
        <w:suppressAutoHyphens/>
        <w:ind w:firstLine="709"/>
        <w:jc w:val="both"/>
        <w:rPr>
          <w:sz w:val="28"/>
          <w:szCs w:val="28"/>
        </w:rPr>
      </w:pPr>
    </w:p>
    <w:p w:rsidR="00544B34" w:rsidRPr="001E5286" w:rsidRDefault="00544B34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F01729">
      <w:pPr>
        <w:suppressAutoHyphens/>
        <w:ind w:left="4820"/>
        <w:jc w:val="both"/>
        <w:rPr>
          <w:sz w:val="28"/>
          <w:szCs w:val="28"/>
        </w:rPr>
      </w:pPr>
      <w:r w:rsidRPr="00F01729">
        <w:rPr>
          <w:sz w:val="28"/>
          <w:szCs w:val="28"/>
        </w:rPr>
        <w:lastRenderedPageBreak/>
        <w:t xml:space="preserve">Приложение № 1 </w:t>
      </w:r>
    </w:p>
    <w:p w:rsidR="001E5286" w:rsidRPr="00F01729" w:rsidRDefault="001E5286" w:rsidP="00F01729">
      <w:pPr>
        <w:suppressAutoHyphens/>
        <w:ind w:left="4820"/>
        <w:rPr>
          <w:sz w:val="28"/>
          <w:szCs w:val="28"/>
        </w:rPr>
      </w:pPr>
      <w:r w:rsidRPr="00F01729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F01729">
        <w:rPr>
          <w:sz w:val="28"/>
          <w:szCs w:val="28"/>
          <w:lang w:bidi="en-US"/>
        </w:rPr>
        <w:t xml:space="preserve">Направление </w:t>
      </w:r>
      <w:r w:rsidRPr="00F01729">
        <w:rPr>
          <w:sz w:val="28"/>
          <w:szCs w:val="28"/>
        </w:rPr>
        <w:t>уведомления о соответствии указанных в</w:t>
      </w:r>
      <w:r w:rsidR="00F01729">
        <w:rPr>
          <w:sz w:val="28"/>
          <w:szCs w:val="28"/>
        </w:rPr>
        <w:t xml:space="preserve"> </w:t>
      </w:r>
      <w:r w:rsidRPr="00F01729">
        <w:rPr>
          <w:sz w:val="28"/>
          <w:szCs w:val="28"/>
        </w:rPr>
        <w:t xml:space="preserve">уведомлении о планируемом строительстве или реконструкции объекта </w:t>
      </w:r>
      <w:r w:rsidR="00F01729">
        <w:rPr>
          <w:sz w:val="28"/>
          <w:szCs w:val="28"/>
        </w:rPr>
        <w:t>и</w:t>
      </w:r>
      <w:r w:rsidRPr="00F01729">
        <w:rPr>
          <w:sz w:val="28"/>
          <w:szCs w:val="28"/>
        </w:rPr>
        <w:t>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E5286" w:rsidRPr="005B0AE1" w:rsidRDefault="001E5286" w:rsidP="001E52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E110F" w:rsidRDefault="002E110F" w:rsidP="00F01729">
      <w:pPr>
        <w:shd w:val="clear" w:color="auto" w:fill="FFFFFF"/>
        <w:suppressAutoHyphens/>
        <w:jc w:val="center"/>
        <w:outlineLvl w:val="2"/>
        <w:rPr>
          <w:b/>
          <w:bCs/>
          <w:sz w:val="28"/>
          <w:szCs w:val="28"/>
        </w:rPr>
      </w:pPr>
    </w:p>
    <w:p w:rsidR="001E5286" w:rsidRPr="00F01729" w:rsidRDefault="001E5286" w:rsidP="00F01729">
      <w:pPr>
        <w:shd w:val="clear" w:color="auto" w:fill="FFFFFF"/>
        <w:suppressAutoHyphens/>
        <w:jc w:val="center"/>
        <w:outlineLvl w:val="2"/>
        <w:rPr>
          <w:b/>
          <w:bCs/>
          <w:sz w:val="28"/>
          <w:szCs w:val="28"/>
        </w:rPr>
      </w:pPr>
      <w:r w:rsidRPr="00F01729">
        <w:rPr>
          <w:b/>
          <w:bCs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1E5286" w:rsidRPr="00F01729" w:rsidRDefault="001E5286" w:rsidP="001E5286">
      <w:pPr>
        <w:shd w:val="clear" w:color="auto" w:fill="FFFFFF"/>
        <w:suppressAutoHyphens/>
        <w:ind w:firstLine="709"/>
        <w:jc w:val="center"/>
        <w:outlineLvl w:val="2"/>
        <w:rPr>
          <w:b/>
          <w:bCs/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 xml:space="preserve">                                                                                           «__» ____________ 20__ г.</w:t>
      </w:r>
    </w:p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</w:t>
      </w:r>
    </w:p>
    <w:p w:rsidR="001E5286" w:rsidRPr="00F01729" w:rsidRDefault="001E5286" w:rsidP="00F01729">
      <w:pPr>
        <w:shd w:val="clear" w:color="auto" w:fill="FFFFFF"/>
        <w:suppressAutoHyphens/>
        <w:jc w:val="center"/>
        <w:rPr>
          <w:sz w:val="20"/>
          <w:szCs w:val="20"/>
        </w:rPr>
      </w:pPr>
      <w:r w:rsidRPr="00F01729">
        <w:rPr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1E5286" w:rsidRPr="00F01729" w:rsidRDefault="001E5286" w:rsidP="001E5286">
      <w:pPr>
        <w:shd w:val="clear" w:color="auto" w:fill="FFFFFF"/>
        <w:suppressAutoHyphens/>
        <w:ind w:firstLine="709"/>
        <w:jc w:val="center"/>
        <w:rPr>
          <w:sz w:val="28"/>
          <w:szCs w:val="28"/>
        </w:rPr>
      </w:pPr>
    </w:p>
    <w:p w:rsidR="001E5286" w:rsidRPr="00F01729" w:rsidRDefault="001E5286" w:rsidP="00F01729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F01729">
        <w:rPr>
          <w:b/>
          <w:bCs/>
          <w:sz w:val="28"/>
          <w:szCs w:val="28"/>
        </w:rPr>
        <w:t>1. Сведения о застройщике</w:t>
      </w:r>
    </w:p>
    <w:p w:rsidR="001E5286" w:rsidRPr="00F01729" w:rsidRDefault="001E5286" w:rsidP="001E5286">
      <w:pPr>
        <w:shd w:val="clear" w:color="auto" w:fill="FFFFFF"/>
        <w:suppressAutoHyphens/>
        <w:ind w:firstLine="709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4"/>
        <w:gridCol w:w="4899"/>
        <w:gridCol w:w="4111"/>
      </w:tblGrid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01729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01729">
              <w:rPr>
                <w:b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83" w:type="dxa"/>
              <w:tblLook w:val="04A0" w:firstRow="1" w:lastRow="0" w:firstColumn="1" w:lastColumn="0" w:noHBand="0" w:noVBand="1"/>
            </w:tblPr>
            <w:tblGrid>
              <w:gridCol w:w="4683"/>
            </w:tblGrid>
            <w:tr w:rsidR="001E5286" w:rsidRPr="00F01729" w:rsidTr="002E110F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F01729">
                    <w:rPr>
                      <w:sz w:val="28"/>
                      <w:szCs w:val="28"/>
                    </w:rPr>
                    <w:t>Фамилия, имя, отчество (при наличии)</w:t>
                  </w:r>
                </w:p>
              </w:tc>
            </w:tr>
          </w:tbl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221"/>
              <w:gridCol w:w="36"/>
            </w:tblGrid>
            <w:tr w:rsidR="001E5286" w:rsidRPr="00F01729" w:rsidTr="001E528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F0172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F01729">
                    <w:rPr>
                      <w:sz w:val="28"/>
                      <w:szCs w:val="28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33"/>
            </w:tblGrid>
            <w:tr w:rsidR="001E5286" w:rsidRPr="00F01729" w:rsidTr="001E528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F01729">
                    <w:rPr>
                      <w:sz w:val="28"/>
                      <w:szCs w:val="28"/>
                    </w:rPr>
                    <w:t xml:space="preserve">Реквизиты документа, </w:t>
                  </w:r>
                </w:p>
                <w:p w:rsidR="001E5286" w:rsidRPr="00F01729" w:rsidRDefault="001E5286" w:rsidP="001E5286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F01729">
                    <w:rPr>
                      <w:sz w:val="28"/>
                      <w:szCs w:val="28"/>
                    </w:rPr>
                    <w:t xml:space="preserve">удостоверяющего личность </w:t>
                  </w:r>
                </w:p>
              </w:tc>
            </w:tr>
          </w:tbl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b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</w:t>
            </w:r>
            <w:r w:rsidRPr="00F01729">
              <w:rPr>
                <w:sz w:val="28"/>
                <w:szCs w:val="28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1E5286" w:rsidRPr="00F01729" w:rsidRDefault="001E5286" w:rsidP="001E5286">
      <w:pPr>
        <w:suppressAutoHyphens/>
        <w:jc w:val="center"/>
        <w:rPr>
          <w:sz w:val="28"/>
          <w:szCs w:val="28"/>
        </w:rPr>
      </w:pPr>
      <w:r w:rsidRPr="00F01729">
        <w:rPr>
          <w:b/>
          <w:bCs/>
          <w:sz w:val="28"/>
          <w:szCs w:val="28"/>
        </w:rPr>
        <w:t>2. Сведения о земельном участке</w:t>
      </w:r>
    </w:p>
    <w:p w:rsidR="001E5286" w:rsidRPr="00F01729" w:rsidRDefault="001E5286" w:rsidP="001E5286">
      <w:pPr>
        <w:suppressAutoHyphens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036"/>
        <w:gridCol w:w="3972"/>
      </w:tblGrid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57"/>
              <w:gridCol w:w="309"/>
            </w:tblGrid>
            <w:tr w:rsidR="001E5286" w:rsidRPr="00F01729" w:rsidTr="002E110F">
              <w:tc>
                <w:tcPr>
                  <w:tcW w:w="4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jc w:val="both"/>
                    <w:rPr>
                      <w:bCs/>
                      <w:sz w:val="28"/>
                      <w:szCs w:val="28"/>
                    </w:rPr>
                  </w:pPr>
                  <w:r w:rsidRPr="00F01729">
                    <w:rPr>
                      <w:bCs/>
                      <w:sz w:val="28"/>
                      <w:szCs w:val="28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3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20" w:type="dxa"/>
              <w:tblLook w:val="04A0" w:firstRow="1" w:lastRow="0" w:firstColumn="1" w:lastColumn="0" w:noHBand="0" w:noVBand="1"/>
            </w:tblPr>
            <w:tblGrid>
              <w:gridCol w:w="4542"/>
              <w:gridCol w:w="50"/>
              <w:gridCol w:w="228"/>
            </w:tblGrid>
            <w:tr w:rsidR="001E5286" w:rsidRPr="00F01729" w:rsidTr="002E110F">
              <w:tc>
                <w:tcPr>
                  <w:tcW w:w="45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F01729">
                    <w:rPr>
                      <w:sz w:val="28"/>
                      <w:szCs w:val="28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2E110F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4"/>
              <w:gridCol w:w="36"/>
            </w:tblGrid>
            <w:tr w:rsidR="001E5286" w:rsidRPr="00F01729" w:rsidTr="001E528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F01729">
                    <w:rPr>
                      <w:sz w:val="28"/>
                      <w:szCs w:val="28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4"/>
              <w:gridCol w:w="36"/>
            </w:tblGrid>
            <w:tr w:rsidR="001E5286" w:rsidRPr="00F01729" w:rsidTr="001E528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F01729">
                    <w:rPr>
                      <w:sz w:val="28"/>
                      <w:szCs w:val="28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F0172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286" w:rsidRPr="00F01729" w:rsidRDefault="001E5286" w:rsidP="001E5286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1E5286" w:rsidRPr="00F01729" w:rsidRDefault="001E5286" w:rsidP="001E5286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F01729">
              <w:rPr>
                <w:b/>
                <w:bCs/>
                <w:sz w:val="28"/>
                <w:szCs w:val="28"/>
              </w:rPr>
              <w:t>3. Сведения об объекте капитального строительства</w:t>
            </w:r>
          </w:p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bCs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Сведения о типовом архитектурном решении объекта капитального </w:t>
            </w:r>
            <w:r w:rsidRPr="00F01729">
              <w:rPr>
                <w:sz w:val="28"/>
                <w:szCs w:val="28"/>
              </w:rPr>
              <w:lastRenderedPageBreak/>
              <w:t>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2E110F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286" w:rsidRPr="00F01729" w:rsidTr="002E110F">
        <w:trPr>
          <w:trHeight w:val="11204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01729">
        <w:rPr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</w:t>
      </w:r>
    </w:p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01729">
        <w:rPr>
          <w:sz w:val="28"/>
          <w:szCs w:val="28"/>
        </w:rPr>
        <w:t xml:space="preserve"> Уведомление </w:t>
      </w:r>
      <w:r w:rsidRPr="00F01729">
        <w:rPr>
          <w:b/>
          <w:sz w:val="28"/>
          <w:szCs w:val="28"/>
        </w:rPr>
        <w:t>о соответствии</w:t>
      </w:r>
      <w:r w:rsidRPr="00F01729">
        <w:rPr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F01729">
        <w:rPr>
          <w:b/>
          <w:sz w:val="28"/>
          <w:szCs w:val="28"/>
        </w:rPr>
        <w:t>о несоответствии</w:t>
      </w:r>
      <w:r w:rsidRPr="00F01729">
        <w:rPr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</w:t>
      </w:r>
    </w:p>
    <w:p w:rsidR="001E5286" w:rsidRPr="002E110F" w:rsidRDefault="001E5286" w:rsidP="002E110F">
      <w:pPr>
        <w:shd w:val="clear" w:color="auto" w:fill="FFFFFF"/>
        <w:suppressAutoHyphens/>
        <w:jc w:val="center"/>
        <w:rPr>
          <w:sz w:val="20"/>
          <w:szCs w:val="20"/>
        </w:rPr>
      </w:pPr>
      <w:r w:rsidRPr="002E110F">
        <w:rPr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E110F">
        <w:rPr>
          <w:sz w:val="28"/>
          <w:szCs w:val="28"/>
        </w:rPr>
        <w:t>Настоящим уведомлением подтверждаю, что</w:t>
      </w:r>
      <w:r w:rsidRPr="00F01729">
        <w:rPr>
          <w:b/>
          <w:sz w:val="28"/>
          <w:szCs w:val="28"/>
        </w:rPr>
        <w:t xml:space="preserve"> </w:t>
      </w:r>
      <w:r w:rsidRPr="00F01729">
        <w:rPr>
          <w:sz w:val="28"/>
          <w:szCs w:val="28"/>
        </w:rPr>
        <w:t>_______________________</w:t>
      </w: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</w:t>
      </w:r>
    </w:p>
    <w:p w:rsidR="001E5286" w:rsidRPr="002E110F" w:rsidRDefault="001E5286" w:rsidP="002E110F">
      <w:pPr>
        <w:shd w:val="clear" w:color="auto" w:fill="FFFFFF"/>
        <w:suppressAutoHyphens/>
        <w:jc w:val="center"/>
        <w:rPr>
          <w:sz w:val="20"/>
          <w:szCs w:val="20"/>
        </w:rPr>
      </w:pPr>
      <w:r w:rsidRPr="002E110F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1E5286" w:rsidRPr="00F01729" w:rsidRDefault="001E5286" w:rsidP="001E5286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b/>
          <w:sz w:val="28"/>
          <w:szCs w:val="28"/>
        </w:rPr>
      </w:pPr>
      <w:r w:rsidRPr="002E110F">
        <w:rPr>
          <w:sz w:val="28"/>
          <w:szCs w:val="28"/>
        </w:rPr>
        <w:t>не предназначен для раздела на самостоятельные объекты недвижимости</w:t>
      </w:r>
      <w:r w:rsidRPr="00F01729">
        <w:rPr>
          <w:b/>
          <w:sz w:val="28"/>
          <w:szCs w:val="28"/>
        </w:rPr>
        <w:t>.</w:t>
      </w:r>
    </w:p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2E110F">
        <w:rPr>
          <w:sz w:val="28"/>
          <w:szCs w:val="28"/>
        </w:rPr>
        <w:t>Настоящим уведомлением я</w:t>
      </w:r>
      <w:r w:rsidRPr="00F01729">
        <w:rPr>
          <w:b/>
          <w:sz w:val="28"/>
          <w:szCs w:val="28"/>
        </w:rPr>
        <w:t xml:space="preserve"> _______________________________________</w:t>
      </w:r>
    </w:p>
    <w:p w:rsidR="001E5286" w:rsidRPr="00F01729" w:rsidRDefault="001E5286" w:rsidP="001E5286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__________________________________________________________________</w:t>
      </w:r>
    </w:p>
    <w:p w:rsidR="001E5286" w:rsidRPr="002E110F" w:rsidRDefault="001E5286" w:rsidP="001E5286">
      <w:pPr>
        <w:shd w:val="clear" w:color="auto" w:fill="FFFFFF"/>
        <w:suppressAutoHyphens/>
        <w:jc w:val="center"/>
        <w:rPr>
          <w:sz w:val="20"/>
          <w:szCs w:val="20"/>
        </w:rPr>
      </w:pPr>
      <w:r w:rsidRPr="002E110F">
        <w:rPr>
          <w:sz w:val="20"/>
          <w:szCs w:val="20"/>
        </w:rPr>
        <w:t>(фамилия, имя отчество (при наличии)</w:t>
      </w:r>
    </w:p>
    <w:p w:rsidR="001E5286" w:rsidRPr="00F01729" w:rsidRDefault="001E5286" w:rsidP="001E5286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1E5286" w:rsidRPr="002E110F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2E110F">
        <w:rPr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</w:t>
      </w:r>
      <w:r w:rsidR="002E110F">
        <w:rPr>
          <w:sz w:val="28"/>
          <w:szCs w:val="28"/>
        </w:rPr>
        <w:t>____</w:t>
      </w:r>
      <w:r w:rsidRPr="00F01729">
        <w:rPr>
          <w:sz w:val="28"/>
          <w:szCs w:val="28"/>
        </w:rPr>
        <w:t xml:space="preserve"> </w:t>
      </w:r>
      <w:r w:rsidR="002E110F">
        <w:rPr>
          <w:sz w:val="28"/>
          <w:szCs w:val="28"/>
        </w:rPr>
        <w:t xml:space="preserve">  </w:t>
      </w:r>
      <w:r w:rsidRPr="00F01729">
        <w:rPr>
          <w:sz w:val="28"/>
          <w:szCs w:val="28"/>
        </w:rPr>
        <w:t xml:space="preserve"> _______________     ____________________</w:t>
      </w:r>
    </w:p>
    <w:p w:rsidR="001E5286" w:rsidRPr="002E110F" w:rsidRDefault="001E5286" w:rsidP="001E5286">
      <w:pPr>
        <w:shd w:val="clear" w:color="auto" w:fill="FFFFFF"/>
        <w:suppressAutoHyphens/>
        <w:jc w:val="both"/>
        <w:rPr>
          <w:sz w:val="20"/>
          <w:szCs w:val="20"/>
        </w:rPr>
      </w:pPr>
      <w:r w:rsidRPr="002E110F">
        <w:rPr>
          <w:sz w:val="20"/>
          <w:szCs w:val="20"/>
        </w:rPr>
        <w:t xml:space="preserve">(должность, в случае если застройщиком                      (подпись)                                      (расшифровка подписи)                                                                                          </w:t>
      </w:r>
    </w:p>
    <w:p w:rsidR="001E5286" w:rsidRPr="002E110F" w:rsidRDefault="001E5286" w:rsidP="001E5286">
      <w:pPr>
        <w:shd w:val="clear" w:color="auto" w:fill="FFFFFF"/>
        <w:suppressAutoHyphens/>
        <w:jc w:val="both"/>
        <w:rPr>
          <w:sz w:val="20"/>
          <w:szCs w:val="20"/>
        </w:rPr>
      </w:pPr>
      <w:r w:rsidRPr="002E110F">
        <w:rPr>
          <w:sz w:val="20"/>
          <w:szCs w:val="20"/>
        </w:rPr>
        <w:t>является юридическое лицо)</w:t>
      </w:r>
    </w:p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К настоящему уведомлению прилагаются:_______________________________</w:t>
      </w: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</w:t>
      </w:r>
    </w:p>
    <w:p w:rsidR="001E5286" w:rsidRPr="002E110F" w:rsidRDefault="001E5286" w:rsidP="001E5286">
      <w:pPr>
        <w:shd w:val="clear" w:color="auto" w:fill="FFFFFF"/>
        <w:suppressAutoHyphens/>
        <w:jc w:val="center"/>
        <w:rPr>
          <w:sz w:val="20"/>
          <w:szCs w:val="20"/>
        </w:rPr>
      </w:pPr>
      <w:r w:rsidRPr="002E110F"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1E5286" w:rsidRPr="00F01729" w:rsidRDefault="001E5286" w:rsidP="001E5286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2E110F">
      <w:pPr>
        <w:suppressAutoHyphens/>
        <w:ind w:left="4820"/>
        <w:rPr>
          <w:sz w:val="28"/>
          <w:szCs w:val="28"/>
        </w:rPr>
      </w:pPr>
      <w:r w:rsidRPr="00F01729">
        <w:rPr>
          <w:sz w:val="28"/>
          <w:szCs w:val="28"/>
        </w:rPr>
        <w:lastRenderedPageBreak/>
        <w:t xml:space="preserve">Приложение № 2 </w:t>
      </w:r>
    </w:p>
    <w:p w:rsidR="001E5286" w:rsidRPr="00F01729" w:rsidRDefault="001E5286" w:rsidP="002E110F">
      <w:pPr>
        <w:suppressAutoHyphens/>
        <w:ind w:left="4820"/>
        <w:rPr>
          <w:sz w:val="28"/>
          <w:szCs w:val="28"/>
        </w:rPr>
      </w:pPr>
      <w:r w:rsidRPr="00F01729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F01729">
        <w:rPr>
          <w:sz w:val="28"/>
          <w:szCs w:val="28"/>
          <w:lang w:bidi="en-US"/>
        </w:rPr>
        <w:t xml:space="preserve">Направление </w:t>
      </w:r>
      <w:r w:rsidRPr="00F01729">
        <w:rPr>
          <w:sz w:val="28"/>
          <w:szCs w:val="28"/>
        </w:rPr>
        <w:t xml:space="preserve">уведомления </w:t>
      </w:r>
      <w:r w:rsidR="002E110F">
        <w:rPr>
          <w:sz w:val="28"/>
          <w:szCs w:val="28"/>
        </w:rPr>
        <w:t xml:space="preserve">о соответствии указанных в уведомлении о </w:t>
      </w:r>
      <w:r w:rsidRPr="00F01729">
        <w:rPr>
          <w:sz w:val="28"/>
          <w:szCs w:val="28"/>
        </w:rPr>
        <w:t xml:space="preserve">планируемом строительстве или реконструкции объекта </w:t>
      </w:r>
      <w:r w:rsidR="002E110F">
        <w:rPr>
          <w:sz w:val="28"/>
          <w:szCs w:val="28"/>
        </w:rPr>
        <w:t>и</w:t>
      </w:r>
      <w:r w:rsidRPr="00F01729">
        <w:rPr>
          <w:sz w:val="28"/>
          <w:szCs w:val="28"/>
        </w:rPr>
        <w:t>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="002E110F">
        <w:rPr>
          <w:sz w:val="28"/>
          <w:szCs w:val="28"/>
        </w:rPr>
        <w:t xml:space="preserve"> </w:t>
      </w:r>
      <w:r w:rsidRPr="00F01729">
        <w:rPr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E5286" w:rsidRPr="00F01729" w:rsidRDefault="001E5286" w:rsidP="001E5286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303E54" w:rsidRDefault="001E5286" w:rsidP="00303E54">
      <w:pPr>
        <w:shd w:val="clear" w:color="auto" w:fill="FFFFFF"/>
        <w:suppressAutoHyphens/>
        <w:ind w:left="4820"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Ко</w:t>
      </w:r>
      <w:r w:rsidR="00303E54">
        <w:rPr>
          <w:sz w:val="28"/>
          <w:szCs w:val="28"/>
        </w:rPr>
        <w:t>му</w:t>
      </w:r>
      <w:r w:rsidRPr="00F01729">
        <w:rPr>
          <w:sz w:val="28"/>
          <w:szCs w:val="28"/>
        </w:rPr>
        <w:t>_____________________________</w:t>
      </w:r>
    </w:p>
    <w:p w:rsidR="001E5286" w:rsidRPr="00303E54" w:rsidRDefault="001E5286" w:rsidP="00303E54">
      <w:pPr>
        <w:shd w:val="clear" w:color="auto" w:fill="FFFFFF"/>
        <w:suppressAutoHyphens/>
        <w:ind w:left="4820"/>
        <w:jc w:val="center"/>
        <w:rPr>
          <w:sz w:val="20"/>
          <w:szCs w:val="20"/>
        </w:rPr>
      </w:pPr>
      <w:r w:rsidRPr="00303E54">
        <w:rPr>
          <w:sz w:val="20"/>
          <w:szCs w:val="20"/>
        </w:rPr>
        <w:t>(фамилия, имя, отчество (при наличии) застройщика, ОГРНИП (для</w:t>
      </w:r>
      <w:r w:rsidR="00303E54">
        <w:rPr>
          <w:sz w:val="20"/>
          <w:szCs w:val="20"/>
        </w:rPr>
        <w:t xml:space="preserve"> </w:t>
      </w:r>
      <w:r w:rsidRPr="00303E54">
        <w:rPr>
          <w:sz w:val="20"/>
          <w:szCs w:val="20"/>
        </w:rPr>
        <w:t>физического лица, зарегистрированного в качестве индивидуального</w:t>
      </w:r>
      <w:r w:rsidR="00303E54">
        <w:rPr>
          <w:sz w:val="20"/>
          <w:szCs w:val="20"/>
        </w:rPr>
        <w:t xml:space="preserve"> </w:t>
      </w:r>
      <w:r w:rsidRPr="00303E54">
        <w:rPr>
          <w:sz w:val="20"/>
          <w:szCs w:val="20"/>
        </w:rPr>
        <w:t>предпринимателя) – для физического лица; полное наименование</w:t>
      </w:r>
      <w:r w:rsidR="00303E54">
        <w:rPr>
          <w:sz w:val="20"/>
          <w:szCs w:val="20"/>
        </w:rPr>
        <w:t xml:space="preserve"> </w:t>
      </w:r>
      <w:r w:rsidRPr="00303E54">
        <w:rPr>
          <w:sz w:val="20"/>
          <w:szCs w:val="20"/>
        </w:rPr>
        <w:t>застройщика, ИНН, ОГРН – для юридического лица</w:t>
      </w:r>
    </w:p>
    <w:p w:rsidR="001E5286" w:rsidRPr="00F01729" w:rsidRDefault="001E5286" w:rsidP="00303E54">
      <w:pPr>
        <w:shd w:val="clear" w:color="auto" w:fill="FFFFFF"/>
        <w:suppressAutoHyphens/>
        <w:ind w:left="4820"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</w:t>
      </w:r>
      <w:r w:rsidR="00303E54">
        <w:rPr>
          <w:sz w:val="28"/>
          <w:szCs w:val="28"/>
        </w:rPr>
        <w:t>___________________</w:t>
      </w:r>
    </w:p>
    <w:p w:rsidR="001E5286" w:rsidRPr="00303E54" w:rsidRDefault="001E5286" w:rsidP="00303E54">
      <w:pPr>
        <w:shd w:val="clear" w:color="auto" w:fill="FFFFFF"/>
        <w:suppressAutoHyphens/>
        <w:ind w:left="4820"/>
        <w:jc w:val="center"/>
        <w:rPr>
          <w:sz w:val="20"/>
          <w:szCs w:val="20"/>
        </w:rPr>
      </w:pPr>
      <w:r w:rsidRPr="00303E54">
        <w:rPr>
          <w:sz w:val="20"/>
          <w:szCs w:val="20"/>
        </w:rPr>
        <w:t>почтовый индекс, адрес, телефон, адрес электронной почты застройщика)</w:t>
      </w:r>
    </w:p>
    <w:p w:rsidR="001E5286" w:rsidRPr="00F01729" w:rsidRDefault="001E5286" w:rsidP="00303E54">
      <w:pPr>
        <w:shd w:val="clear" w:color="auto" w:fill="FFFFFF"/>
        <w:suppressAutoHyphens/>
        <w:ind w:left="4820"/>
        <w:jc w:val="both"/>
        <w:rPr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РЕШЕНИЕ</w:t>
      </w:r>
    </w:p>
    <w:p w:rsidR="001E5286" w:rsidRPr="00F01729" w:rsidRDefault="001E5286" w:rsidP="001E5286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об отказе в приеме документов</w:t>
      </w:r>
    </w:p>
    <w:p w:rsidR="001E5286" w:rsidRPr="00F01729" w:rsidRDefault="001E5286" w:rsidP="001E5286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</w:t>
      </w:r>
    </w:p>
    <w:p w:rsidR="001E5286" w:rsidRPr="00303E54" w:rsidRDefault="001E5286" w:rsidP="001E5286">
      <w:pPr>
        <w:shd w:val="clear" w:color="auto" w:fill="FFFFFF"/>
        <w:suppressAutoHyphens/>
        <w:jc w:val="center"/>
        <w:rPr>
          <w:sz w:val="20"/>
          <w:szCs w:val="20"/>
        </w:rPr>
      </w:pPr>
      <w:r w:rsidRPr="00303E54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1E5286" w:rsidRPr="00F01729" w:rsidRDefault="001E5286" w:rsidP="001E5286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708"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В приеме документов для предоставления услуги «</w:t>
      </w:r>
      <w:r w:rsidRPr="00F01729">
        <w:rPr>
          <w:sz w:val="28"/>
          <w:szCs w:val="28"/>
          <w:lang w:bidi="en-US"/>
        </w:rPr>
        <w:t xml:space="preserve">Направление </w:t>
      </w:r>
      <w:r w:rsidRPr="00F01729">
        <w:rPr>
          <w:sz w:val="28"/>
          <w:szCs w:val="28"/>
        </w:rPr>
        <w:t>уведомления о соответствии указанных в</w:t>
      </w:r>
      <w:r w:rsidR="00303E54">
        <w:rPr>
          <w:sz w:val="28"/>
          <w:szCs w:val="28"/>
        </w:rPr>
        <w:t xml:space="preserve"> </w:t>
      </w:r>
      <w:r w:rsidRPr="00F01729">
        <w:rPr>
          <w:sz w:val="28"/>
          <w:szCs w:val="28"/>
        </w:rPr>
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Вам отказано по следующим основаниям: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2"/>
        <w:gridCol w:w="5042"/>
        <w:gridCol w:w="2913"/>
      </w:tblGrid>
      <w:tr w:rsidR="001E5286" w:rsidRPr="00F01729" w:rsidTr="00303E54">
        <w:tc>
          <w:tcPr>
            <w:tcW w:w="1792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№ пункта Администра-тивного </w:t>
            </w:r>
            <w:r w:rsidRPr="00F01729">
              <w:rPr>
                <w:sz w:val="28"/>
                <w:szCs w:val="28"/>
              </w:rPr>
              <w:lastRenderedPageBreak/>
              <w:t>регламента</w:t>
            </w:r>
          </w:p>
        </w:tc>
        <w:tc>
          <w:tcPr>
            <w:tcW w:w="5042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lastRenderedPageBreak/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13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1E5286" w:rsidRPr="00F01729" w:rsidTr="00303E54">
        <w:tc>
          <w:tcPr>
            <w:tcW w:w="179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lastRenderedPageBreak/>
              <w:t>подпункт а) пункта 2.9.1</w:t>
            </w:r>
          </w:p>
        </w:tc>
        <w:tc>
          <w:tcPr>
            <w:tcW w:w="504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F01729">
              <w:rPr>
                <w:sz w:val="28"/>
                <w:szCs w:val="28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2913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указывается, какое ведомство предоставляет услугу, </w:t>
            </w:r>
          </w:p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информация о его местонахождении</w:t>
            </w:r>
          </w:p>
        </w:tc>
      </w:tr>
      <w:tr w:rsidR="001E5286" w:rsidRPr="00F01729" w:rsidTr="00303E54">
        <w:tc>
          <w:tcPr>
            <w:tcW w:w="1792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№ пункта Администра-тивного регламента</w:t>
            </w:r>
          </w:p>
        </w:tc>
        <w:tc>
          <w:tcPr>
            <w:tcW w:w="5042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13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1E5286" w:rsidRPr="00F01729" w:rsidTr="00303E54">
        <w:tc>
          <w:tcPr>
            <w:tcW w:w="179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подпункт б) пункта 2.9.1</w:t>
            </w:r>
          </w:p>
        </w:tc>
        <w:tc>
          <w:tcPr>
            <w:tcW w:w="504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913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перечень документов, утративших силу</w:t>
            </w:r>
          </w:p>
        </w:tc>
      </w:tr>
      <w:tr w:rsidR="001E5286" w:rsidRPr="00F01729" w:rsidTr="00303E54">
        <w:tc>
          <w:tcPr>
            <w:tcW w:w="179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подпункт в) пункта 2.9.1</w:t>
            </w:r>
          </w:p>
        </w:tc>
        <w:tc>
          <w:tcPr>
            <w:tcW w:w="504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913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указывается исчерпывающий перечень документов, содержащих подчистки </w:t>
            </w:r>
          </w:p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и исправления текста, </w:t>
            </w:r>
          </w:p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1E5286" w:rsidRPr="00F01729" w:rsidTr="00303E54">
        <w:tc>
          <w:tcPr>
            <w:tcW w:w="179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подпункт г) пункта 2.9.1</w:t>
            </w:r>
          </w:p>
        </w:tc>
        <w:tc>
          <w:tcPr>
            <w:tcW w:w="504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13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1E5286" w:rsidRPr="00F01729" w:rsidTr="00303E54">
        <w:tc>
          <w:tcPr>
            <w:tcW w:w="179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подпункт д) пункта 2.9.1</w:t>
            </w:r>
          </w:p>
        </w:tc>
        <w:tc>
          <w:tcPr>
            <w:tcW w:w="504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уведомление о планируемом строительстве, уведомление об изменении параметров </w:t>
            </w:r>
            <w:r w:rsidRPr="00F01729">
              <w:rPr>
                <w:sz w:val="28"/>
                <w:szCs w:val="28"/>
              </w:rPr>
              <w:br/>
              <w:t xml:space="preserve">и документы, необходимые для предоставления услуги, представлены </w:t>
            </w:r>
            <w:r w:rsidRPr="00F01729">
              <w:rPr>
                <w:sz w:val="28"/>
                <w:szCs w:val="28"/>
              </w:rPr>
              <w:br/>
              <w:t xml:space="preserve">в электронной форме с нарушением требований, установленных пунктами </w:t>
            </w:r>
            <w:r w:rsidRPr="00F01729">
              <w:rPr>
                <w:sz w:val="28"/>
                <w:szCs w:val="28"/>
              </w:rPr>
              <w:br/>
              <w:t xml:space="preserve">2.6.5-2.6.7 Административного </w:t>
            </w:r>
            <w:r w:rsidRPr="00F01729">
              <w:rPr>
                <w:sz w:val="28"/>
                <w:szCs w:val="28"/>
              </w:rPr>
              <w:lastRenderedPageBreak/>
              <w:t>регламента</w:t>
            </w:r>
          </w:p>
        </w:tc>
        <w:tc>
          <w:tcPr>
            <w:tcW w:w="2913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lastRenderedPageBreak/>
              <w:t xml:space="preserve">указывается исчерпывающий перечень документов, представленных </w:t>
            </w:r>
            <w:r w:rsidRPr="00F01729">
              <w:rPr>
                <w:sz w:val="28"/>
                <w:szCs w:val="28"/>
              </w:rPr>
              <w:br/>
              <w:t xml:space="preserve">с нарушением указанных требований, а также нарушенные </w:t>
            </w:r>
            <w:r w:rsidRPr="00F01729">
              <w:rPr>
                <w:sz w:val="28"/>
                <w:szCs w:val="28"/>
              </w:rPr>
              <w:lastRenderedPageBreak/>
              <w:t>требования</w:t>
            </w:r>
          </w:p>
        </w:tc>
      </w:tr>
      <w:tr w:rsidR="001E5286" w:rsidRPr="00F01729" w:rsidTr="00303E54">
        <w:tc>
          <w:tcPr>
            <w:tcW w:w="179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lastRenderedPageBreak/>
              <w:t>подпункт е) пункта 2.9.1</w:t>
            </w:r>
          </w:p>
        </w:tc>
        <w:tc>
          <w:tcPr>
            <w:tcW w:w="504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выявлено несоблюдение установленных статьей 11 Федерального закона </w:t>
            </w:r>
            <w:r w:rsidRPr="00F01729">
              <w:rPr>
                <w:sz w:val="28"/>
                <w:szCs w:val="28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913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Дополнительно информируем: _________________________________________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</w:t>
      </w:r>
    </w:p>
    <w:p w:rsidR="001E5286" w:rsidRPr="00303E54" w:rsidRDefault="001E5286" w:rsidP="001E5286">
      <w:pPr>
        <w:suppressAutoHyphens/>
        <w:jc w:val="center"/>
        <w:rPr>
          <w:sz w:val="20"/>
          <w:szCs w:val="20"/>
        </w:rPr>
      </w:pPr>
      <w:r w:rsidRPr="00303E54">
        <w:rPr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Приложение: ________________________________________________________________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</w:t>
      </w:r>
    </w:p>
    <w:p w:rsidR="001E5286" w:rsidRPr="00303E54" w:rsidRDefault="001E5286" w:rsidP="001E5286">
      <w:pPr>
        <w:suppressAutoHyphens/>
        <w:jc w:val="center"/>
        <w:rPr>
          <w:sz w:val="20"/>
          <w:szCs w:val="20"/>
        </w:rPr>
      </w:pPr>
      <w:r w:rsidRPr="00303E54">
        <w:rPr>
          <w:sz w:val="20"/>
          <w:szCs w:val="20"/>
        </w:rPr>
        <w:t>(прилагаются документы, представленные заявителем)</w:t>
      </w:r>
    </w:p>
    <w:p w:rsidR="001E5286" w:rsidRPr="00F01729" w:rsidRDefault="001E5286" w:rsidP="001E5286">
      <w:pPr>
        <w:suppressAutoHyphens/>
        <w:jc w:val="center"/>
        <w:rPr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 xml:space="preserve">___________________________ </w:t>
      </w:r>
      <w:r w:rsidR="00303E54">
        <w:rPr>
          <w:sz w:val="28"/>
          <w:szCs w:val="28"/>
        </w:rPr>
        <w:t xml:space="preserve">_______________ </w:t>
      </w:r>
      <w:r w:rsidRPr="00F01729">
        <w:rPr>
          <w:sz w:val="28"/>
          <w:szCs w:val="28"/>
        </w:rPr>
        <w:t xml:space="preserve">           ____________________</w:t>
      </w:r>
    </w:p>
    <w:p w:rsidR="001E5286" w:rsidRPr="00303E54" w:rsidRDefault="001E5286" w:rsidP="001E5286">
      <w:pPr>
        <w:shd w:val="clear" w:color="auto" w:fill="FFFFFF"/>
        <w:suppressAutoHyphens/>
        <w:jc w:val="both"/>
        <w:rPr>
          <w:sz w:val="20"/>
          <w:szCs w:val="20"/>
        </w:rPr>
      </w:pPr>
      <w:r w:rsidRPr="00303E54">
        <w:rPr>
          <w:sz w:val="20"/>
          <w:szCs w:val="20"/>
        </w:rPr>
        <w:t xml:space="preserve">                         (должность)                                          (подпись)                                     (расшифровка подписи)                                                                                          </w:t>
      </w: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1E5286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Дата_______________________________</w:t>
      </w: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1E5286" w:rsidRPr="00F01729" w:rsidRDefault="001E5286" w:rsidP="00303E54">
      <w:pPr>
        <w:suppressAutoHyphens/>
        <w:ind w:left="4820"/>
        <w:rPr>
          <w:sz w:val="28"/>
          <w:szCs w:val="28"/>
        </w:rPr>
      </w:pPr>
      <w:r w:rsidRPr="00F01729">
        <w:rPr>
          <w:sz w:val="28"/>
          <w:szCs w:val="28"/>
        </w:rPr>
        <w:lastRenderedPageBreak/>
        <w:t>Приложение № 3</w:t>
      </w:r>
    </w:p>
    <w:p w:rsidR="001E5286" w:rsidRPr="00F01729" w:rsidRDefault="001E5286" w:rsidP="00303E54">
      <w:pPr>
        <w:suppressAutoHyphens/>
        <w:ind w:left="4820"/>
        <w:rPr>
          <w:sz w:val="28"/>
          <w:szCs w:val="28"/>
        </w:rPr>
      </w:pPr>
      <w:r w:rsidRPr="00F01729">
        <w:rPr>
          <w:sz w:val="28"/>
          <w:szCs w:val="28"/>
        </w:rPr>
        <w:t>к Административному регламенту предоставления  муниципальной услуги «</w:t>
      </w:r>
      <w:r w:rsidRPr="00F01729">
        <w:rPr>
          <w:sz w:val="28"/>
          <w:szCs w:val="28"/>
          <w:lang w:bidi="en-US"/>
        </w:rPr>
        <w:t xml:space="preserve">Направление </w:t>
      </w:r>
      <w:r w:rsidRPr="00F01729">
        <w:rPr>
          <w:sz w:val="28"/>
          <w:szCs w:val="28"/>
        </w:rPr>
        <w:t>уведомления о соответствии указанных в</w:t>
      </w:r>
      <w:r w:rsidR="00303E54">
        <w:rPr>
          <w:sz w:val="28"/>
          <w:szCs w:val="28"/>
        </w:rPr>
        <w:t xml:space="preserve"> </w:t>
      </w:r>
      <w:r w:rsidRPr="00F01729">
        <w:rPr>
          <w:sz w:val="28"/>
          <w:szCs w:val="28"/>
        </w:rPr>
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ЗАЯВЛЕНИЕ</w:t>
      </w:r>
    </w:p>
    <w:p w:rsidR="001E5286" w:rsidRPr="00F01729" w:rsidRDefault="001E5286" w:rsidP="001E5286">
      <w:pPr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об исправлении допущенных опечаток и ошибок в уведомлении о соответствии указанных в</w:t>
      </w:r>
      <w:r w:rsidR="00303E54">
        <w:rPr>
          <w:b/>
          <w:sz w:val="28"/>
          <w:szCs w:val="28"/>
        </w:rPr>
        <w:t xml:space="preserve"> у</w:t>
      </w:r>
      <w:r w:rsidRPr="00F01729">
        <w:rPr>
          <w:b/>
          <w:sz w:val="28"/>
          <w:szCs w:val="28"/>
        </w:rPr>
        <w:t>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1E5286" w:rsidRPr="00F01729" w:rsidRDefault="001E5286" w:rsidP="001E5286">
      <w:pPr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уведомлении о несоответствии указанных в</w:t>
      </w:r>
      <w:r w:rsidR="00303E54">
        <w:rPr>
          <w:b/>
          <w:sz w:val="28"/>
          <w:szCs w:val="28"/>
        </w:rPr>
        <w:t xml:space="preserve"> </w:t>
      </w:r>
      <w:r w:rsidRPr="00F01729">
        <w:rPr>
          <w:b/>
          <w:sz w:val="28"/>
          <w:szCs w:val="28"/>
        </w:rPr>
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:rsidR="001E5286" w:rsidRPr="00F01729" w:rsidRDefault="001E5286" w:rsidP="001E5286">
      <w:pPr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(далее – уведомление)</w:t>
      </w:r>
    </w:p>
    <w:p w:rsidR="001E5286" w:rsidRPr="00F01729" w:rsidRDefault="001E5286" w:rsidP="001E5286">
      <w:pPr>
        <w:suppressAutoHyphens/>
        <w:jc w:val="center"/>
        <w:rPr>
          <w:b/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 xml:space="preserve">                                                                                           «__» ____________ 20__ г.</w:t>
      </w:r>
    </w:p>
    <w:p w:rsidR="001E5286" w:rsidRPr="00F01729" w:rsidRDefault="001E5286" w:rsidP="001E5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</w:t>
      </w:r>
    </w:p>
    <w:p w:rsidR="001E5286" w:rsidRPr="00303E54" w:rsidRDefault="001E5286" w:rsidP="00303E54">
      <w:pPr>
        <w:shd w:val="clear" w:color="auto" w:fill="FFFFFF"/>
        <w:suppressAutoHyphens/>
        <w:ind w:firstLine="709"/>
        <w:jc w:val="center"/>
        <w:rPr>
          <w:sz w:val="20"/>
          <w:szCs w:val="20"/>
        </w:rPr>
      </w:pPr>
      <w:r w:rsidRPr="00303E54">
        <w:rPr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1E5286" w:rsidRPr="00303E54" w:rsidRDefault="001E5286" w:rsidP="00303E54">
      <w:pPr>
        <w:suppressAutoHyphens/>
        <w:jc w:val="center"/>
        <w:rPr>
          <w:sz w:val="20"/>
          <w:szCs w:val="20"/>
        </w:rPr>
      </w:pPr>
    </w:p>
    <w:p w:rsidR="001E5286" w:rsidRPr="00F01729" w:rsidRDefault="001E5286" w:rsidP="00303E54">
      <w:pPr>
        <w:suppressAutoHyphens/>
        <w:ind w:firstLine="709"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Прошу исправить допущенную опечатку/ошибку в уведомлении.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</w:p>
    <w:p w:rsidR="001E5286" w:rsidRPr="00F01729" w:rsidRDefault="001E5286" w:rsidP="00303E54">
      <w:pPr>
        <w:shd w:val="clear" w:color="auto" w:fill="FFFFFF"/>
        <w:suppressAutoHyphens/>
        <w:jc w:val="center"/>
        <w:rPr>
          <w:bCs/>
          <w:sz w:val="28"/>
          <w:szCs w:val="28"/>
        </w:rPr>
      </w:pPr>
      <w:r w:rsidRPr="00F01729">
        <w:rPr>
          <w:bCs/>
          <w:sz w:val="28"/>
          <w:szCs w:val="28"/>
        </w:rPr>
        <w:t>1. Сведения о застройщике</w:t>
      </w:r>
    </w:p>
    <w:p w:rsidR="001E5286" w:rsidRPr="00F01729" w:rsidRDefault="001E5286" w:rsidP="001E5286">
      <w:pPr>
        <w:shd w:val="clear" w:color="auto" w:fill="FFFFFF"/>
        <w:suppressAutoHyphens/>
        <w:ind w:firstLine="709"/>
        <w:jc w:val="center"/>
        <w:rPr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46"/>
        <w:gridCol w:w="4961"/>
        <w:gridCol w:w="3940"/>
      </w:tblGrid>
      <w:tr w:rsidR="001E5286" w:rsidRPr="00F01729" w:rsidTr="00303E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bCs/>
                <w:sz w:val="28"/>
                <w:szCs w:val="28"/>
              </w:rPr>
              <w:t xml:space="preserve">Сведения о физическом лице, в случае если застройщиком является </w:t>
            </w:r>
            <w:r w:rsidRPr="00F01729">
              <w:rPr>
                <w:bCs/>
                <w:sz w:val="28"/>
                <w:szCs w:val="28"/>
              </w:rPr>
              <w:lastRenderedPageBreak/>
              <w:t>физическое лицо: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303E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lastRenderedPageBreak/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1E5286" w:rsidRPr="00F01729" w:rsidTr="001E5286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5286" w:rsidRPr="00F01729" w:rsidRDefault="001E5286" w:rsidP="001E5286">
                  <w:pPr>
                    <w:suppressAutoHyphens/>
                    <w:rPr>
                      <w:sz w:val="28"/>
                      <w:szCs w:val="28"/>
                    </w:rPr>
                  </w:pPr>
                  <w:r w:rsidRPr="00F01729">
                    <w:rPr>
                      <w:sz w:val="28"/>
                      <w:szCs w:val="28"/>
                    </w:rPr>
                    <w:t>Фамилия, имя, отчество (при наличии)</w:t>
                  </w:r>
                </w:p>
              </w:tc>
            </w:tr>
          </w:tbl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303E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303E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303E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303E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303E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303E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center"/>
        <w:rPr>
          <w:sz w:val="28"/>
          <w:szCs w:val="28"/>
        </w:rPr>
      </w:pPr>
      <w:r w:rsidRPr="00F01729">
        <w:rPr>
          <w:sz w:val="28"/>
          <w:szCs w:val="28"/>
        </w:rPr>
        <w:t>2. Сведения о выданном уведомлении, содержащем опечатку/ошибку</w:t>
      </w:r>
    </w:p>
    <w:p w:rsidR="001E5286" w:rsidRPr="00F01729" w:rsidRDefault="001E5286" w:rsidP="001E5286">
      <w:pPr>
        <w:suppressAutoHyphens/>
        <w:jc w:val="center"/>
        <w:rPr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1955"/>
      </w:tblGrid>
      <w:tr w:rsidR="001E5286" w:rsidRPr="00F01729" w:rsidTr="00303E54">
        <w:tc>
          <w:tcPr>
            <w:tcW w:w="704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Орган, выдавший уведомление</w:t>
            </w:r>
          </w:p>
        </w:tc>
        <w:tc>
          <w:tcPr>
            <w:tcW w:w="2977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Номер уведомления</w:t>
            </w:r>
          </w:p>
        </w:tc>
        <w:tc>
          <w:tcPr>
            <w:tcW w:w="1955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Дата документа</w:t>
            </w:r>
          </w:p>
        </w:tc>
      </w:tr>
      <w:tr w:rsidR="001E5286" w:rsidRPr="00F01729" w:rsidTr="00303E54">
        <w:tc>
          <w:tcPr>
            <w:tcW w:w="704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1E5286" w:rsidRPr="00F01729" w:rsidRDefault="001E5286" w:rsidP="001E5286">
      <w:pPr>
        <w:suppressAutoHyphens/>
        <w:jc w:val="center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center"/>
        <w:rPr>
          <w:sz w:val="28"/>
          <w:szCs w:val="28"/>
        </w:rPr>
      </w:pPr>
      <w:r w:rsidRPr="00F01729">
        <w:rPr>
          <w:sz w:val="28"/>
          <w:szCs w:val="28"/>
        </w:rPr>
        <w:t>3. Обоснование для внесения исправлений в уведомление</w:t>
      </w:r>
    </w:p>
    <w:p w:rsidR="001E5286" w:rsidRPr="00F01729" w:rsidRDefault="001E5286" w:rsidP="001E5286">
      <w:pPr>
        <w:suppressAutoHyphens/>
        <w:jc w:val="center"/>
        <w:rPr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84"/>
        <w:gridCol w:w="1798"/>
        <w:gridCol w:w="2548"/>
        <w:gridCol w:w="4917"/>
      </w:tblGrid>
      <w:tr w:rsidR="001E5286" w:rsidRPr="00F01729" w:rsidTr="00303E54">
        <w:tc>
          <w:tcPr>
            <w:tcW w:w="484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№</w:t>
            </w:r>
          </w:p>
        </w:tc>
        <w:tc>
          <w:tcPr>
            <w:tcW w:w="1798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Данные (сведения), указанные в уведомлении</w:t>
            </w:r>
          </w:p>
        </w:tc>
        <w:tc>
          <w:tcPr>
            <w:tcW w:w="2548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Данные (сведения), которые необходимо указать в уведомлении</w:t>
            </w:r>
          </w:p>
        </w:tc>
        <w:tc>
          <w:tcPr>
            <w:tcW w:w="4917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Pr="00F01729">
              <w:rPr>
                <w:sz w:val="28"/>
                <w:szCs w:val="28"/>
              </w:rPr>
              <w:br/>
              <w:t>о выдаче уведомления</w:t>
            </w:r>
          </w:p>
        </w:tc>
      </w:tr>
      <w:tr w:rsidR="001E5286" w:rsidRPr="00F01729" w:rsidTr="00303E54">
        <w:tc>
          <w:tcPr>
            <w:tcW w:w="484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1E5286" w:rsidRPr="00F01729" w:rsidRDefault="001E5286" w:rsidP="001E5286">
      <w:pPr>
        <w:suppressAutoHyphens/>
        <w:jc w:val="center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Приложение: ________________________________________________________________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Номер телефона и адрес электронной почты для связи: _____________________________</w:t>
      </w:r>
      <w:r w:rsidR="00303E54">
        <w:rPr>
          <w:sz w:val="28"/>
          <w:szCs w:val="28"/>
        </w:rPr>
        <w:t>___________________________________</w:t>
      </w: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lastRenderedPageBreak/>
        <w:t>Результат рассмотрения настоящего заявления прошу (указать один из перечисленных способов):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818"/>
      </w:tblGrid>
      <w:tr w:rsidR="001E5286" w:rsidRPr="00F01729" w:rsidTr="00303E54">
        <w:tc>
          <w:tcPr>
            <w:tcW w:w="8897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</w:p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rFonts w:eastAsia="Calibri"/>
                <w:sz w:val="28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F01729">
              <w:rPr>
                <w:sz w:val="28"/>
                <w:szCs w:val="28"/>
              </w:rPr>
              <w:t xml:space="preserve"> государственных и муниципальных услуг </w:t>
            </w:r>
          </w:p>
        </w:tc>
        <w:tc>
          <w:tcPr>
            <w:tcW w:w="818" w:type="dxa"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303E54">
        <w:tc>
          <w:tcPr>
            <w:tcW w:w="8897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  <w:r w:rsidR="00303E54">
              <w:rPr>
                <w:sz w:val="28"/>
                <w:szCs w:val="28"/>
              </w:rPr>
              <w:t xml:space="preserve">  ______________________________</w:t>
            </w:r>
          </w:p>
          <w:p w:rsidR="001E5286" w:rsidRPr="00F01729" w:rsidRDefault="001E5286" w:rsidP="00303E54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818" w:type="dxa"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303E54">
        <w:tc>
          <w:tcPr>
            <w:tcW w:w="8897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направить на бумажном носителе на почтовый адрес:</w:t>
            </w:r>
          </w:p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______________________________________________________________</w:t>
            </w:r>
          </w:p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          __________________________</w:t>
      </w:r>
    </w:p>
    <w:p w:rsidR="001E5286" w:rsidRPr="00303E54" w:rsidRDefault="001E5286" w:rsidP="001E5286">
      <w:pPr>
        <w:suppressAutoHyphens/>
        <w:jc w:val="both"/>
        <w:rPr>
          <w:sz w:val="20"/>
          <w:szCs w:val="20"/>
        </w:rPr>
      </w:pPr>
      <w:r w:rsidRPr="00303E54">
        <w:rPr>
          <w:sz w:val="20"/>
          <w:szCs w:val="20"/>
        </w:rPr>
        <w:t xml:space="preserve">            (подпись)</w:t>
      </w:r>
      <w:r w:rsidRPr="00F01729">
        <w:rPr>
          <w:sz w:val="28"/>
          <w:szCs w:val="28"/>
        </w:rPr>
        <w:t xml:space="preserve">                  </w:t>
      </w:r>
      <w:r w:rsidRPr="00303E54">
        <w:rPr>
          <w:sz w:val="20"/>
          <w:szCs w:val="20"/>
        </w:rPr>
        <w:t xml:space="preserve">(фамилия, имя, отчество (при наличии) </w:t>
      </w: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1E5286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* нужное подчеркнуть</w:t>
      </w: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303E54" w:rsidRDefault="00303E54" w:rsidP="001E5286">
      <w:pPr>
        <w:suppressAutoHyphens/>
        <w:jc w:val="both"/>
        <w:rPr>
          <w:sz w:val="28"/>
          <w:szCs w:val="28"/>
        </w:rPr>
      </w:pPr>
    </w:p>
    <w:p w:rsidR="001E5286" w:rsidRDefault="001E5286" w:rsidP="00303E54">
      <w:pPr>
        <w:suppressAutoHyphens/>
        <w:ind w:left="4820"/>
        <w:rPr>
          <w:sz w:val="28"/>
          <w:szCs w:val="28"/>
        </w:rPr>
      </w:pPr>
      <w:r w:rsidRPr="00F01729">
        <w:rPr>
          <w:sz w:val="28"/>
          <w:szCs w:val="28"/>
        </w:rPr>
        <w:lastRenderedPageBreak/>
        <w:t>Приложение № 4</w:t>
      </w:r>
    </w:p>
    <w:p w:rsidR="001E5286" w:rsidRPr="00F01729" w:rsidRDefault="001E5286" w:rsidP="006723EB">
      <w:pPr>
        <w:suppressAutoHyphens/>
        <w:ind w:left="4820"/>
        <w:rPr>
          <w:sz w:val="28"/>
          <w:szCs w:val="28"/>
        </w:rPr>
      </w:pPr>
      <w:r w:rsidRPr="00F01729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F01729">
        <w:rPr>
          <w:sz w:val="28"/>
          <w:szCs w:val="28"/>
          <w:lang w:bidi="en-US"/>
        </w:rPr>
        <w:t xml:space="preserve">Направление </w:t>
      </w:r>
      <w:r w:rsidRPr="00F01729">
        <w:rPr>
          <w:sz w:val="28"/>
          <w:szCs w:val="28"/>
        </w:rPr>
        <w:t>уведомления о соответствии указанных в</w:t>
      </w:r>
      <w:r w:rsidR="006723EB">
        <w:rPr>
          <w:sz w:val="28"/>
          <w:szCs w:val="28"/>
        </w:rPr>
        <w:t xml:space="preserve"> </w:t>
      </w:r>
      <w:r w:rsidRPr="00F01729">
        <w:rPr>
          <w:sz w:val="28"/>
          <w:szCs w:val="28"/>
        </w:rPr>
        <w:t xml:space="preserve">уведомлении о планируемом строительстве или реконструкции объекта </w:t>
      </w:r>
      <w:r w:rsidR="006723EB">
        <w:rPr>
          <w:sz w:val="28"/>
          <w:szCs w:val="28"/>
        </w:rPr>
        <w:t>и</w:t>
      </w:r>
      <w:r w:rsidRPr="00F01729">
        <w:rPr>
          <w:sz w:val="28"/>
          <w:szCs w:val="28"/>
        </w:rPr>
        <w:t>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E5286" w:rsidRPr="00F01729" w:rsidRDefault="001E5286" w:rsidP="006723EB">
      <w:pPr>
        <w:suppressAutoHyphens/>
        <w:ind w:left="4820"/>
        <w:jc w:val="both"/>
        <w:rPr>
          <w:sz w:val="28"/>
          <w:szCs w:val="28"/>
        </w:rPr>
      </w:pPr>
    </w:p>
    <w:p w:rsidR="001E5286" w:rsidRPr="00F01729" w:rsidRDefault="001E5286" w:rsidP="006723EB">
      <w:pPr>
        <w:shd w:val="clear" w:color="auto" w:fill="FFFFFF"/>
        <w:suppressAutoHyphens/>
        <w:ind w:left="4820"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Кому ____________________________</w:t>
      </w:r>
    </w:p>
    <w:p w:rsidR="001E5286" w:rsidRPr="00F01729" w:rsidRDefault="001E5286" w:rsidP="006723EB">
      <w:pPr>
        <w:shd w:val="clear" w:color="auto" w:fill="FFFFFF"/>
        <w:suppressAutoHyphens/>
        <w:ind w:left="4820"/>
        <w:jc w:val="center"/>
        <w:rPr>
          <w:sz w:val="28"/>
          <w:szCs w:val="28"/>
        </w:rPr>
      </w:pPr>
      <w:r w:rsidRPr="006723EB">
        <w:rPr>
          <w:sz w:val="20"/>
          <w:szCs w:val="20"/>
        </w:rPr>
        <w:t>(фамилия, имя, отчество (при наличии) застройщика, ОГРНИП (для</w:t>
      </w:r>
      <w:r w:rsidR="006723EB">
        <w:rPr>
          <w:sz w:val="20"/>
          <w:szCs w:val="20"/>
        </w:rPr>
        <w:t xml:space="preserve"> </w:t>
      </w:r>
      <w:r w:rsidRPr="006723EB">
        <w:rPr>
          <w:sz w:val="20"/>
          <w:szCs w:val="20"/>
        </w:rPr>
        <w:t>физического лица, зарегистрированного в качестве индивидуального</w:t>
      </w:r>
      <w:r w:rsidR="006723EB">
        <w:rPr>
          <w:sz w:val="20"/>
          <w:szCs w:val="20"/>
        </w:rPr>
        <w:t xml:space="preserve"> </w:t>
      </w:r>
      <w:r w:rsidRPr="006723EB">
        <w:rPr>
          <w:sz w:val="20"/>
          <w:szCs w:val="20"/>
        </w:rPr>
        <w:t>предпринимателя) – для физического лица; полное наименование</w:t>
      </w:r>
      <w:r w:rsidR="006723EB">
        <w:rPr>
          <w:sz w:val="20"/>
          <w:szCs w:val="20"/>
        </w:rPr>
        <w:t xml:space="preserve"> </w:t>
      </w:r>
      <w:r w:rsidRPr="006723EB">
        <w:rPr>
          <w:sz w:val="20"/>
          <w:szCs w:val="20"/>
        </w:rPr>
        <w:t>застройщика, ИНН, ОГРН – для юридического лица</w:t>
      </w:r>
    </w:p>
    <w:p w:rsidR="001E5286" w:rsidRPr="00F01729" w:rsidRDefault="001E5286" w:rsidP="006723EB">
      <w:pPr>
        <w:shd w:val="clear" w:color="auto" w:fill="FFFFFF"/>
        <w:suppressAutoHyphens/>
        <w:ind w:left="4820"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</w:t>
      </w:r>
      <w:r w:rsidR="006723EB">
        <w:rPr>
          <w:sz w:val="28"/>
          <w:szCs w:val="28"/>
        </w:rPr>
        <w:t>__________________</w:t>
      </w:r>
    </w:p>
    <w:p w:rsidR="001E5286" w:rsidRPr="006723EB" w:rsidRDefault="006723EB" w:rsidP="006723EB">
      <w:pPr>
        <w:shd w:val="clear" w:color="auto" w:fill="FFFFFF"/>
        <w:suppressAutoHyphens/>
        <w:ind w:left="4820"/>
        <w:jc w:val="center"/>
        <w:rPr>
          <w:sz w:val="20"/>
          <w:szCs w:val="20"/>
        </w:rPr>
      </w:pPr>
      <w:r w:rsidRPr="006723EB">
        <w:rPr>
          <w:sz w:val="20"/>
          <w:szCs w:val="20"/>
        </w:rPr>
        <w:t>п</w:t>
      </w:r>
      <w:r w:rsidR="001E5286" w:rsidRPr="006723EB">
        <w:rPr>
          <w:sz w:val="20"/>
          <w:szCs w:val="20"/>
        </w:rPr>
        <w:t>очтовый индекс, адрес, телефон, адрес электронной почты застройщика)</w:t>
      </w:r>
    </w:p>
    <w:p w:rsidR="001E5286" w:rsidRPr="006723EB" w:rsidRDefault="001E5286" w:rsidP="006723EB">
      <w:pPr>
        <w:shd w:val="clear" w:color="auto" w:fill="FFFFFF"/>
        <w:suppressAutoHyphens/>
        <w:ind w:left="4820"/>
        <w:jc w:val="center"/>
        <w:rPr>
          <w:sz w:val="20"/>
          <w:szCs w:val="20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РЕШЕНИЕ</w:t>
      </w:r>
    </w:p>
    <w:p w:rsidR="001E5286" w:rsidRPr="00F01729" w:rsidRDefault="001E5286" w:rsidP="001E5286">
      <w:pPr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об отказе во внесении исправлений в уведомление о соответствии указанных в</w:t>
      </w:r>
      <w:r w:rsidR="006723EB">
        <w:rPr>
          <w:b/>
          <w:sz w:val="28"/>
          <w:szCs w:val="28"/>
        </w:rPr>
        <w:t xml:space="preserve"> </w:t>
      </w:r>
      <w:r w:rsidRPr="00F01729">
        <w:rPr>
          <w:b/>
          <w:sz w:val="28"/>
          <w:szCs w:val="28"/>
        </w:rPr>
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6723EB">
        <w:rPr>
          <w:b/>
          <w:sz w:val="28"/>
          <w:szCs w:val="28"/>
        </w:rPr>
        <w:t xml:space="preserve"> </w:t>
      </w:r>
      <w:r w:rsidRPr="00F01729">
        <w:rPr>
          <w:b/>
          <w:sz w:val="28"/>
          <w:szCs w:val="28"/>
        </w:rPr>
        <w:t>уведомление о несоответствии указанных в</w:t>
      </w:r>
      <w:r w:rsidR="006723EB">
        <w:rPr>
          <w:b/>
          <w:sz w:val="28"/>
          <w:szCs w:val="28"/>
        </w:rPr>
        <w:t xml:space="preserve"> </w:t>
      </w:r>
      <w:r w:rsidRPr="00F01729">
        <w:rPr>
          <w:b/>
          <w:sz w:val="28"/>
          <w:szCs w:val="28"/>
        </w:rPr>
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:rsidR="001E5286" w:rsidRPr="00F01729" w:rsidRDefault="001E5286" w:rsidP="001E5286">
      <w:pPr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(далее – уведомление)</w:t>
      </w:r>
    </w:p>
    <w:p w:rsidR="001E5286" w:rsidRPr="00F01729" w:rsidRDefault="001E5286" w:rsidP="001E5286">
      <w:pPr>
        <w:suppressAutoHyphens/>
        <w:jc w:val="center"/>
        <w:rPr>
          <w:b/>
          <w:sz w:val="28"/>
          <w:szCs w:val="28"/>
        </w:rPr>
      </w:pPr>
    </w:p>
    <w:p w:rsidR="006723EB" w:rsidRDefault="001E5286" w:rsidP="006723EB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</w:t>
      </w:r>
    </w:p>
    <w:p w:rsidR="001E5286" w:rsidRPr="006723EB" w:rsidRDefault="001E5286" w:rsidP="006723EB">
      <w:pPr>
        <w:shd w:val="clear" w:color="auto" w:fill="FFFFFF"/>
        <w:suppressAutoHyphens/>
        <w:jc w:val="center"/>
        <w:rPr>
          <w:sz w:val="20"/>
          <w:szCs w:val="20"/>
        </w:rPr>
      </w:pPr>
      <w:r w:rsidRPr="006723EB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lastRenderedPageBreak/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1E5286" w:rsidRPr="00F01729" w:rsidTr="001E528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Разъяснение причин отказа во внесении исправлений </w:t>
            </w:r>
            <w:r w:rsidRPr="00F01729">
              <w:rPr>
                <w:sz w:val="28"/>
                <w:szCs w:val="28"/>
              </w:rPr>
              <w:br/>
              <w:t>в уведомление</w:t>
            </w:r>
          </w:p>
        </w:tc>
      </w:tr>
      <w:tr w:rsidR="001E5286" w:rsidRPr="00F01729" w:rsidTr="001E528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E5286" w:rsidRPr="00F01729" w:rsidTr="001E528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pStyle w:val="a7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отсутствие факта допущения опечаток и ошибок в уведомлении о соответствии,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___________________________________________________, а также в судебном порядке.</w:t>
      </w:r>
    </w:p>
    <w:p w:rsidR="001E5286" w:rsidRPr="00F01729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Дополнительно информируем: ____________________________________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____________________________________________________________________.</w:t>
      </w:r>
    </w:p>
    <w:p w:rsidR="001E5286" w:rsidRPr="006723EB" w:rsidRDefault="001E5286" w:rsidP="001E5286">
      <w:pPr>
        <w:suppressAutoHyphens/>
        <w:jc w:val="center"/>
        <w:rPr>
          <w:sz w:val="20"/>
          <w:szCs w:val="20"/>
        </w:rPr>
      </w:pPr>
      <w:r w:rsidRPr="006723EB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наличии).</w:t>
      </w:r>
    </w:p>
    <w:p w:rsidR="001E5286" w:rsidRPr="00F01729" w:rsidRDefault="001E5286" w:rsidP="001E5286">
      <w:pPr>
        <w:suppressAutoHyphens/>
        <w:ind w:firstLine="4253"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rPr>
          <w:sz w:val="28"/>
          <w:szCs w:val="28"/>
        </w:rPr>
      </w:pPr>
      <w:r w:rsidRPr="00F01729">
        <w:rPr>
          <w:sz w:val="28"/>
          <w:szCs w:val="28"/>
        </w:rPr>
        <w:t>________________________    ________________   _______________________</w:t>
      </w:r>
      <w:r w:rsidR="006723EB">
        <w:rPr>
          <w:sz w:val="28"/>
          <w:szCs w:val="28"/>
        </w:rPr>
        <w:t>__</w:t>
      </w:r>
    </w:p>
    <w:p w:rsidR="001E5286" w:rsidRPr="006723EB" w:rsidRDefault="001E5286" w:rsidP="001E5286">
      <w:pPr>
        <w:suppressAutoHyphens/>
        <w:rPr>
          <w:sz w:val="20"/>
          <w:szCs w:val="20"/>
        </w:rPr>
      </w:pPr>
      <w:r w:rsidRPr="006723EB">
        <w:rPr>
          <w:sz w:val="20"/>
          <w:szCs w:val="20"/>
        </w:rPr>
        <w:t xml:space="preserve">               (должность)                                               (подпись)                       </w:t>
      </w:r>
      <w:r w:rsidR="006723EB">
        <w:rPr>
          <w:sz w:val="20"/>
          <w:szCs w:val="20"/>
        </w:rPr>
        <w:t xml:space="preserve"> </w:t>
      </w:r>
      <w:r w:rsidRPr="006723EB">
        <w:rPr>
          <w:sz w:val="20"/>
          <w:szCs w:val="20"/>
        </w:rPr>
        <w:t xml:space="preserve"> (фамилия, имя, отчество (при наличии)</w:t>
      </w: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rPr>
          <w:sz w:val="28"/>
          <w:szCs w:val="28"/>
        </w:rPr>
      </w:pPr>
      <w:r w:rsidRPr="00F01729">
        <w:rPr>
          <w:sz w:val="28"/>
          <w:szCs w:val="28"/>
        </w:rPr>
        <w:t>Дата ___________________</w:t>
      </w: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* нужное подчеркнуть</w:t>
      </w: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Pr="00F01729" w:rsidRDefault="006723EB" w:rsidP="001E5286">
      <w:pPr>
        <w:suppressAutoHyphens/>
        <w:jc w:val="both"/>
        <w:rPr>
          <w:sz w:val="28"/>
          <w:szCs w:val="28"/>
        </w:rPr>
      </w:pPr>
    </w:p>
    <w:p w:rsidR="001E5286" w:rsidRPr="00F01729" w:rsidRDefault="001E5286" w:rsidP="006723EB">
      <w:pPr>
        <w:suppressAutoHyphens/>
        <w:ind w:left="4820"/>
        <w:rPr>
          <w:sz w:val="28"/>
          <w:szCs w:val="28"/>
        </w:rPr>
      </w:pPr>
      <w:r w:rsidRPr="00F01729">
        <w:rPr>
          <w:sz w:val="28"/>
          <w:szCs w:val="28"/>
        </w:rPr>
        <w:lastRenderedPageBreak/>
        <w:t>Приложение № 5</w:t>
      </w:r>
    </w:p>
    <w:p w:rsidR="001E5286" w:rsidRPr="00F01729" w:rsidRDefault="001E5286" w:rsidP="006723EB">
      <w:pPr>
        <w:suppressAutoHyphens/>
        <w:ind w:left="4820"/>
        <w:rPr>
          <w:sz w:val="28"/>
          <w:szCs w:val="28"/>
        </w:rPr>
      </w:pPr>
      <w:r w:rsidRPr="00F01729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F01729">
        <w:rPr>
          <w:sz w:val="28"/>
          <w:szCs w:val="28"/>
          <w:lang w:bidi="en-US"/>
        </w:rPr>
        <w:t xml:space="preserve">Направление </w:t>
      </w:r>
      <w:r w:rsidRPr="00F01729">
        <w:rPr>
          <w:sz w:val="28"/>
          <w:szCs w:val="28"/>
        </w:rPr>
        <w:t xml:space="preserve">уведомления </w:t>
      </w:r>
      <w:r w:rsidR="006723EB">
        <w:rPr>
          <w:sz w:val="28"/>
          <w:szCs w:val="28"/>
        </w:rPr>
        <w:t xml:space="preserve">о соответствии указанных в </w:t>
      </w:r>
      <w:r w:rsidRPr="00F01729">
        <w:rPr>
          <w:sz w:val="28"/>
          <w:szCs w:val="28"/>
        </w:rPr>
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</w:t>
      </w:r>
      <w:r w:rsidR="006723EB">
        <w:rPr>
          <w:sz w:val="28"/>
          <w:szCs w:val="28"/>
        </w:rPr>
        <w:t xml:space="preserve">го жилищного строительства или </w:t>
      </w:r>
      <w:r w:rsidRPr="00F01729">
        <w:rPr>
          <w:sz w:val="28"/>
          <w:szCs w:val="28"/>
        </w:rPr>
        <w:t>садового дома на земельном участке»</w:t>
      </w:r>
    </w:p>
    <w:p w:rsidR="001E5286" w:rsidRPr="00F01729" w:rsidRDefault="001E5286" w:rsidP="001E5286">
      <w:pPr>
        <w:suppressAutoHyphens/>
        <w:ind w:firstLine="4253"/>
        <w:rPr>
          <w:b/>
          <w:sz w:val="28"/>
          <w:szCs w:val="28"/>
        </w:rPr>
      </w:pPr>
    </w:p>
    <w:p w:rsidR="001E5286" w:rsidRPr="00F01729" w:rsidRDefault="001E5286" w:rsidP="006723EB">
      <w:pPr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ЗАЯВЛЕНИЕ</w:t>
      </w:r>
    </w:p>
    <w:p w:rsidR="001E5286" w:rsidRPr="00F01729" w:rsidRDefault="001E5286" w:rsidP="001E5286">
      <w:pPr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о выдаче дубликата</w:t>
      </w:r>
      <w:r w:rsidR="006723EB">
        <w:rPr>
          <w:b/>
          <w:sz w:val="28"/>
          <w:szCs w:val="28"/>
        </w:rPr>
        <w:t xml:space="preserve"> </w:t>
      </w:r>
      <w:r w:rsidRPr="00F01729">
        <w:rPr>
          <w:b/>
          <w:sz w:val="28"/>
          <w:szCs w:val="28"/>
        </w:rPr>
        <w:t>уведомления о соответствии указанных в</w:t>
      </w:r>
      <w:r w:rsidR="006723EB">
        <w:rPr>
          <w:b/>
          <w:sz w:val="28"/>
          <w:szCs w:val="28"/>
        </w:rPr>
        <w:t xml:space="preserve"> </w:t>
      </w:r>
      <w:r w:rsidRPr="00F01729">
        <w:rPr>
          <w:b/>
          <w:sz w:val="28"/>
          <w:szCs w:val="28"/>
        </w:rPr>
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6723EB">
        <w:rPr>
          <w:b/>
          <w:sz w:val="28"/>
          <w:szCs w:val="28"/>
        </w:rPr>
        <w:t xml:space="preserve"> </w:t>
      </w:r>
      <w:r w:rsidRPr="00F01729">
        <w:rPr>
          <w:b/>
          <w:sz w:val="28"/>
          <w:szCs w:val="28"/>
        </w:rPr>
        <w:t>уведомлен</w:t>
      </w:r>
      <w:r w:rsidR="006723EB">
        <w:rPr>
          <w:b/>
          <w:sz w:val="28"/>
          <w:szCs w:val="28"/>
        </w:rPr>
        <w:t xml:space="preserve">ия о несоответствии указанных в </w:t>
      </w:r>
      <w:r w:rsidRPr="00F01729">
        <w:rPr>
          <w:b/>
          <w:sz w:val="28"/>
          <w:szCs w:val="28"/>
        </w:rPr>
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:rsidR="001E5286" w:rsidRPr="00F01729" w:rsidRDefault="001E5286" w:rsidP="001E5286">
      <w:pPr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(далее – уведомление)</w:t>
      </w: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right"/>
        <w:rPr>
          <w:sz w:val="28"/>
          <w:szCs w:val="28"/>
        </w:rPr>
      </w:pPr>
      <w:r w:rsidRPr="00F01729">
        <w:rPr>
          <w:sz w:val="28"/>
          <w:szCs w:val="28"/>
        </w:rPr>
        <w:t>«____» ______________20____г.</w:t>
      </w:r>
    </w:p>
    <w:p w:rsidR="001E5286" w:rsidRPr="00F01729" w:rsidRDefault="001E5286" w:rsidP="001E5286">
      <w:pPr>
        <w:suppressAutoHyphens/>
        <w:jc w:val="right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</w:t>
      </w:r>
    </w:p>
    <w:p w:rsidR="001E5286" w:rsidRPr="006723EB" w:rsidRDefault="001E5286" w:rsidP="001E5286">
      <w:pPr>
        <w:suppressAutoHyphens/>
        <w:jc w:val="center"/>
        <w:rPr>
          <w:sz w:val="20"/>
          <w:szCs w:val="20"/>
        </w:rPr>
      </w:pPr>
      <w:r w:rsidRPr="006723EB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6723EB" w:rsidRDefault="006723EB" w:rsidP="006723EB">
      <w:pPr>
        <w:suppressAutoHyphens/>
        <w:autoSpaceDN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5286" w:rsidRPr="006723EB">
        <w:rPr>
          <w:sz w:val="28"/>
          <w:szCs w:val="28"/>
        </w:rPr>
        <w:t>Сведения о застройщике</w:t>
      </w: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1E5286" w:rsidRPr="00F01729" w:rsidTr="001E52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Реквизиты документа, удостоверяющего личность (не указываются в случае если </w:t>
            </w:r>
            <w:r w:rsidRPr="00F01729">
              <w:rPr>
                <w:sz w:val="28"/>
                <w:szCs w:val="28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center"/>
        <w:rPr>
          <w:sz w:val="28"/>
          <w:szCs w:val="28"/>
        </w:rPr>
      </w:pPr>
      <w:r w:rsidRPr="00F01729">
        <w:rPr>
          <w:sz w:val="28"/>
          <w:szCs w:val="28"/>
        </w:rPr>
        <w:t>2.Сведения о выданном уведомлении</w:t>
      </w: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1E5286" w:rsidRPr="00F01729" w:rsidTr="001E52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Дата документа</w:t>
            </w:r>
          </w:p>
        </w:tc>
      </w:tr>
      <w:tr w:rsidR="001E5286" w:rsidRPr="00F01729" w:rsidTr="001E52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709"/>
        <w:rPr>
          <w:sz w:val="28"/>
          <w:szCs w:val="28"/>
        </w:rPr>
      </w:pPr>
      <w:r w:rsidRPr="00F01729">
        <w:rPr>
          <w:sz w:val="28"/>
          <w:szCs w:val="28"/>
        </w:rPr>
        <w:t>Прошу выдать дубликат уведомления.</w:t>
      </w:r>
    </w:p>
    <w:p w:rsidR="001E5286" w:rsidRPr="00F01729" w:rsidRDefault="001E5286" w:rsidP="001E5286">
      <w:pPr>
        <w:suppressAutoHyphens/>
        <w:ind w:firstLine="709"/>
        <w:rPr>
          <w:sz w:val="28"/>
          <w:szCs w:val="28"/>
        </w:rPr>
      </w:pPr>
    </w:p>
    <w:p w:rsidR="001E5286" w:rsidRPr="00F01729" w:rsidRDefault="001E5286" w:rsidP="001E5286">
      <w:pPr>
        <w:suppressAutoHyphens/>
        <w:rPr>
          <w:sz w:val="28"/>
          <w:szCs w:val="28"/>
        </w:rPr>
      </w:pPr>
      <w:r w:rsidRPr="00F01729">
        <w:rPr>
          <w:sz w:val="28"/>
          <w:szCs w:val="28"/>
        </w:rPr>
        <w:t>Приложение: ________________________________________________________________</w:t>
      </w:r>
      <w:r w:rsidR="006723EB">
        <w:rPr>
          <w:sz w:val="28"/>
          <w:szCs w:val="28"/>
        </w:rPr>
        <w:t>____</w:t>
      </w:r>
    </w:p>
    <w:p w:rsidR="006723EB" w:rsidRDefault="006723EB" w:rsidP="001E5286">
      <w:pPr>
        <w:suppressAutoHyphens/>
        <w:rPr>
          <w:sz w:val="28"/>
          <w:szCs w:val="28"/>
        </w:rPr>
      </w:pPr>
    </w:p>
    <w:p w:rsidR="001E5286" w:rsidRPr="00F01729" w:rsidRDefault="001E5286" w:rsidP="001E5286">
      <w:pPr>
        <w:suppressAutoHyphens/>
        <w:rPr>
          <w:sz w:val="28"/>
          <w:szCs w:val="28"/>
        </w:rPr>
      </w:pPr>
      <w:r w:rsidRPr="00F01729">
        <w:rPr>
          <w:sz w:val="28"/>
          <w:szCs w:val="28"/>
        </w:rPr>
        <w:t>Номер телефона и адрес электронной почты для связи: ____________________________</w:t>
      </w:r>
      <w:r w:rsidR="006723EB">
        <w:rPr>
          <w:sz w:val="28"/>
          <w:szCs w:val="28"/>
        </w:rPr>
        <w:t>________________________________________</w:t>
      </w:r>
    </w:p>
    <w:p w:rsidR="001E5286" w:rsidRPr="00F01729" w:rsidRDefault="001E5286" w:rsidP="001E5286">
      <w:pPr>
        <w:suppressAutoHyphens/>
        <w:rPr>
          <w:sz w:val="28"/>
          <w:szCs w:val="28"/>
        </w:rPr>
      </w:pPr>
    </w:p>
    <w:p w:rsidR="001E5286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Результат рассмотрения настоящего заявления прошу (указать один из перечисленных способов):</w:t>
      </w:r>
    </w:p>
    <w:p w:rsidR="006723EB" w:rsidRPr="00F01729" w:rsidRDefault="006723EB" w:rsidP="001E5286">
      <w:pPr>
        <w:suppressAutoHyphens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36"/>
        <w:gridCol w:w="818"/>
      </w:tblGrid>
      <w:tr w:rsidR="001E5286" w:rsidRPr="00F01729" w:rsidTr="001E5286">
        <w:tc>
          <w:tcPr>
            <w:tcW w:w="864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</w:p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rFonts w:eastAsia="Calibri"/>
                <w:sz w:val="28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F01729">
              <w:rPr>
                <w:sz w:val="28"/>
                <w:szCs w:val="28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64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_______________________________________________________________</w:t>
            </w:r>
          </w:p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5286" w:rsidRPr="00F01729" w:rsidTr="001E5286">
        <w:tc>
          <w:tcPr>
            <w:tcW w:w="8642" w:type="dxa"/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направить на бумажном носителе на почтовый адрес:</w:t>
            </w:r>
          </w:p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lastRenderedPageBreak/>
              <w:t>_______________________________________________________________</w:t>
            </w:r>
          </w:p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1E5286" w:rsidRPr="00F01729" w:rsidRDefault="001E5286" w:rsidP="001E528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          __________________________</w:t>
      </w:r>
    </w:p>
    <w:p w:rsidR="001E5286" w:rsidRPr="006723EB" w:rsidRDefault="001E5286" w:rsidP="001E5286">
      <w:pPr>
        <w:suppressAutoHyphens/>
        <w:jc w:val="both"/>
        <w:rPr>
          <w:sz w:val="20"/>
          <w:szCs w:val="20"/>
        </w:rPr>
      </w:pPr>
      <w:r w:rsidRPr="006723EB">
        <w:rPr>
          <w:sz w:val="20"/>
          <w:szCs w:val="20"/>
        </w:rPr>
        <w:t xml:space="preserve">          (подпись)</w:t>
      </w:r>
      <w:r w:rsidR="006723EB">
        <w:rPr>
          <w:sz w:val="20"/>
          <w:szCs w:val="20"/>
        </w:rPr>
        <w:t xml:space="preserve">            </w:t>
      </w:r>
      <w:r w:rsidRPr="006723EB">
        <w:rPr>
          <w:sz w:val="20"/>
          <w:szCs w:val="20"/>
        </w:rPr>
        <w:t xml:space="preserve">                  (фамилия, имя, отчество (при наличии) 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</w:p>
    <w:p w:rsidR="001E5286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* нужное подчеркнуть</w:t>
      </w: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6723EB" w:rsidRDefault="006723EB" w:rsidP="001E5286">
      <w:pPr>
        <w:suppressAutoHyphens/>
        <w:jc w:val="both"/>
        <w:rPr>
          <w:sz w:val="28"/>
          <w:szCs w:val="28"/>
        </w:rPr>
      </w:pPr>
    </w:p>
    <w:p w:rsidR="001E5286" w:rsidRPr="00F01729" w:rsidRDefault="001E5286" w:rsidP="00CE1691">
      <w:pPr>
        <w:suppressAutoHyphens/>
        <w:ind w:left="4820"/>
        <w:rPr>
          <w:sz w:val="28"/>
          <w:szCs w:val="28"/>
        </w:rPr>
      </w:pPr>
      <w:r w:rsidRPr="00F01729">
        <w:rPr>
          <w:sz w:val="28"/>
          <w:szCs w:val="28"/>
        </w:rPr>
        <w:lastRenderedPageBreak/>
        <w:t>Приложение № 6</w:t>
      </w:r>
    </w:p>
    <w:p w:rsidR="001E5286" w:rsidRPr="00F01729" w:rsidRDefault="001E5286" w:rsidP="00CE1691">
      <w:pPr>
        <w:suppressAutoHyphens/>
        <w:ind w:left="4820"/>
        <w:rPr>
          <w:sz w:val="28"/>
          <w:szCs w:val="28"/>
        </w:rPr>
      </w:pPr>
      <w:r w:rsidRPr="00F01729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F01729">
        <w:rPr>
          <w:sz w:val="28"/>
          <w:szCs w:val="28"/>
          <w:lang w:bidi="en-US"/>
        </w:rPr>
        <w:t xml:space="preserve">Направление </w:t>
      </w:r>
      <w:r w:rsidRPr="00F01729">
        <w:rPr>
          <w:sz w:val="28"/>
          <w:szCs w:val="28"/>
        </w:rPr>
        <w:t>уведомления о соответствии указанных в</w:t>
      </w:r>
      <w:r w:rsidR="00CE1691">
        <w:rPr>
          <w:sz w:val="28"/>
          <w:szCs w:val="28"/>
        </w:rPr>
        <w:t xml:space="preserve"> уведомлении о </w:t>
      </w:r>
      <w:r w:rsidRPr="00F01729">
        <w:rPr>
          <w:sz w:val="28"/>
          <w:szCs w:val="28"/>
        </w:rPr>
        <w:t>планируемом строительстве или реконструкции объ</w:t>
      </w:r>
      <w:r w:rsidR="00CE1691">
        <w:rPr>
          <w:sz w:val="28"/>
          <w:szCs w:val="28"/>
        </w:rPr>
        <w:t xml:space="preserve">екта индивидуального жилищного </w:t>
      </w:r>
      <w:r w:rsidRPr="00F01729">
        <w:rPr>
          <w:sz w:val="28"/>
          <w:szCs w:val="28"/>
        </w:rPr>
        <w:t>строительства или садового дома параметров объекта индивидуального жилищного строительства или садового дома установленным</w:t>
      </w:r>
      <w:r w:rsidR="00CE1691">
        <w:rPr>
          <w:sz w:val="28"/>
          <w:szCs w:val="28"/>
        </w:rPr>
        <w:t xml:space="preserve"> </w:t>
      </w:r>
      <w:r w:rsidRPr="00F01729">
        <w:rPr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4253"/>
        <w:rPr>
          <w:b/>
          <w:sz w:val="28"/>
          <w:szCs w:val="28"/>
        </w:rPr>
      </w:pPr>
    </w:p>
    <w:p w:rsidR="001E5286" w:rsidRPr="00F01729" w:rsidRDefault="001E5286" w:rsidP="00CE1691">
      <w:pPr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РЕШЕНИЕ</w:t>
      </w:r>
    </w:p>
    <w:p w:rsidR="001E5286" w:rsidRPr="00F01729" w:rsidRDefault="001E5286" w:rsidP="001E5286">
      <w:pPr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об отказе в выдаче дубликата</w:t>
      </w:r>
      <w:r w:rsidR="00CE1691">
        <w:rPr>
          <w:b/>
          <w:sz w:val="28"/>
          <w:szCs w:val="28"/>
        </w:rPr>
        <w:t xml:space="preserve"> </w:t>
      </w:r>
      <w:r w:rsidRPr="00F01729">
        <w:rPr>
          <w:b/>
          <w:sz w:val="28"/>
          <w:szCs w:val="28"/>
        </w:rPr>
        <w:t>уведомления о соответствии указанных в</w:t>
      </w:r>
      <w:r w:rsidR="00CE1691">
        <w:rPr>
          <w:b/>
          <w:sz w:val="28"/>
          <w:szCs w:val="28"/>
        </w:rPr>
        <w:t xml:space="preserve"> </w:t>
      </w:r>
      <w:r w:rsidRPr="00F01729">
        <w:rPr>
          <w:b/>
          <w:sz w:val="28"/>
          <w:szCs w:val="28"/>
        </w:rPr>
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CE1691">
        <w:rPr>
          <w:b/>
          <w:sz w:val="28"/>
          <w:szCs w:val="28"/>
        </w:rPr>
        <w:t xml:space="preserve"> </w:t>
      </w:r>
      <w:r w:rsidRPr="00F01729">
        <w:rPr>
          <w:b/>
          <w:sz w:val="28"/>
          <w:szCs w:val="28"/>
        </w:rPr>
        <w:t>уведомления о несоответствии указанных в</w:t>
      </w:r>
      <w:r w:rsidR="00CE1691">
        <w:rPr>
          <w:b/>
          <w:sz w:val="28"/>
          <w:szCs w:val="28"/>
        </w:rPr>
        <w:t xml:space="preserve"> </w:t>
      </w:r>
      <w:r w:rsidRPr="00F01729">
        <w:rPr>
          <w:b/>
          <w:sz w:val="28"/>
          <w:szCs w:val="28"/>
        </w:rPr>
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:rsidR="001E5286" w:rsidRPr="00F01729" w:rsidRDefault="001E5286" w:rsidP="001E5286">
      <w:pPr>
        <w:suppressAutoHyphens/>
        <w:jc w:val="center"/>
        <w:rPr>
          <w:b/>
          <w:sz w:val="28"/>
          <w:szCs w:val="28"/>
        </w:rPr>
      </w:pPr>
      <w:r w:rsidRPr="00F01729">
        <w:rPr>
          <w:b/>
          <w:sz w:val="28"/>
          <w:szCs w:val="28"/>
        </w:rPr>
        <w:t>(далее – уведомление)</w:t>
      </w:r>
    </w:p>
    <w:p w:rsidR="001E5286" w:rsidRPr="00F01729" w:rsidRDefault="001E5286" w:rsidP="001E5286">
      <w:pPr>
        <w:suppressAutoHyphens/>
        <w:jc w:val="center"/>
        <w:rPr>
          <w:b/>
          <w:sz w:val="28"/>
          <w:szCs w:val="28"/>
        </w:rPr>
      </w:pPr>
    </w:p>
    <w:p w:rsidR="001E5286" w:rsidRPr="00F01729" w:rsidRDefault="001E5286" w:rsidP="001E5286">
      <w:pPr>
        <w:shd w:val="clear" w:color="auto" w:fill="FFFFFF"/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</w:t>
      </w:r>
    </w:p>
    <w:p w:rsidR="001E5286" w:rsidRPr="00CE1691" w:rsidRDefault="001E5286" w:rsidP="001E5286">
      <w:pPr>
        <w:shd w:val="clear" w:color="auto" w:fill="FFFFFF"/>
        <w:suppressAutoHyphens/>
        <w:jc w:val="center"/>
        <w:rPr>
          <w:sz w:val="20"/>
          <w:szCs w:val="20"/>
        </w:rPr>
      </w:pPr>
      <w:r w:rsidRPr="00CE1691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1E5286" w:rsidRPr="00F01729" w:rsidRDefault="001E5286" w:rsidP="001E5286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1E5286" w:rsidRPr="00F01729" w:rsidTr="001E528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 xml:space="preserve">Наименование основания для отказа </w:t>
            </w:r>
            <w:r w:rsidRPr="00F01729">
              <w:rPr>
                <w:sz w:val="28"/>
                <w:szCs w:val="28"/>
              </w:rPr>
              <w:br/>
              <w:t xml:space="preserve">в выдаче дубликата уведомления </w:t>
            </w:r>
            <w:r w:rsidRPr="00F01729">
              <w:rPr>
                <w:sz w:val="28"/>
                <w:szCs w:val="28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jc w:val="center"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Разъяснение причин отказа в выдаче дубликата уведомления</w:t>
            </w:r>
          </w:p>
        </w:tc>
      </w:tr>
      <w:tr w:rsidR="001E5286" w:rsidRPr="00F01729" w:rsidTr="001E528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lastRenderedPageBreak/>
              <w:t>пункт 3.10.5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86" w:rsidRPr="00F01729" w:rsidRDefault="001E5286" w:rsidP="001E5286">
            <w:pPr>
              <w:suppressAutoHyphens/>
              <w:rPr>
                <w:sz w:val="28"/>
                <w:szCs w:val="28"/>
              </w:rPr>
            </w:pPr>
            <w:r w:rsidRPr="00F01729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___________________________________________________, а также в судебном порядке.</w:t>
      </w:r>
    </w:p>
    <w:p w:rsidR="001E5286" w:rsidRPr="00F01729" w:rsidRDefault="001E5286" w:rsidP="001E5286">
      <w:pPr>
        <w:suppressAutoHyphens/>
        <w:ind w:firstLine="709"/>
        <w:jc w:val="both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709"/>
        <w:jc w:val="both"/>
        <w:rPr>
          <w:sz w:val="28"/>
          <w:szCs w:val="28"/>
        </w:rPr>
      </w:pPr>
      <w:r w:rsidRPr="00F01729">
        <w:rPr>
          <w:sz w:val="28"/>
          <w:szCs w:val="28"/>
        </w:rPr>
        <w:t>Дополнительно информируем: ____________</w:t>
      </w:r>
      <w:r w:rsidR="00CE1691">
        <w:rPr>
          <w:sz w:val="28"/>
          <w:szCs w:val="28"/>
        </w:rPr>
        <w:t>_______________________</w:t>
      </w: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____________________________________________________________________.</w:t>
      </w:r>
    </w:p>
    <w:p w:rsidR="001E5286" w:rsidRPr="00CE1691" w:rsidRDefault="001E5286" w:rsidP="001E5286">
      <w:pPr>
        <w:suppressAutoHyphens/>
        <w:jc w:val="center"/>
        <w:rPr>
          <w:sz w:val="20"/>
          <w:szCs w:val="20"/>
        </w:rPr>
      </w:pPr>
      <w:r w:rsidRPr="00CE1691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1E5286" w:rsidRPr="00F01729" w:rsidRDefault="001E5286" w:rsidP="001E5286">
      <w:pPr>
        <w:suppressAutoHyphens/>
        <w:jc w:val="center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center"/>
        <w:rPr>
          <w:sz w:val="28"/>
          <w:szCs w:val="28"/>
        </w:rPr>
      </w:pPr>
    </w:p>
    <w:p w:rsidR="001E5286" w:rsidRPr="00F01729" w:rsidRDefault="001E5286" w:rsidP="001E5286">
      <w:pPr>
        <w:suppressAutoHyphens/>
        <w:rPr>
          <w:sz w:val="28"/>
          <w:szCs w:val="28"/>
        </w:rPr>
      </w:pPr>
      <w:r w:rsidRPr="00F01729">
        <w:rPr>
          <w:sz w:val="28"/>
          <w:szCs w:val="28"/>
        </w:rPr>
        <w:t>______________________    ________________   _______________________</w:t>
      </w:r>
      <w:r w:rsidR="00CE1691">
        <w:rPr>
          <w:sz w:val="28"/>
          <w:szCs w:val="28"/>
        </w:rPr>
        <w:t>____</w:t>
      </w:r>
    </w:p>
    <w:p w:rsidR="001E5286" w:rsidRPr="00CE1691" w:rsidRDefault="001E5286" w:rsidP="001E5286">
      <w:pPr>
        <w:suppressAutoHyphens/>
        <w:rPr>
          <w:sz w:val="20"/>
          <w:szCs w:val="20"/>
        </w:rPr>
      </w:pPr>
      <w:r w:rsidRPr="00CE1691">
        <w:rPr>
          <w:sz w:val="20"/>
          <w:szCs w:val="20"/>
        </w:rPr>
        <w:t xml:space="preserve">                 (должность)                                            (подпись)                  </w:t>
      </w:r>
      <w:r w:rsidR="00CE1691">
        <w:rPr>
          <w:sz w:val="20"/>
          <w:szCs w:val="20"/>
        </w:rPr>
        <w:t xml:space="preserve">  </w:t>
      </w:r>
      <w:r w:rsidRPr="00CE1691">
        <w:rPr>
          <w:sz w:val="20"/>
          <w:szCs w:val="20"/>
        </w:rPr>
        <w:t xml:space="preserve">     (фамилия, имя, отчество (при наличии)</w:t>
      </w: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rPr>
          <w:sz w:val="28"/>
          <w:szCs w:val="28"/>
        </w:rPr>
      </w:pPr>
      <w:r w:rsidRPr="00F01729">
        <w:rPr>
          <w:sz w:val="28"/>
          <w:szCs w:val="28"/>
        </w:rPr>
        <w:t>Дата ____________________</w:t>
      </w: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ind w:firstLine="4253"/>
        <w:rPr>
          <w:sz w:val="28"/>
          <w:szCs w:val="28"/>
        </w:rPr>
      </w:pPr>
    </w:p>
    <w:p w:rsidR="001E5286" w:rsidRPr="00F01729" w:rsidRDefault="001E5286" w:rsidP="001E5286">
      <w:pPr>
        <w:suppressAutoHyphens/>
        <w:jc w:val="both"/>
        <w:rPr>
          <w:sz w:val="28"/>
          <w:szCs w:val="28"/>
        </w:rPr>
      </w:pPr>
      <w:r w:rsidRPr="00F01729">
        <w:rPr>
          <w:sz w:val="28"/>
          <w:szCs w:val="28"/>
        </w:rPr>
        <w:t>* нужное подчеркнуть</w:t>
      </w:r>
    </w:p>
    <w:p w:rsidR="001E5286" w:rsidRPr="00F01729" w:rsidRDefault="001E5286" w:rsidP="001E5286">
      <w:pPr>
        <w:jc w:val="center"/>
        <w:rPr>
          <w:sz w:val="28"/>
          <w:szCs w:val="28"/>
        </w:rPr>
      </w:pPr>
    </w:p>
    <w:p w:rsidR="00EC720F" w:rsidRPr="00F01729" w:rsidRDefault="00EC720F">
      <w:pPr>
        <w:rPr>
          <w:sz w:val="28"/>
          <w:szCs w:val="28"/>
        </w:rPr>
      </w:pPr>
    </w:p>
    <w:sectPr w:rsidR="00EC720F" w:rsidRPr="00F01729" w:rsidSect="00731B3D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12" w:rsidRDefault="00F82012" w:rsidP="00731B3D">
      <w:r>
        <w:separator/>
      </w:r>
    </w:p>
  </w:endnote>
  <w:endnote w:type="continuationSeparator" w:id="0">
    <w:p w:rsidR="00F82012" w:rsidRDefault="00F82012" w:rsidP="0073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12" w:rsidRDefault="00F82012" w:rsidP="00731B3D">
      <w:r>
        <w:separator/>
      </w:r>
    </w:p>
  </w:footnote>
  <w:footnote w:type="continuationSeparator" w:id="0">
    <w:p w:rsidR="00F82012" w:rsidRDefault="00F82012" w:rsidP="0073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25547"/>
      <w:docPartObj>
        <w:docPartGallery w:val="Page Numbers (Top of Page)"/>
        <w:docPartUnique/>
      </w:docPartObj>
    </w:sdtPr>
    <w:sdtEndPr/>
    <w:sdtContent>
      <w:p w:rsidR="00C6417B" w:rsidRDefault="00C6417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17B" w:rsidRDefault="00C641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86"/>
    <w:rsid w:val="000F3C6E"/>
    <w:rsid w:val="00120CE3"/>
    <w:rsid w:val="001E5286"/>
    <w:rsid w:val="001E6EEF"/>
    <w:rsid w:val="002E110F"/>
    <w:rsid w:val="00303E54"/>
    <w:rsid w:val="00363BC0"/>
    <w:rsid w:val="00452C9B"/>
    <w:rsid w:val="00544B34"/>
    <w:rsid w:val="005B0616"/>
    <w:rsid w:val="00620EC1"/>
    <w:rsid w:val="00641809"/>
    <w:rsid w:val="006723EB"/>
    <w:rsid w:val="00731B3D"/>
    <w:rsid w:val="008151DD"/>
    <w:rsid w:val="0098536B"/>
    <w:rsid w:val="00A63D1D"/>
    <w:rsid w:val="00AD74A5"/>
    <w:rsid w:val="00AF2728"/>
    <w:rsid w:val="00B71D9E"/>
    <w:rsid w:val="00BE10C8"/>
    <w:rsid w:val="00C6417B"/>
    <w:rsid w:val="00CE1691"/>
    <w:rsid w:val="00E15404"/>
    <w:rsid w:val="00EC720F"/>
    <w:rsid w:val="00F01729"/>
    <w:rsid w:val="00F82012"/>
    <w:rsid w:val="00F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6743C-88FF-4785-BCF6-C585DE0F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1E5286"/>
    <w:rPr>
      <w:color w:val="0000FF"/>
      <w:u w:val="single"/>
    </w:rPr>
  </w:style>
  <w:style w:type="character" w:styleId="a6">
    <w:name w:val="Strong"/>
    <w:basedOn w:val="a0"/>
    <w:uiPriority w:val="22"/>
    <w:qFormat/>
    <w:rsid w:val="001E5286"/>
    <w:rPr>
      <w:b/>
      <w:bCs/>
    </w:rPr>
  </w:style>
  <w:style w:type="paragraph" w:styleId="a7">
    <w:name w:val="Normal (Web)"/>
    <w:basedOn w:val="a"/>
    <w:unhideWhenUsed/>
    <w:rsid w:val="001E5286"/>
    <w:pPr>
      <w:spacing w:before="100" w:beforeAutospacing="1" w:after="100" w:afterAutospacing="1"/>
    </w:pPr>
  </w:style>
  <w:style w:type="character" w:customStyle="1" w:styleId="a8">
    <w:name w:val="Гипертекстовая ссылка"/>
    <w:uiPriority w:val="99"/>
    <w:rsid w:val="001E5286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1E5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rsid w:val="001E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1E5286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1E5286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E5286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E5286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E528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E5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52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E528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5286"/>
    <w:pPr>
      <w:widowControl w:val="0"/>
      <w:shd w:val="clear" w:color="auto" w:fill="FFFFFF"/>
      <w:spacing w:line="446" w:lineRule="exact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Standard">
    <w:name w:val="Standard"/>
    <w:rsid w:val="001E5286"/>
    <w:pPr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07355092D64C2B11D793A405F1E47D0BB1C33E08BC9F2974A68DD5937FB3683778CDBBFEBEF6043A7BA2F09r11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A5C4-722F-4566-AB86-03D2D9F8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17146</Words>
  <Characters>97734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</cp:revision>
  <cp:lastPrinted>2022-12-19T09:53:00Z</cp:lastPrinted>
  <dcterms:created xsi:type="dcterms:W3CDTF">2022-11-19T16:42:00Z</dcterms:created>
  <dcterms:modified xsi:type="dcterms:W3CDTF">2022-12-19T09:54:00Z</dcterms:modified>
</cp:coreProperties>
</file>