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DC" w:rsidRDefault="00A651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A59B9" w:rsidRPr="005A59B9" w:rsidRDefault="005A59B9" w:rsidP="005A59B9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A59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27DF53" wp14:editId="58114C67">
            <wp:extent cx="647700" cy="790575"/>
            <wp:effectExtent l="0" t="0" r="0" b="9525"/>
            <wp:docPr id="9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A59B9" w:rsidRPr="005A59B9" w:rsidRDefault="005A59B9" w:rsidP="005A59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НИЖНЕСЕРГИНСКОГО ГОРОДСКОГО ПОСЕЛЕНИЯ</w:t>
      </w:r>
    </w:p>
    <w:p w:rsidR="005A59B9" w:rsidRPr="005A59B9" w:rsidRDefault="005A59B9" w:rsidP="005A59B9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59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9B9" w:rsidRPr="005A59B9" w:rsidRDefault="005A59B9" w:rsidP="005A59B9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A59B9" w:rsidRPr="00F81611" w:rsidRDefault="00BD597D" w:rsidP="005A59B9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5A59B9" w:rsidRPr="00F816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432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A59B9" w:rsidRPr="00F8161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F81611" w:rsidRPr="00F8161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A59B9" w:rsidRPr="00F81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385</w:t>
      </w:r>
    </w:p>
    <w:p w:rsidR="005A59B9" w:rsidRPr="00F81611" w:rsidRDefault="005A59B9" w:rsidP="005A59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Нижние Серги </w:t>
      </w:r>
    </w:p>
    <w:p w:rsidR="00A651DC" w:rsidRDefault="00A651DC" w:rsidP="00CE024A">
      <w:pPr>
        <w:pStyle w:val="ConsPlusTitle"/>
        <w:rPr>
          <w:sz w:val="20"/>
          <w:szCs w:val="20"/>
        </w:rPr>
      </w:pPr>
    </w:p>
    <w:p w:rsidR="0037108A" w:rsidRDefault="00363F1C" w:rsidP="00363F1C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Hlk57106415"/>
      <w:r w:rsidRPr="00CE024A">
        <w:rPr>
          <w:rFonts w:ascii="Times New Roman" w:hAnsi="Times New Roman" w:cs="Times New Roman"/>
          <w:i/>
          <w:sz w:val="26"/>
          <w:szCs w:val="26"/>
        </w:rPr>
        <w:t xml:space="preserve">Об утверждении административного регламента </w:t>
      </w:r>
    </w:p>
    <w:p w:rsidR="00B76EDB" w:rsidRDefault="00363F1C" w:rsidP="00363F1C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E024A">
        <w:rPr>
          <w:rFonts w:ascii="Times New Roman" w:hAnsi="Times New Roman" w:cs="Times New Roman"/>
          <w:i/>
          <w:sz w:val="26"/>
          <w:szCs w:val="26"/>
        </w:rPr>
        <w:t xml:space="preserve">предоставления муниципальной услуги </w:t>
      </w:r>
    </w:p>
    <w:p w:rsidR="00A651DC" w:rsidRPr="00CE024A" w:rsidRDefault="00363F1C" w:rsidP="00363F1C">
      <w:pPr>
        <w:pStyle w:val="ConsPlusTitle"/>
        <w:jc w:val="center"/>
        <w:rPr>
          <w:sz w:val="26"/>
          <w:szCs w:val="26"/>
        </w:rPr>
      </w:pPr>
      <w:r w:rsidRPr="00CE024A">
        <w:rPr>
          <w:rFonts w:ascii="Times New Roman" w:hAnsi="Times New Roman" w:cs="Times New Roman"/>
          <w:i/>
          <w:sz w:val="26"/>
          <w:szCs w:val="26"/>
        </w:rPr>
        <w:t>«Признание молодых семей нуждающимися в улучшении жилищных услови</w:t>
      </w:r>
      <w:r w:rsidR="00B76EDB">
        <w:rPr>
          <w:rFonts w:ascii="Times New Roman" w:hAnsi="Times New Roman" w:cs="Times New Roman"/>
          <w:i/>
          <w:sz w:val="26"/>
          <w:szCs w:val="26"/>
        </w:rPr>
        <w:t>й</w:t>
      </w:r>
      <w:r w:rsidRPr="00CE024A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Pr="00CE024A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8D5312" w:rsidRPr="00CE024A" w:rsidRDefault="008D5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6C2563" w:rsidRPr="00CE024A" w:rsidRDefault="003A41AA" w:rsidP="003A4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24A">
        <w:rPr>
          <w:rFonts w:ascii="Times New Roman" w:hAnsi="Times New Roman" w:cs="Times New Roman"/>
          <w:sz w:val="26"/>
          <w:szCs w:val="26"/>
        </w:rPr>
        <w:t xml:space="preserve">Руководствуясь Жилищным   </w:t>
      </w:r>
      <w:hyperlink r:id="rId6" w:history="1">
        <w:r w:rsidRPr="00CE024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E024A">
        <w:rPr>
          <w:rFonts w:ascii="Times New Roman" w:hAnsi="Times New Roman" w:cs="Times New Roman"/>
          <w:sz w:val="26"/>
          <w:szCs w:val="26"/>
        </w:rPr>
        <w:t xml:space="preserve">   Российской    Федерации   от    29.12.2004 г. № 188-ФЗ, </w:t>
      </w:r>
      <w:r w:rsidR="006C2563" w:rsidRPr="00CE024A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="006C2563" w:rsidRPr="00CE02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C2563" w:rsidRPr="00CE024A">
        <w:rPr>
          <w:rFonts w:ascii="Times New Roman" w:hAnsi="Times New Roman" w:cs="Times New Roman"/>
          <w:sz w:val="26"/>
          <w:szCs w:val="26"/>
        </w:rPr>
        <w:t xml:space="preserve"> от 06.10.2003 г. № 131-ФЗ "Об общих принципах организации местного самоуправления в Российской Федерации", Федеральным </w:t>
      </w:r>
      <w:hyperlink r:id="rId8" w:history="1">
        <w:r w:rsidR="006C2563" w:rsidRPr="00CE02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C2563" w:rsidRPr="00CE024A">
        <w:rPr>
          <w:rFonts w:ascii="Times New Roman" w:hAnsi="Times New Roman" w:cs="Times New Roman"/>
          <w:sz w:val="26"/>
          <w:szCs w:val="26"/>
        </w:rPr>
        <w:t xml:space="preserve"> от 27.07.2010 г. № 210-ФЗ "Об организации предоставления государс</w:t>
      </w:r>
      <w:r w:rsidRPr="00CE024A">
        <w:rPr>
          <w:rFonts w:ascii="Times New Roman" w:hAnsi="Times New Roman" w:cs="Times New Roman"/>
          <w:sz w:val="26"/>
          <w:szCs w:val="26"/>
        </w:rPr>
        <w:t>твенных и муниципальных услуг",</w:t>
      </w:r>
      <w:r w:rsidR="00CE024A">
        <w:rPr>
          <w:rFonts w:ascii="Times New Roman" w:hAnsi="Times New Roman" w:cs="Times New Roman"/>
          <w:sz w:val="26"/>
          <w:szCs w:val="26"/>
        </w:rPr>
        <w:t xml:space="preserve"> </w:t>
      </w:r>
      <w:r w:rsidR="00C169E6" w:rsidRPr="00C169E6">
        <w:rPr>
          <w:rFonts w:ascii="Times New Roman" w:hAnsi="Times New Roman" w:cs="Times New Roman"/>
          <w:sz w:val="26"/>
          <w:szCs w:val="26"/>
        </w:rPr>
        <w:t>Постановление</w:t>
      </w:r>
      <w:r w:rsidR="00C169E6">
        <w:rPr>
          <w:rFonts w:ascii="Times New Roman" w:hAnsi="Times New Roman" w:cs="Times New Roman"/>
          <w:sz w:val="26"/>
          <w:szCs w:val="26"/>
        </w:rPr>
        <w:t>м</w:t>
      </w:r>
      <w:r w:rsidR="00C169E6" w:rsidRPr="00C169E6">
        <w:rPr>
          <w:rFonts w:ascii="Times New Roman" w:hAnsi="Times New Roman" w:cs="Times New Roman"/>
          <w:sz w:val="26"/>
          <w:szCs w:val="26"/>
        </w:rPr>
        <w:t xml:space="preserve">   Правительства   Российской   Федерации от 30.12.2017 № 1710-ПП «Об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C169E6">
        <w:rPr>
          <w:rFonts w:ascii="Times New Roman" w:hAnsi="Times New Roman" w:cs="Times New Roman"/>
          <w:sz w:val="26"/>
          <w:szCs w:val="26"/>
        </w:rPr>
        <w:t xml:space="preserve">, </w:t>
      </w:r>
      <w:r w:rsidR="00CE024A">
        <w:rPr>
          <w:rFonts w:ascii="Times New Roman" w:hAnsi="Times New Roman" w:cs="Times New Roman"/>
          <w:sz w:val="26"/>
          <w:szCs w:val="26"/>
        </w:rPr>
        <w:t>постановлением главы Нижнесергинского городского поселения от 01.07.2010 № 163 «О порядке разработки и утверждения Административных регламентов исполнения муниципальных функций (предоставления муниципальных услуг)»,</w:t>
      </w:r>
      <w:r w:rsidRPr="00CE024A">
        <w:rPr>
          <w:rFonts w:ascii="Times New Roman" w:hAnsi="Times New Roman" w:cs="Times New Roman"/>
          <w:sz w:val="26"/>
          <w:szCs w:val="26"/>
        </w:rPr>
        <w:t xml:space="preserve"> </w:t>
      </w:r>
      <w:r w:rsidR="00C169E6" w:rsidRPr="00C169E6">
        <w:rPr>
          <w:rFonts w:ascii="Times New Roman" w:hAnsi="Times New Roman" w:cs="Times New Roman"/>
          <w:sz w:val="26"/>
          <w:szCs w:val="26"/>
        </w:rPr>
        <w:t>Постановление</w:t>
      </w:r>
      <w:r w:rsidR="00C169E6">
        <w:rPr>
          <w:rFonts w:ascii="Times New Roman" w:hAnsi="Times New Roman" w:cs="Times New Roman"/>
          <w:sz w:val="26"/>
          <w:szCs w:val="26"/>
        </w:rPr>
        <w:t>м</w:t>
      </w:r>
      <w:r w:rsidR="00C169E6" w:rsidRPr="00C169E6">
        <w:rPr>
          <w:rFonts w:ascii="Times New Roman" w:hAnsi="Times New Roman" w:cs="Times New Roman"/>
          <w:sz w:val="26"/>
          <w:szCs w:val="26"/>
        </w:rPr>
        <w:t xml:space="preserve"> главы Нижнесергинского городского поселения от 28.07.2015 № 262 «Об утверждении муниципальной программы «Обеспечение жильем молодых семей на территории Нижнесергинского городского поселения до 2024 года»</w:t>
      </w:r>
      <w:r w:rsidR="00C169E6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6C2563" w:rsidRPr="00CE024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6C2563" w:rsidRPr="00CE024A"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поселения:</w:t>
      </w:r>
    </w:p>
    <w:p w:rsidR="003A41AA" w:rsidRDefault="003A41AA" w:rsidP="006C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563" w:rsidRDefault="00363F1C" w:rsidP="006C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63F1C" w:rsidRPr="006C2563" w:rsidRDefault="00363F1C" w:rsidP="006C2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1DC" w:rsidRDefault="00A65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3F1C">
        <w:rPr>
          <w:rFonts w:ascii="Times New Roman" w:hAnsi="Times New Roman" w:cs="Times New Roman"/>
          <w:sz w:val="28"/>
          <w:szCs w:val="28"/>
        </w:rPr>
        <w:t xml:space="preserve">1. </w:t>
      </w:r>
      <w:r w:rsidRPr="00CE024A">
        <w:rPr>
          <w:rFonts w:ascii="Times New Roman" w:hAnsi="Times New Roman" w:cs="Times New Roman"/>
          <w:sz w:val="26"/>
          <w:szCs w:val="26"/>
        </w:rPr>
        <w:t xml:space="preserve">Утвердить </w:t>
      </w:r>
      <w:bookmarkStart w:id="1" w:name="_Hlk56585645"/>
      <w:r w:rsidR="00C169E6">
        <w:fldChar w:fldCharType="begin"/>
      </w:r>
      <w:r w:rsidR="00C169E6">
        <w:instrText xml:space="preserve"> HYPERLINK \l "Par37" </w:instrText>
      </w:r>
      <w:r w:rsidR="00C169E6">
        <w:fldChar w:fldCharType="separate"/>
      </w:r>
      <w:r w:rsidRPr="00CE024A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C169E6">
        <w:rPr>
          <w:rFonts w:ascii="Times New Roman" w:hAnsi="Times New Roman" w:cs="Times New Roman"/>
          <w:sz w:val="26"/>
          <w:szCs w:val="26"/>
        </w:rPr>
        <w:fldChar w:fldCharType="end"/>
      </w:r>
      <w:r w:rsidRPr="00CE024A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"Признание молодых семей нуждающимися</w:t>
      </w:r>
      <w:r w:rsidR="00B76EDB">
        <w:rPr>
          <w:rFonts w:ascii="Times New Roman" w:hAnsi="Times New Roman" w:cs="Times New Roman"/>
          <w:sz w:val="26"/>
          <w:szCs w:val="26"/>
        </w:rPr>
        <w:t xml:space="preserve"> в</w:t>
      </w:r>
      <w:r w:rsidRPr="00CE024A">
        <w:rPr>
          <w:rFonts w:ascii="Times New Roman" w:hAnsi="Times New Roman" w:cs="Times New Roman"/>
          <w:sz w:val="26"/>
          <w:szCs w:val="26"/>
        </w:rPr>
        <w:t xml:space="preserve"> улучшен</w:t>
      </w:r>
      <w:r w:rsidR="00363F1C" w:rsidRPr="00CE024A">
        <w:rPr>
          <w:rFonts w:ascii="Times New Roman" w:hAnsi="Times New Roman" w:cs="Times New Roman"/>
          <w:sz w:val="26"/>
          <w:szCs w:val="26"/>
        </w:rPr>
        <w:t>ии жилищных условий"</w:t>
      </w:r>
      <w:bookmarkEnd w:id="1"/>
      <w:r w:rsidR="00363F1C" w:rsidRPr="00CE024A">
        <w:rPr>
          <w:rFonts w:ascii="Times New Roman" w:hAnsi="Times New Roman" w:cs="Times New Roman"/>
          <w:sz w:val="26"/>
          <w:szCs w:val="26"/>
        </w:rPr>
        <w:t xml:space="preserve"> (прилагается</w:t>
      </w:r>
      <w:r w:rsidRPr="00CE024A">
        <w:rPr>
          <w:rFonts w:ascii="Times New Roman" w:hAnsi="Times New Roman" w:cs="Times New Roman"/>
          <w:sz w:val="26"/>
          <w:szCs w:val="26"/>
        </w:rPr>
        <w:t>).</w:t>
      </w:r>
    </w:p>
    <w:p w:rsidR="00BA6166" w:rsidRPr="00887C0E" w:rsidRDefault="00887C0E" w:rsidP="00887C0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56070954"/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E024A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bookmarkEnd w:id="2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6166" w:rsidRPr="00887C0E">
        <w:rPr>
          <w:rFonts w:ascii="Times New Roman" w:hAnsi="Times New Roman" w:cs="Times New Roman"/>
          <w:sz w:val="26"/>
          <w:szCs w:val="26"/>
        </w:rPr>
        <w:t xml:space="preserve">постановление главы Нижнесергинского городского поселения от </w:t>
      </w:r>
      <w:r w:rsidR="00BA6166" w:rsidRPr="00887C0E">
        <w:rPr>
          <w:rFonts w:ascii="Times New Roman" w:eastAsia="Times New Roman" w:hAnsi="Times New Roman" w:cs="Times New Roman"/>
          <w:sz w:val="26"/>
          <w:szCs w:val="26"/>
          <w:lang w:eastAsia="ru-RU"/>
        </w:rPr>
        <w:t>17.04.2013 № 119 «</w:t>
      </w:r>
      <w:r w:rsidR="00CE024A" w:rsidRPr="00887C0E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«Признание молодых семей нуждающимися в улучшении жилищных условий»</w:t>
      </w:r>
      <w:r w:rsidRPr="00887C0E">
        <w:rPr>
          <w:rFonts w:ascii="Times New Roman" w:hAnsi="Times New Roman" w:cs="Times New Roman"/>
          <w:sz w:val="26"/>
          <w:szCs w:val="26"/>
        </w:rPr>
        <w:t xml:space="preserve"> (с изменениями </w:t>
      </w:r>
      <w:proofErr w:type="gramStart"/>
      <w:r w:rsidRPr="00887C0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C0E">
        <w:rPr>
          <w:rFonts w:ascii="Times New Roman" w:hAnsi="Times New Roman" w:cs="Times New Roman"/>
          <w:sz w:val="26"/>
          <w:szCs w:val="26"/>
        </w:rPr>
        <w:t>23.05.2014</w:t>
      </w:r>
      <w:proofErr w:type="gramEnd"/>
      <w:r w:rsidRPr="00887C0E">
        <w:rPr>
          <w:rFonts w:ascii="Times New Roman" w:hAnsi="Times New Roman" w:cs="Times New Roman"/>
          <w:sz w:val="26"/>
          <w:szCs w:val="26"/>
        </w:rPr>
        <w:t xml:space="preserve"> № 176, от 30.06.2016 № 302)</w:t>
      </w:r>
    </w:p>
    <w:p w:rsidR="00C218A8" w:rsidRPr="00C218A8" w:rsidRDefault="00813997" w:rsidP="00C21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218A8" w:rsidRPr="00C218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363F1C" w:rsidRPr="00C169E6" w:rsidRDefault="00813997" w:rsidP="00C1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218A8" w:rsidRPr="00C218A8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настоящего постановления оставляю за собой.</w:t>
      </w:r>
    </w:p>
    <w:p w:rsidR="00BE6B59" w:rsidRDefault="00BE6B59" w:rsidP="00363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6" w:rsidRDefault="00C169E6" w:rsidP="00363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F1C" w:rsidRDefault="00363F1C" w:rsidP="00363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F1C" w:rsidRPr="00C218A8" w:rsidRDefault="00887C0E" w:rsidP="00363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363F1C" w:rsidRPr="00C218A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63F1C" w:rsidRPr="00C218A8">
        <w:rPr>
          <w:rFonts w:ascii="Times New Roman" w:hAnsi="Times New Roman" w:cs="Times New Roman"/>
          <w:sz w:val="26"/>
          <w:szCs w:val="26"/>
        </w:rPr>
        <w:t xml:space="preserve"> Нижнесергинского </w:t>
      </w:r>
    </w:p>
    <w:p w:rsidR="00363F1C" w:rsidRPr="00C218A8" w:rsidRDefault="00363F1C" w:rsidP="003A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8A8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</w:t>
      </w:r>
      <w:r w:rsidR="00C218A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218A8">
        <w:rPr>
          <w:rFonts w:ascii="Times New Roman" w:hAnsi="Times New Roman" w:cs="Times New Roman"/>
          <w:sz w:val="26"/>
          <w:szCs w:val="26"/>
        </w:rPr>
        <w:t xml:space="preserve">    </w:t>
      </w:r>
      <w:r w:rsidR="003A41AA" w:rsidRPr="00C218A8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887C0E">
        <w:rPr>
          <w:rFonts w:ascii="Times New Roman" w:hAnsi="Times New Roman" w:cs="Times New Roman"/>
          <w:sz w:val="26"/>
          <w:szCs w:val="26"/>
        </w:rPr>
        <w:t>Е.Б.</w:t>
      </w:r>
      <w:proofErr w:type="gramEnd"/>
      <w:r w:rsidR="00887C0E">
        <w:rPr>
          <w:rFonts w:ascii="Times New Roman" w:hAnsi="Times New Roman" w:cs="Times New Roman"/>
          <w:sz w:val="26"/>
          <w:szCs w:val="26"/>
        </w:rPr>
        <w:t xml:space="preserve"> Нечаева</w:t>
      </w:r>
    </w:p>
    <w:p w:rsidR="00C169E6" w:rsidRDefault="00C169E6" w:rsidP="003A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C0E" w:rsidRPr="003A41AA" w:rsidRDefault="00887C0E" w:rsidP="003A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DC" w:rsidRPr="00BE6B59" w:rsidRDefault="00363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6B59">
        <w:rPr>
          <w:rFonts w:ascii="Calibri" w:hAnsi="Calibri" w:cs="Calibri"/>
          <w:sz w:val="20"/>
          <w:szCs w:val="20"/>
        </w:rPr>
        <w:t xml:space="preserve"> </w:t>
      </w:r>
      <w:r w:rsidRPr="00BE6B59">
        <w:rPr>
          <w:rFonts w:ascii="Times New Roman" w:hAnsi="Times New Roman" w:cs="Times New Roman"/>
          <w:sz w:val="20"/>
          <w:szCs w:val="20"/>
        </w:rPr>
        <w:t>Утвержден</w:t>
      </w:r>
    </w:p>
    <w:p w:rsidR="00BE6B59" w:rsidRPr="00BE6B59" w:rsidRDefault="00363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6B59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363F1C" w:rsidRPr="00BE6B59" w:rsidRDefault="00363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6B59">
        <w:rPr>
          <w:rFonts w:ascii="Times New Roman" w:hAnsi="Times New Roman" w:cs="Times New Roman"/>
          <w:sz w:val="20"/>
          <w:szCs w:val="20"/>
        </w:rPr>
        <w:t xml:space="preserve">Главы Нижнесергинского </w:t>
      </w:r>
    </w:p>
    <w:p w:rsidR="00363F1C" w:rsidRPr="00BE6B59" w:rsidRDefault="00363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6B59">
        <w:rPr>
          <w:rFonts w:ascii="Times New Roman" w:hAnsi="Times New Roman" w:cs="Times New Roman"/>
          <w:sz w:val="20"/>
          <w:szCs w:val="20"/>
        </w:rPr>
        <w:t xml:space="preserve">городского поселения </w:t>
      </w:r>
    </w:p>
    <w:p w:rsidR="00363F1C" w:rsidRPr="00BD597D" w:rsidRDefault="003A4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BE6B59">
        <w:rPr>
          <w:rFonts w:ascii="Times New Roman" w:hAnsi="Times New Roman" w:cs="Times New Roman"/>
          <w:sz w:val="20"/>
          <w:szCs w:val="20"/>
        </w:rPr>
        <w:t xml:space="preserve">от </w:t>
      </w:r>
      <w:r w:rsidR="00BD597D">
        <w:rPr>
          <w:rFonts w:ascii="Times New Roman" w:hAnsi="Times New Roman" w:cs="Times New Roman"/>
          <w:sz w:val="20"/>
          <w:szCs w:val="20"/>
        </w:rPr>
        <w:t>26</w:t>
      </w:r>
      <w:r w:rsidRPr="00BE6B59">
        <w:rPr>
          <w:rFonts w:ascii="Times New Roman" w:hAnsi="Times New Roman" w:cs="Times New Roman"/>
          <w:sz w:val="20"/>
          <w:szCs w:val="20"/>
        </w:rPr>
        <w:t>.</w:t>
      </w:r>
      <w:r w:rsidR="00AA4325">
        <w:rPr>
          <w:rFonts w:ascii="Times New Roman" w:hAnsi="Times New Roman" w:cs="Times New Roman"/>
          <w:sz w:val="20"/>
          <w:szCs w:val="20"/>
        </w:rPr>
        <w:t>11</w:t>
      </w:r>
      <w:r w:rsidR="0005526A" w:rsidRPr="00BE6B59">
        <w:rPr>
          <w:rFonts w:ascii="Times New Roman" w:hAnsi="Times New Roman" w:cs="Times New Roman"/>
          <w:sz w:val="20"/>
          <w:szCs w:val="20"/>
        </w:rPr>
        <w:t>.20</w:t>
      </w:r>
      <w:r w:rsidR="00BE6B59" w:rsidRPr="00BE6B59">
        <w:rPr>
          <w:rFonts w:ascii="Times New Roman" w:hAnsi="Times New Roman" w:cs="Times New Roman"/>
          <w:sz w:val="20"/>
          <w:szCs w:val="20"/>
        </w:rPr>
        <w:t>20</w:t>
      </w:r>
      <w:r w:rsidRPr="00BE6B59">
        <w:rPr>
          <w:rFonts w:ascii="Times New Roman" w:hAnsi="Times New Roman" w:cs="Times New Roman"/>
          <w:sz w:val="20"/>
          <w:szCs w:val="20"/>
        </w:rPr>
        <w:t xml:space="preserve"> № </w:t>
      </w:r>
      <w:r w:rsidR="00BD597D">
        <w:rPr>
          <w:rFonts w:ascii="Times New Roman" w:hAnsi="Times New Roman" w:cs="Times New Roman"/>
          <w:sz w:val="20"/>
          <w:szCs w:val="20"/>
        </w:rPr>
        <w:t>385</w:t>
      </w:r>
      <w:bookmarkStart w:id="3" w:name="_GoBack"/>
      <w:bookmarkEnd w:id="3"/>
    </w:p>
    <w:p w:rsidR="00363F1C" w:rsidRPr="00363F1C" w:rsidRDefault="00363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1DC" w:rsidRDefault="00A651DC" w:rsidP="00C1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bookmarkStart w:id="4" w:name="Par37"/>
    <w:bookmarkEnd w:id="4"/>
    <w:p w:rsidR="00B76EDB" w:rsidRDefault="00C169E6" w:rsidP="00BE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69E6">
        <w:rPr>
          <w:b/>
          <w:bCs/>
        </w:rPr>
        <w:fldChar w:fldCharType="begin"/>
      </w:r>
      <w:r w:rsidRPr="00C169E6">
        <w:rPr>
          <w:b/>
          <w:bCs/>
        </w:rPr>
        <w:instrText xml:space="preserve"> HYPERLINK \l "Par37" </w:instrText>
      </w:r>
      <w:r w:rsidRPr="00C169E6">
        <w:rPr>
          <w:b/>
          <w:bCs/>
        </w:rPr>
        <w:fldChar w:fldCharType="separate"/>
      </w:r>
      <w:r w:rsidRPr="00C169E6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  <w:r w:rsidRPr="00C169E6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C169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651DC" w:rsidRPr="00C169E6" w:rsidRDefault="00C169E6" w:rsidP="00BE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169E6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 "Признание молодых семей нуждающимися</w:t>
      </w:r>
      <w:r w:rsidR="00B76EDB"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  <w:r w:rsidRPr="00C169E6">
        <w:rPr>
          <w:rFonts w:ascii="Times New Roman" w:hAnsi="Times New Roman" w:cs="Times New Roman"/>
          <w:b/>
          <w:bCs/>
          <w:sz w:val="26"/>
          <w:szCs w:val="26"/>
        </w:rPr>
        <w:t xml:space="preserve"> улучшении жилищных условий"</w:t>
      </w:r>
    </w:p>
    <w:p w:rsidR="00C169E6" w:rsidRDefault="00C169E6" w:rsidP="00864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64A30" w:rsidRPr="00B63732" w:rsidRDefault="00A651DC" w:rsidP="00864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B63732">
        <w:rPr>
          <w:rFonts w:ascii="Times New Roman" w:hAnsi="Times New Roman" w:cs="Times New Roman"/>
          <w:b/>
          <w:bCs/>
          <w:sz w:val="26"/>
          <w:szCs w:val="26"/>
        </w:rPr>
        <w:t>Раздел 1. О</w:t>
      </w:r>
      <w:r w:rsidR="005D1AAF" w:rsidRPr="00B63732">
        <w:rPr>
          <w:rFonts w:ascii="Times New Roman" w:hAnsi="Times New Roman" w:cs="Times New Roman"/>
          <w:b/>
          <w:bCs/>
          <w:sz w:val="26"/>
          <w:szCs w:val="26"/>
        </w:rPr>
        <w:t>бщие положения</w:t>
      </w:r>
    </w:p>
    <w:p w:rsidR="00A651DC" w:rsidRPr="00BE6B59" w:rsidRDefault="00A65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903BA4" w:rsidRPr="00903BA4" w:rsidRDefault="00903BA4" w:rsidP="00903BA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BA4">
        <w:rPr>
          <w:rFonts w:ascii="Times New Roman" w:hAnsi="Times New Roman" w:cs="Times New Roman"/>
          <w:sz w:val="26"/>
          <w:szCs w:val="26"/>
        </w:rPr>
        <w:t>1.</w:t>
      </w:r>
      <w:r w:rsidR="009C076A">
        <w:rPr>
          <w:rFonts w:ascii="Times New Roman" w:hAnsi="Times New Roman" w:cs="Times New Roman"/>
          <w:sz w:val="26"/>
          <w:szCs w:val="26"/>
        </w:rPr>
        <w:t>1.</w:t>
      </w:r>
      <w:r w:rsidRPr="00903BA4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bookmarkStart w:id="5" w:name="_Hlk56006352"/>
      <w:r w:rsidRPr="00903BA4">
        <w:rPr>
          <w:rFonts w:ascii="Times New Roman" w:hAnsi="Times New Roman" w:cs="Times New Roman"/>
          <w:sz w:val="26"/>
          <w:szCs w:val="26"/>
        </w:rPr>
        <w:t>предоставления муниципальной услуги "Признание молодых семей нуждающимися в улучшении жилищных условий"</w:t>
      </w:r>
      <w:bookmarkEnd w:id="5"/>
      <w:r w:rsidRPr="00903BA4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и определяет порядок, сроки и последовательность административных процедур (действий) при предоставлении муниципальной услуги.</w:t>
      </w:r>
    </w:p>
    <w:p w:rsidR="00903BA4" w:rsidRPr="00903BA4" w:rsidRDefault="009C076A" w:rsidP="00903BA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8"/>
      <w:bookmarkEnd w:id="6"/>
      <w:r>
        <w:rPr>
          <w:rFonts w:ascii="Times New Roman" w:hAnsi="Times New Roman" w:cs="Times New Roman"/>
          <w:sz w:val="26"/>
          <w:szCs w:val="26"/>
        </w:rPr>
        <w:t>1.</w:t>
      </w:r>
      <w:r w:rsidR="00903BA4" w:rsidRPr="00903BA4">
        <w:rPr>
          <w:rFonts w:ascii="Times New Roman" w:hAnsi="Times New Roman" w:cs="Times New Roman"/>
          <w:sz w:val="26"/>
          <w:szCs w:val="26"/>
        </w:rPr>
        <w:t>2. Заявителем предоставления муниципальной услуги выступает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903BA4" w:rsidRPr="00903BA4" w:rsidRDefault="00903BA4" w:rsidP="00903BA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BA4">
        <w:rPr>
          <w:rFonts w:ascii="Times New Roman" w:hAnsi="Times New Roman" w:cs="Times New Roman"/>
          <w:sz w:val="26"/>
          <w:szCs w:val="26"/>
        </w:rPr>
        <w:t>1) возраст каждого из супругов либо одного родителя в неполной семье не превышает 35 лет;</w:t>
      </w:r>
    </w:p>
    <w:p w:rsidR="00903BA4" w:rsidRPr="00903BA4" w:rsidRDefault="00903BA4" w:rsidP="00903BA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BA4">
        <w:rPr>
          <w:rFonts w:ascii="Times New Roman" w:hAnsi="Times New Roman" w:cs="Times New Roman"/>
          <w:sz w:val="26"/>
          <w:szCs w:val="26"/>
        </w:rPr>
        <w:t xml:space="preserve">2) молодая семья постоянно проживает на территории </w:t>
      </w:r>
      <w:r w:rsidR="00690498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903BA4">
        <w:rPr>
          <w:rFonts w:ascii="Times New Roman" w:hAnsi="Times New Roman" w:cs="Times New Roman"/>
          <w:sz w:val="26"/>
          <w:szCs w:val="26"/>
        </w:rPr>
        <w:t>.</w:t>
      </w:r>
    </w:p>
    <w:p w:rsidR="00903BA4" w:rsidRPr="00903BA4" w:rsidRDefault="009C076A" w:rsidP="00903BA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03BA4" w:rsidRPr="00903BA4">
        <w:rPr>
          <w:rFonts w:ascii="Times New Roman" w:hAnsi="Times New Roman" w:cs="Times New Roman"/>
          <w:sz w:val="26"/>
          <w:szCs w:val="26"/>
        </w:rPr>
        <w:t>3. От имени Заявителей с заявлениями о предоставлении муниципальной услуги вправе обратиться их представители, действующие в силу полномочий, основанных на доверенности или иных законных основаниях.</w:t>
      </w:r>
    </w:p>
    <w:p w:rsidR="00903BA4" w:rsidRPr="00903BA4" w:rsidRDefault="00903BA4" w:rsidP="0069049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BA4">
        <w:rPr>
          <w:rFonts w:ascii="Times New Roman" w:hAnsi="Times New Roman" w:cs="Times New Roman"/>
          <w:sz w:val="26"/>
          <w:szCs w:val="26"/>
        </w:rPr>
        <w:t xml:space="preserve">Полномочия представителя должны быть подтверждены в соответствии с Гражданским </w:t>
      </w:r>
      <w:hyperlink r:id="rId10" w:history="1">
        <w:r w:rsidRPr="00903BA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903BA4">
        <w:rPr>
          <w:rFonts w:ascii="Times New Roman" w:hAnsi="Times New Roman" w:cs="Times New Roman"/>
          <w:sz w:val="26"/>
          <w:szCs w:val="26"/>
        </w:rPr>
        <w:t xml:space="preserve"> Российской Федерации:</w:t>
      </w:r>
    </w:p>
    <w:p w:rsidR="00903BA4" w:rsidRPr="00903BA4" w:rsidRDefault="00903BA4" w:rsidP="00903BA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BA4">
        <w:rPr>
          <w:rFonts w:ascii="Times New Roman" w:hAnsi="Times New Roman" w:cs="Times New Roman"/>
          <w:sz w:val="26"/>
          <w:szCs w:val="26"/>
        </w:rPr>
        <w:t>1) нотариально удостоверенной доверенностью;</w:t>
      </w:r>
    </w:p>
    <w:p w:rsidR="00903BA4" w:rsidRPr="00903BA4" w:rsidRDefault="00903BA4" w:rsidP="00903BA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BA4">
        <w:rPr>
          <w:rFonts w:ascii="Times New Roman" w:hAnsi="Times New Roman" w:cs="Times New Roman"/>
          <w:sz w:val="26"/>
          <w:szCs w:val="26"/>
        </w:rPr>
        <w:t>2) доверенностью, приравненной к нотариальной удостоверенной.</w:t>
      </w:r>
    </w:p>
    <w:p w:rsidR="00903BA4" w:rsidRPr="00903BA4" w:rsidRDefault="00903BA4" w:rsidP="00903BA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BA4">
        <w:rPr>
          <w:rFonts w:ascii="Times New Roman" w:hAnsi="Times New Roman" w:cs="Times New Roman"/>
          <w:sz w:val="26"/>
          <w:szCs w:val="26"/>
        </w:rPr>
        <w:t xml:space="preserve">Полномочия опекуна или попечителя подтверждаются решением </w:t>
      </w:r>
      <w:r w:rsidR="00690498">
        <w:rPr>
          <w:rFonts w:ascii="Times New Roman" w:hAnsi="Times New Roman" w:cs="Times New Roman"/>
          <w:sz w:val="26"/>
          <w:szCs w:val="26"/>
        </w:rPr>
        <w:t xml:space="preserve">судебных органов </w:t>
      </w:r>
      <w:r w:rsidRPr="00903BA4">
        <w:rPr>
          <w:rFonts w:ascii="Times New Roman" w:hAnsi="Times New Roman" w:cs="Times New Roman"/>
          <w:sz w:val="26"/>
          <w:szCs w:val="26"/>
        </w:rPr>
        <w:t>об установлении опеки.</w:t>
      </w:r>
    </w:p>
    <w:p w:rsidR="00903BA4" w:rsidRPr="00903BA4" w:rsidRDefault="009C076A" w:rsidP="0069049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56076018"/>
      <w:r>
        <w:rPr>
          <w:rFonts w:ascii="Times New Roman" w:hAnsi="Times New Roman" w:cs="Times New Roman"/>
          <w:sz w:val="26"/>
          <w:szCs w:val="26"/>
        </w:rPr>
        <w:t>1.</w:t>
      </w:r>
      <w:r w:rsidR="00903BA4" w:rsidRPr="00903BA4">
        <w:rPr>
          <w:rFonts w:ascii="Times New Roman" w:hAnsi="Times New Roman" w:cs="Times New Roman"/>
          <w:sz w:val="26"/>
          <w:szCs w:val="26"/>
        </w:rPr>
        <w:t>4. Требования к порядку информирования о предоставлении муниципальной услуги.</w:t>
      </w:r>
    </w:p>
    <w:p w:rsidR="00903BA4" w:rsidRPr="00903BA4" w:rsidRDefault="00903BA4" w:rsidP="0069049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BA4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Администрацией </w:t>
      </w:r>
      <w:r w:rsidR="00690498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903BA4">
        <w:rPr>
          <w:rFonts w:ascii="Times New Roman" w:hAnsi="Times New Roman" w:cs="Times New Roman"/>
          <w:sz w:val="26"/>
          <w:szCs w:val="26"/>
        </w:rPr>
        <w:t xml:space="preserve"> (далее - Администрация). Ответственным за предоставление муниципальной услуги является отдел </w:t>
      </w:r>
      <w:r w:rsidR="00690498">
        <w:rPr>
          <w:rFonts w:ascii="Times New Roman" w:hAnsi="Times New Roman" w:cs="Times New Roman"/>
          <w:sz w:val="26"/>
          <w:szCs w:val="26"/>
        </w:rPr>
        <w:t>по социальным и экономическим вопросам</w:t>
      </w:r>
      <w:r w:rsidRPr="00903BA4">
        <w:rPr>
          <w:rFonts w:ascii="Times New Roman" w:hAnsi="Times New Roman" w:cs="Times New Roman"/>
          <w:sz w:val="26"/>
          <w:szCs w:val="26"/>
        </w:rPr>
        <w:t xml:space="preserve"> Администрации (далее - Отдел).</w:t>
      </w:r>
    </w:p>
    <w:p w:rsidR="00903BA4" w:rsidRPr="00903BA4" w:rsidRDefault="009C076A" w:rsidP="0069049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03BA4" w:rsidRPr="00903BA4">
        <w:rPr>
          <w:rFonts w:ascii="Times New Roman" w:hAnsi="Times New Roman" w:cs="Times New Roman"/>
          <w:sz w:val="26"/>
          <w:szCs w:val="26"/>
        </w:rPr>
        <w:t xml:space="preserve">5. Информацию о месте нахождения органа, предоставляющего </w:t>
      </w:r>
      <w:r w:rsidR="00690498" w:rsidRPr="00903BA4">
        <w:rPr>
          <w:rFonts w:ascii="Times New Roman" w:hAnsi="Times New Roman" w:cs="Times New Roman"/>
          <w:sz w:val="26"/>
          <w:szCs w:val="26"/>
        </w:rPr>
        <w:t>муниципальную услугу,</w:t>
      </w:r>
      <w:r w:rsidR="00903BA4" w:rsidRPr="00903BA4">
        <w:rPr>
          <w:rFonts w:ascii="Times New Roman" w:hAnsi="Times New Roman" w:cs="Times New Roman"/>
          <w:sz w:val="26"/>
          <w:szCs w:val="26"/>
        </w:rPr>
        <w:t xml:space="preserve"> можно получить на официальном сайте Администрации в информационно-телекоммуникационной сети Интернет (далее - сеть Интернет): http://</w:t>
      </w:r>
      <w:r w:rsidR="00690498" w:rsidRPr="00690498">
        <w:t xml:space="preserve"> </w:t>
      </w:r>
      <w:bookmarkStart w:id="8" w:name="_Hlk52960787"/>
      <w:r w:rsidR="00690498" w:rsidRPr="00690498">
        <w:rPr>
          <w:rFonts w:ascii="Times New Roman" w:hAnsi="Times New Roman" w:cs="Times New Roman"/>
          <w:sz w:val="26"/>
          <w:szCs w:val="26"/>
        </w:rPr>
        <w:t>adminsergi.ru</w:t>
      </w:r>
      <w:bookmarkEnd w:id="8"/>
      <w:r w:rsidR="00690498">
        <w:rPr>
          <w:rFonts w:ascii="Times New Roman" w:hAnsi="Times New Roman" w:cs="Times New Roman"/>
          <w:sz w:val="26"/>
          <w:szCs w:val="26"/>
        </w:rPr>
        <w:t xml:space="preserve">, </w:t>
      </w:r>
      <w:r w:rsidR="00903BA4" w:rsidRPr="00903BA4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="00690498" w:rsidRPr="00690498">
        <w:rPr>
          <w:rFonts w:ascii="Times New Roman" w:hAnsi="Times New Roman" w:cs="Times New Roman"/>
          <w:sz w:val="26"/>
          <w:szCs w:val="26"/>
          <w:lang w:val="en-US"/>
        </w:rPr>
        <w:t>nsergigp</w:t>
      </w:r>
      <w:proofErr w:type="spellEnd"/>
      <w:r w:rsidR="00690498" w:rsidRPr="00690498">
        <w:rPr>
          <w:rFonts w:ascii="Times New Roman" w:hAnsi="Times New Roman" w:cs="Times New Roman"/>
          <w:sz w:val="26"/>
          <w:szCs w:val="26"/>
        </w:rPr>
        <w:t>@</w:t>
      </w:r>
      <w:r w:rsidR="00690498" w:rsidRPr="0069049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90498" w:rsidRPr="0069049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90498" w:rsidRPr="0069049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903BA4" w:rsidRPr="00903BA4">
        <w:rPr>
          <w:rFonts w:ascii="Times New Roman" w:hAnsi="Times New Roman" w:cs="Times New Roman"/>
          <w:sz w:val="26"/>
          <w:szCs w:val="26"/>
        </w:rPr>
        <w:t>.</w:t>
      </w:r>
    </w:p>
    <w:p w:rsidR="00903BA4" w:rsidRPr="00903BA4" w:rsidRDefault="009C076A" w:rsidP="0069049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03BA4" w:rsidRPr="00903BA4">
        <w:rPr>
          <w:rFonts w:ascii="Times New Roman" w:hAnsi="Times New Roman" w:cs="Times New Roman"/>
          <w:sz w:val="26"/>
          <w:szCs w:val="26"/>
        </w:rPr>
        <w:t>6. Информацию о порядке предоставления муниципальной услуги, сведения о ходе ее предоставления заявитель может получить по выбору:</w:t>
      </w:r>
    </w:p>
    <w:p w:rsidR="00903BA4" w:rsidRPr="00903BA4" w:rsidRDefault="00903BA4" w:rsidP="0069049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BA4">
        <w:rPr>
          <w:rFonts w:ascii="Times New Roman" w:hAnsi="Times New Roman" w:cs="Times New Roman"/>
          <w:sz w:val="26"/>
          <w:szCs w:val="26"/>
        </w:rPr>
        <w:t>1) непосредственно в Администрации;</w:t>
      </w:r>
    </w:p>
    <w:p w:rsidR="00903BA4" w:rsidRPr="00903BA4" w:rsidRDefault="00903BA4" w:rsidP="0069049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BA4">
        <w:rPr>
          <w:rFonts w:ascii="Times New Roman" w:hAnsi="Times New Roman" w:cs="Times New Roman"/>
          <w:sz w:val="26"/>
          <w:szCs w:val="26"/>
        </w:rPr>
        <w:t>2) с использованием средств телефонной, почтовой связи, электронной почты;</w:t>
      </w:r>
    </w:p>
    <w:p w:rsidR="00903BA4" w:rsidRPr="00903BA4" w:rsidRDefault="00903BA4" w:rsidP="0069049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BA4">
        <w:rPr>
          <w:rFonts w:ascii="Times New Roman" w:hAnsi="Times New Roman" w:cs="Times New Roman"/>
          <w:sz w:val="26"/>
          <w:szCs w:val="26"/>
        </w:rPr>
        <w:lastRenderedPageBreak/>
        <w:t>3) на официальном сайте Администрации;</w:t>
      </w:r>
    </w:p>
    <w:p w:rsidR="00903BA4" w:rsidRPr="00903BA4" w:rsidRDefault="00903BA4" w:rsidP="0069049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BA4">
        <w:rPr>
          <w:rFonts w:ascii="Times New Roman" w:hAnsi="Times New Roman" w:cs="Times New Roman"/>
          <w:sz w:val="26"/>
          <w:szCs w:val="26"/>
        </w:rPr>
        <w:t>4) при личном обращении в Отдел, в многофункциональный центр (далее - МФЦ).</w:t>
      </w:r>
    </w:p>
    <w:p w:rsidR="00903BA4" w:rsidRPr="00903BA4" w:rsidRDefault="009C076A" w:rsidP="0069049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03BA4" w:rsidRPr="00903BA4">
        <w:rPr>
          <w:rFonts w:ascii="Times New Roman" w:hAnsi="Times New Roman" w:cs="Times New Roman"/>
          <w:sz w:val="26"/>
          <w:szCs w:val="26"/>
        </w:rPr>
        <w:t>7. Информация о порядке предоставления муниципальной услуги должна содержать следующие сведения:</w:t>
      </w:r>
    </w:p>
    <w:p w:rsidR="00903BA4" w:rsidRPr="00903BA4" w:rsidRDefault="002F7900" w:rsidP="002F790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3BA4" w:rsidRPr="00903BA4">
        <w:rPr>
          <w:rFonts w:ascii="Times New Roman" w:hAnsi="Times New Roman" w:cs="Times New Roman"/>
          <w:sz w:val="26"/>
          <w:szCs w:val="26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903BA4" w:rsidRPr="00903BA4" w:rsidRDefault="002F7900" w:rsidP="002F790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3BA4" w:rsidRPr="00903BA4">
        <w:rPr>
          <w:rFonts w:ascii="Times New Roman" w:hAnsi="Times New Roman" w:cs="Times New Roman"/>
          <w:sz w:val="26"/>
          <w:szCs w:val="26"/>
        </w:rPr>
        <w:t>перечень документов, необходимых для получения муниципальной услуги;</w:t>
      </w:r>
    </w:p>
    <w:p w:rsidR="00903BA4" w:rsidRPr="00903BA4" w:rsidRDefault="002F7900" w:rsidP="002F790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3BA4" w:rsidRPr="00903BA4">
        <w:rPr>
          <w:rFonts w:ascii="Times New Roman" w:hAnsi="Times New Roman" w:cs="Times New Roman"/>
          <w:sz w:val="26"/>
          <w:szCs w:val="26"/>
        </w:rPr>
        <w:t>текст Административного регламента с приложениями;</w:t>
      </w:r>
    </w:p>
    <w:p w:rsidR="00903BA4" w:rsidRPr="00903BA4" w:rsidRDefault="002F7900" w:rsidP="002F790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3BA4" w:rsidRPr="00903BA4">
        <w:rPr>
          <w:rFonts w:ascii="Times New Roman" w:hAnsi="Times New Roman" w:cs="Times New Roman"/>
          <w:sz w:val="26"/>
          <w:szCs w:val="26"/>
        </w:rPr>
        <w:t>краткое описание порядка предоставления муниципальной услуги;</w:t>
      </w:r>
    </w:p>
    <w:p w:rsidR="00903BA4" w:rsidRPr="00903BA4" w:rsidRDefault="002F7900" w:rsidP="002F790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3BA4" w:rsidRPr="00903BA4">
        <w:rPr>
          <w:rFonts w:ascii="Times New Roman" w:hAnsi="Times New Roman" w:cs="Times New Roman"/>
          <w:sz w:val="26"/>
          <w:szCs w:val="26"/>
        </w:rPr>
        <w:t>образцы оформления документов, необходимых для получения муниципальной услуги, и требования к ним.</w:t>
      </w:r>
    </w:p>
    <w:p w:rsidR="00903BA4" w:rsidRPr="00903BA4" w:rsidRDefault="009C076A" w:rsidP="0069049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03BA4" w:rsidRPr="00903BA4">
        <w:rPr>
          <w:rFonts w:ascii="Times New Roman" w:hAnsi="Times New Roman" w:cs="Times New Roman"/>
          <w:sz w:val="26"/>
          <w:szCs w:val="26"/>
        </w:rPr>
        <w:t>8. Информация по вопросам предоставления муниципальной услуги размещается в федеральной государственной информационной системе "Портал государственных услуг Российской Федерации" (http://gosuslugi.ru) и "Реестр государственных и муниципальных услуг Свердловской области" http://rgu4/egov66/ru, на официальном сайте Администрации (http://</w:t>
      </w:r>
      <w:r w:rsidR="002F7900" w:rsidRPr="00690498">
        <w:rPr>
          <w:rFonts w:ascii="Times New Roman" w:hAnsi="Times New Roman" w:cs="Times New Roman"/>
          <w:sz w:val="26"/>
          <w:szCs w:val="26"/>
        </w:rPr>
        <w:t>adminsergi.ru</w:t>
      </w:r>
      <w:r w:rsidR="00903BA4" w:rsidRPr="00903BA4">
        <w:rPr>
          <w:rFonts w:ascii="Times New Roman" w:hAnsi="Times New Roman" w:cs="Times New Roman"/>
          <w:sz w:val="26"/>
          <w:szCs w:val="26"/>
        </w:rPr>
        <w:t>); МФЦ (http://www.mfc66.ru).</w:t>
      </w:r>
    </w:p>
    <w:p w:rsidR="00903BA4" w:rsidRPr="00903BA4" w:rsidRDefault="00E67D0A" w:rsidP="002F790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903BA4" w:rsidRPr="00903BA4">
        <w:rPr>
          <w:rFonts w:ascii="Times New Roman" w:hAnsi="Times New Roman" w:cs="Times New Roman"/>
          <w:sz w:val="26"/>
          <w:szCs w:val="26"/>
        </w:rPr>
        <w:t>При подаче заявления и документов для предоставления услуги в электронном виде посредством Портала государственных и муниципальных услуг информацию о ходе предоставления услуги можно получить в "Личном кабинете" Портала государственных и муниципальных услуг (далее - ЕПГУ).</w:t>
      </w:r>
    </w:p>
    <w:p w:rsidR="00903BA4" w:rsidRDefault="009C076A" w:rsidP="002F790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67D0A">
        <w:rPr>
          <w:rFonts w:ascii="Times New Roman" w:hAnsi="Times New Roman" w:cs="Times New Roman"/>
          <w:sz w:val="26"/>
          <w:szCs w:val="26"/>
        </w:rPr>
        <w:t>10</w:t>
      </w:r>
      <w:r w:rsidR="00903BA4" w:rsidRPr="00903BA4">
        <w:rPr>
          <w:rFonts w:ascii="Times New Roman" w:hAnsi="Times New Roman" w:cs="Times New Roman"/>
          <w:sz w:val="26"/>
          <w:szCs w:val="26"/>
        </w:rPr>
        <w:t>. В случае письменного обращения за предоставлением информации, заявитель указывает свои фамилию, имя, отчество (при наличии), почтовый адрес, по которому должен быть направлен ответ или уведомление о переадресации обращения.</w:t>
      </w:r>
    </w:p>
    <w:bookmarkEnd w:id="7"/>
    <w:p w:rsidR="002F7900" w:rsidRPr="00903BA4" w:rsidRDefault="002F7900" w:rsidP="002F790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51DC" w:rsidRPr="000E0A43" w:rsidRDefault="00A651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E0A43">
        <w:rPr>
          <w:rFonts w:ascii="Times New Roman" w:hAnsi="Times New Roman" w:cs="Times New Roman"/>
          <w:b/>
          <w:bCs/>
          <w:sz w:val="26"/>
          <w:szCs w:val="26"/>
        </w:rPr>
        <w:t>Раздел 2. С</w:t>
      </w:r>
      <w:r w:rsidR="005D1AAF" w:rsidRPr="000E0A43">
        <w:rPr>
          <w:rFonts w:ascii="Times New Roman" w:hAnsi="Times New Roman" w:cs="Times New Roman"/>
          <w:b/>
          <w:bCs/>
          <w:sz w:val="26"/>
          <w:szCs w:val="26"/>
        </w:rPr>
        <w:t>тандарт предоставления муниципальной услуги</w:t>
      </w:r>
    </w:p>
    <w:p w:rsidR="00A651DC" w:rsidRPr="000E0A43" w:rsidRDefault="00A65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651DC" w:rsidRPr="000E0A43" w:rsidRDefault="005D1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0A43">
        <w:rPr>
          <w:rFonts w:ascii="Times New Roman" w:hAnsi="Times New Roman" w:cs="Times New Roman"/>
          <w:sz w:val="26"/>
          <w:szCs w:val="26"/>
        </w:rPr>
        <w:t>2.1</w:t>
      </w:r>
      <w:r w:rsidR="00A651DC" w:rsidRPr="000E0A43">
        <w:rPr>
          <w:rFonts w:ascii="Times New Roman" w:hAnsi="Times New Roman" w:cs="Times New Roman"/>
          <w:sz w:val="26"/>
          <w:szCs w:val="26"/>
        </w:rPr>
        <w:t>. Наи</w:t>
      </w:r>
      <w:r w:rsidRPr="000E0A43">
        <w:rPr>
          <w:rFonts w:ascii="Times New Roman" w:hAnsi="Times New Roman" w:cs="Times New Roman"/>
          <w:sz w:val="26"/>
          <w:szCs w:val="26"/>
        </w:rPr>
        <w:t>менование муниципальной услуги:</w:t>
      </w:r>
      <w:r w:rsidR="00A651DC" w:rsidRPr="000E0A43">
        <w:rPr>
          <w:rFonts w:ascii="Times New Roman" w:hAnsi="Times New Roman" w:cs="Times New Roman"/>
          <w:sz w:val="26"/>
          <w:szCs w:val="26"/>
        </w:rPr>
        <w:t xml:space="preserve"> "Признание молодых семей нуждающимися в улучшении жилищных условий".</w:t>
      </w:r>
    </w:p>
    <w:p w:rsidR="005C18C0" w:rsidRDefault="005D1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0A43">
        <w:rPr>
          <w:rFonts w:ascii="Times New Roman" w:hAnsi="Times New Roman" w:cs="Times New Roman"/>
          <w:sz w:val="26"/>
          <w:szCs w:val="26"/>
        </w:rPr>
        <w:t>2.</w:t>
      </w:r>
      <w:r w:rsidR="00A651DC" w:rsidRPr="000E0A43">
        <w:rPr>
          <w:rFonts w:ascii="Times New Roman" w:hAnsi="Times New Roman" w:cs="Times New Roman"/>
          <w:sz w:val="26"/>
          <w:szCs w:val="26"/>
        </w:rPr>
        <w:t xml:space="preserve">2. </w:t>
      </w:r>
      <w:r w:rsidR="002F7900" w:rsidRPr="002F7900">
        <w:rPr>
          <w:rFonts w:ascii="Times New Roman" w:hAnsi="Times New Roman" w:cs="Times New Roman"/>
          <w:sz w:val="26"/>
          <w:szCs w:val="26"/>
        </w:rPr>
        <w:t>Муниципальная услуга предоставляется Администрацией. Ответственным за исполнение муниципальной услуги является Отдел.</w:t>
      </w:r>
    </w:p>
    <w:p w:rsidR="002F7900" w:rsidRPr="002F7900" w:rsidRDefault="005D1AAF" w:rsidP="002F7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0A43">
        <w:rPr>
          <w:rFonts w:ascii="Times New Roman" w:hAnsi="Times New Roman" w:cs="Times New Roman"/>
          <w:sz w:val="26"/>
          <w:szCs w:val="26"/>
        </w:rPr>
        <w:t>2.3</w:t>
      </w:r>
      <w:r w:rsidR="00A651DC" w:rsidRPr="000E0A43">
        <w:rPr>
          <w:rFonts w:ascii="Times New Roman" w:hAnsi="Times New Roman" w:cs="Times New Roman"/>
          <w:sz w:val="26"/>
          <w:szCs w:val="26"/>
        </w:rPr>
        <w:t xml:space="preserve">. </w:t>
      </w:r>
      <w:r w:rsidR="002F7900" w:rsidRPr="002F7900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2F7900" w:rsidRPr="002F7900" w:rsidRDefault="002F7900" w:rsidP="002F7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900">
        <w:rPr>
          <w:rFonts w:ascii="Times New Roman" w:hAnsi="Times New Roman" w:cs="Times New Roman"/>
          <w:sz w:val="26"/>
          <w:szCs w:val="26"/>
        </w:rPr>
        <w:t xml:space="preserve">1) </w:t>
      </w:r>
      <w:r w:rsidR="00C455C2">
        <w:rPr>
          <w:rFonts w:ascii="Times New Roman" w:hAnsi="Times New Roman" w:cs="Times New Roman"/>
          <w:sz w:val="26"/>
          <w:szCs w:val="26"/>
        </w:rPr>
        <w:t>п</w:t>
      </w:r>
      <w:r w:rsidRPr="002F7900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445F10">
        <w:rPr>
          <w:rFonts w:ascii="Times New Roman" w:hAnsi="Times New Roman" w:cs="Times New Roman"/>
          <w:sz w:val="26"/>
          <w:szCs w:val="26"/>
        </w:rPr>
        <w:t>главы</w:t>
      </w:r>
      <w:r w:rsidRPr="002F7900">
        <w:rPr>
          <w:rFonts w:ascii="Times New Roman" w:hAnsi="Times New Roman" w:cs="Times New Roman"/>
          <w:sz w:val="26"/>
          <w:szCs w:val="26"/>
        </w:rPr>
        <w:t xml:space="preserve"> </w:t>
      </w:r>
      <w:bookmarkStart w:id="9" w:name="_Hlk52962734"/>
      <w:r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2F7900">
        <w:rPr>
          <w:rFonts w:ascii="Times New Roman" w:hAnsi="Times New Roman" w:cs="Times New Roman"/>
          <w:sz w:val="26"/>
          <w:szCs w:val="26"/>
        </w:rPr>
        <w:t xml:space="preserve"> </w:t>
      </w:r>
      <w:bookmarkEnd w:id="9"/>
      <w:r w:rsidRPr="002F7900">
        <w:rPr>
          <w:rFonts w:ascii="Times New Roman" w:hAnsi="Times New Roman" w:cs="Times New Roman"/>
          <w:sz w:val="26"/>
          <w:szCs w:val="26"/>
        </w:rPr>
        <w:t>о признании молодой семьи нуждающейся в улучшении жилищных условий;</w:t>
      </w:r>
    </w:p>
    <w:p w:rsidR="002F7900" w:rsidRPr="002F7900" w:rsidRDefault="002F7900" w:rsidP="002F7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900">
        <w:rPr>
          <w:rFonts w:ascii="Times New Roman" w:hAnsi="Times New Roman" w:cs="Times New Roman"/>
          <w:sz w:val="26"/>
          <w:szCs w:val="26"/>
        </w:rPr>
        <w:t xml:space="preserve">2) </w:t>
      </w:r>
      <w:r w:rsidR="00C455C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ведомление</w:t>
      </w:r>
      <w:r w:rsidRPr="002F7900">
        <w:rPr>
          <w:rFonts w:ascii="Times New Roman" w:hAnsi="Times New Roman" w:cs="Times New Roman"/>
          <w:sz w:val="26"/>
          <w:szCs w:val="26"/>
        </w:rPr>
        <w:t xml:space="preserve"> Администрации об отказе в признании молодой семьи нуждающейся в улучшении жилищных условий.</w:t>
      </w:r>
    </w:p>
    <w:p w:rsidR="002F7900" w:rsidRDefault="00C0294A" w:rsidP="002F7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2F7900" w:rsidRPr="002F7900">
        <w:rPr>
          <w:rFonts w:ascii="Times New Roman" w:hAnsi="Times New Roman" w:cs="Times New Roman"/>
          <w:sz w:val="26"/>
          <w:szCs w:val="26"/>
        </w:rPr>
        <w:t xml:space="preserve">. Срок предоставления муниципальной услуги - составляет 30 рабочих дней со дня регистрации </w:t>
      </w:r>
      <w:hyperlink w:anchor="P370" w:history="1">
        <w:r w:rsidR="002F7900" w:rsidRPr="002F7900">
          <w:rPr>
            <w:rStyle w:val="a7"/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2F7900" w:rsidRPr="002F7900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bookmarkStart w:id="10" w:name="_Hlk56694668"/>
      <w:r w:rsidR="00094FFA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2F7900" w:rsidRPr="002F7900">
        <w:rPr>
          <w:rFonts w:ascii="Times New Roman" w:hAnsi="Times New Roman" w:cs="Times New Roman"/>
          <w:sz w:val="26"/>
          <w:szCs w:val="26"/>
        </w:rPr>
        <w:t>(</w:t>
      </w:r>
      <w:r w:rsidR="002F7900" w:rsidRPr="00FE6DD2">
        <w:rPr>
          <w:rFonts w:ascii="Times New Roman" w:hAnsi="Times New Roman" w:cs="Times New Roman"/>
          <w:color w:val="FF0000"/>
          <w:sz w:val="26"/>
          <w:szCs w:val="26"/>
        </w:rPr>
        <w:t xml:space="preserve">приложение </w:t>
      </w:r>
      <w:r w:rsidR="00593BB4" w:rsidRPr="00FE6DD2">
        <w:rPr>
          <w:rFonts w:ascii="Times New Roman" w:hAnsi="Times New Roman" w:cs="Times New Roman"/>
          <w:color w:val="FF0000"/>
          <w:sz w:val="26"/>
          <w:szCs w:val="26"/>
        </w:rPr>
        <w:t>№</w:t>
      </w:r>
      <w:r w:rsidR="002F7900" w:rsidRPr="00FE6DD2">
        <w:rPr>
          <w:rFonts w:ascii="Times New Roman" w:hAnsi="Times New Roman" w:cs="Times New Roman"/>
          <w:color w:val="FF0000"/>
          <w:sz w:val="26"/>
          <w:szCs w:val="26"/>
        </w:rPr>
        <w:t xml:space="preserve"> 1</w:t>
      </w:r>
      <w:r w:rsidR="002F7900" w:rsidRPr="002F7900">
        <w:rPr>
          <w:rFonts w:ascii="Times New Roman" w:hAnsi="Times New Roman" w:cs="Times New Roman"/>
          <w:sz w:val="26"/>
          <w:szCs w:val="26"/>
        </w:rPr>
        <w:t>).</w:t>
      </w:r>
      <w:bookmarkEnd w:id="10"/>
    </w:p>
    <w:p w:rsidR="00C0294A" w:rsidRDefault="00C0294A" w:rsidP="002F7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bookmarkStart w:id="11" w:name="_Hlk56077371"/>
      <w:r w:rsidRPr="00C0294A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указан в </w:t>
      </w:r>
      <w:r w:rsidR="00094FFA" w:rsidRPr="00094FFA">
        <w:rPr>
          <w:rFonts w:ascii="Times New Roman" w:hAnsi="Times New Roman" w:cs="Times New Roman"/>
          <w:color w:val="FF0000"/>
          <w:sz w:val="26"/>
          <w:szCs w:val="26"/>
        </w:rPr>
        <w:t>п</w:t>
      </w:r>
      <w:r w:rsidRPr="00094FFA">
        <w:rPr>
          <w:rFonts w:ascii="Times New Roman" w:hAnsi="Times New Roman" w:cs="Times New Roman"/>
          <w:color w:val="FF0000"/>
          <w:sz w:val="26"/>
          <w:szCs w:val="26"/>
        </w:rPr>
        <w:t>риложении № 2</w:t>
      </w:r>
      <w:r w:rsidR="00593BB4">
        <w:rPr>
          <w:rFonts w:ascii="Times New Roman" w:hAnsi="Times New Roman" w:cs="Times New Roman"/>
          <w:sz w:val="26"/>
          <w:szCs w:val="26"/>
        </w:rPr>
        <w:t>.</w:t>
      </w:r>
      <w:bookmarkEnd w:id="11"/>
    </w:p>
    <w:p w:rsidR="00593BB4" w:rsidRPr="00593BB4" w:rsidRDefault="00593BB4" w:rsidP="0059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593BB4">
        <w:rPr>
          <w:rFonts w:ascii="Times New Roman" w:hAnsi="Times New Roman" w:cs="Times New Roman"/>
          <w:sz w:val="26"/>
          <w:szCs w:val="26"/>
        </w:rPr>
        <w:t>Условием для предоставления муниципальной услуги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области, исполнительными органами государственной власти Свердловской области, федеральными органами исполнительной власти персональных данных о членах молодой семьи.</w:t>
      </w:r>
    </w:p>
    <w:bookmarkStart w:id="12" w:name="_Hlk56694952"/>
    <w:p w:rsidR="00593BB4" w:rsidRPr="00593BB4" w:rsidRDefault="00D85DCD" w:rsidP="0059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fldChar w:fldCharType="begin"/>
      </w:r>
      <w:r>
        <w:instrText xml:space="preserve"> HYPERLINK \l "P414" </w:instrText>
      </w:r>
      <w:r>
        <w:fldChar w:fldCharType="separate"/>
      </w:r>
      <w:r w:rsidR="00593BB4" w:rsidRPr="00593BB4">
        <w:rPr>
          <w:rStyle w:val="a7"/>
          <w:rFonts w:ascii="Times New Roman" w:hAnsi="Times New Roman" w:cs="Times New Roman"/>
          <w:sz w:val="26"/>
          <w:szCs w:val="26"/>
        </w:rPr>
        <w:t>Согласие</w:t>
      </w:r>
      <w:r>
        <w:rPr>
          <w:rStyle w:val="a7"/>
          <w:rFonts w:ascii="Times New Roman" w:hAnsi="Times New Roman" w:cs="Times New Roman"/>
          <w:sz w:val="26"/>
          <w:szCs w:val="26"/>
        </w:rPr>
        <w:fldChar w:fldCharType="end"/>
      </w:r>
      <w:r w:rsidR="00593BB4" w:rsidRPr="00593BB4">
        <w:rPr>
          <w:rFonts w:ascii="Times New Roman" w:hAnsi="Times New Roman" w:cs="Times New Roman"/>
          <w:sz w:val="26"/>
          <w:szCs w:val="26"/>
        </w:rPr>
        <w:t xml:space="preserve"> должно быть оформлено в соответствии со </w:t>
      </w:r>
      <w:hyperlink r:id="rId11" w:history="1">
        <w:r w:rsidR="00593BB4" w:rsidRPr="00593BB4">
          <w:rPr>
            <w:rStyle w:val="a7"/>
            <w:rFonts w:ascii="Times New Roman" w:hAnsi="Times New Roman" w:cs="Times New Roman"/>
            <w:sz w:val="26"/>
            <w:szCs w:val="26"/>
          </w:rPr>
          <w:t>статьей 9</w:t>
        </w:r>
      </w:hyperlink>
      <w:r w:rsidR="00593BB4" w:rsidRPr="00593BB4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N 152-ФЗ "О персональных данных".</w:t>
      </w:r>
    </w:p>
    <w:bookmarkEnd w:id="12"/>
    <w:p w:rsidR="00593BB4" w:rsidRPr="00593BB4" w:rsidRDefault="00593BB4" w:rsidP="0059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BB4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посредством МФЦ в общий срок </w:t>
      </w:r>
      <w:r w:rsidRPr="00593BB4">
        <w:rPr>
          <w:rFonts w:ascii="Times New Roman" w:hAnsi="Times New Roman" w:cs="Times New Roman"/>
          <w:sz w:val="26"/>
          <w:szCs w:val="26"/>
        </w:rPr>
        <w:lastRenderedPageBreak/>
        <w:t>предоставления услуги не входит срок доставки документов из МФЦ в Администрацию и обратно.</w:t>
      </w:r>
    </w:p>
    <w:p w:rsidR="00593BB4" w:rsidRPr="00593BB4" w:rsidRDefault="00163776" w:rsidP="00593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BB4">
        <w:rPr>
          <w:rFonts w:ascii="Times New Roman" w:hAnsi="Times New Roman" w:cs="Times New Roman"/>
          <w:sz w:val="26"/>
          <w:szCs w:val="26"/>
        </w:rPr>
        <w:t>При наличии оснований</w:t>
      </w:r>
      <w:r w:rsidR="00593BB4" w:rsidRPr="00593BB4">
        <w:rPr>
          <w:rFonts w:ascii="Times New Roman" w:hAnsi="Times New Roman" w:cs="Times New Roman"/>
          <w:sz w:val="26"/>
          <w:szCs w:val="26"/>
        </w:rPr>
        <w:t xml:space="preserve"> срок предоставления муниципальной услуги может быть продлен на срок до 60 (шестидесяти) календарных дней.</w:t>
      </w:r>
    </w:p>
    <w:p w:rsidR="00593BB4" w:rsidRDefault="00163776" w:rsidP="002F7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Pr="00163776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указан в </w:t>
      </w:r>
      <w:r w:rsidRPr="00094FFA">
        <w:rPr>
          <w:rFonts w:ascii="Times New Roman" w:hAnsi="Times New Roman" w:cs="Times New Roman"/>
          <w:color w:val="FF0000"/>
          <w:sz w:val="26"/>
          <w:szCs w:val="26"/>
        </w:rPr>
        <w:t xml:space="preserve">приложении </w:t>
      </w:r>
      <w:r w:rsidR="004B1448" w:rsidRPr="00094FFA">
        <w:rPr>
          <w:rFonts w:ascii="Times New Roman" w:hAnsi="Times New Roman" w:cs="Times New Roman"/>
          <w:color w:val="FF0000"/>
          <w:sz w:val="26"/>
          <w:szCs w:val="26"/>
        </w:rPr>
        <w:t>№</w:t>
      </w:r>
      <w:r w:rsidRPr="00094FFA">
        <w:rPr>
          <w:rFonts w:ascii="Times New Roman" w:hAnsi="Times New Roman" w:cs="Times New Roman"/>
          <w:color w:val="FF0000"/>
          <w:sz w:val="26"/>
          <w:szCs w:val="26"/>
        </w:rPr>
        <w:t xml:space="preserve"> 3</w:t>
      </w:r>
      <w:r w:rsidRPr="00163776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163776" w:rsidRPr="00163776" w:rsidRDefault="00163776" w:rsidP="0016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 w:rsidRPr="00163776">
        <w:t xml:space="preserve"> </w:t>
      </w:r>
      <w:r w:rsidRPr="00163776">
        <w:rPr>
          <w:rFonts w:ascii="Times New Roman" w:hAnsi="Times New Roman" w:cs="Times New Roman"/>
          <w:sz w:val="26"/>
          <w:szCs w:val="26"/>
        </w:rPr>
        <w:t xml:space="preserve">Перечень необходимых для предоставления муниципальной услуги документов, </w:t>
      </w:r>
      <w:r w:rsidR="007B40F9">
        <w:rPr>
          <w:rFonts w:ascii="Times New Roman" w:hAnsi="Times New Roman" w:cs="Times New Roman"/>
          <w:sz w:val="26"/>
          <w:szCs w:val="26"/>
        </w:rPr>
        <w:t>которые могут получены в порядке межведомственного взаимодействия</w:t>
      </w:r>
      <w:r w:rsidRPr="00163776">
        <w:rPr>
          <w:rFonts w:ascii="Times New Roman" w:hAnsi="Times New Roman" w:cs="Times New Roman"/>
          <w:sz w:val="26"/>
          <w:szCs w:val="26"/>
        </w:rPr>
        <w:t xml:space="preserve">, указан в </w:t>
      </w:r>
      <w:r w:rsidRPr="00094FFA">
        <w:rPr>
          <w:rFonts w:ascii="Times New Roman" w:hAnsi="Times New Roman" w:cs="Times New Roman"/>
          <w:color w:val="FF0000"/>
          <w:sz w:val="26"/>
          <w:szCs w:val="26"/>
        </w:rPr>
        <w:t xml:space="preserve">приложении </w:t>
      </w:r>
      <w:r w:rsidR="004B1448" w:rsidRPr="00094FFA">
        <w:rPr>
          <w:rFonts w:ascii="Times New Roman" w:hAnsi="Times New Roman" w:cs="Times New Roman"/>
          <w:color w:val="FF0000"/>
          <w:sz w:val="26"/>
          <w:szCs w:val="26"/>
        </w:rPr>
        <w:t>№</w:t>
      </w:r>
      <w:r w:rsidRPr="00094FFA">
        <w:rPr>
          <w:rFonts w:ascii="Times New Roman" w:hAnsi="Times New Roman" w:cs="Times New Roman"/>
          <w:color w:val="FF0000"/>
          <w:sz w:val="26"/>
          <w:szCs w:val="26"/>
        </w:rPr>
        <w:t xml:space="preserve"> 4 </w:t>
      </w:r>
      <w:r w:rsidRPr="00163776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регламенту.</w:t>
      </w:r>
    </w:p>
    <w:p w:rsidR="00163776" w:rsidRPr="00163776" w:rsidRDefault="00163776" w:rsidP="0016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776">
        <w:rPr>
          <w:rFonts w:ascii="Times New Roman" w:hAnsi="Times New Roman" w:cs="Times New Roman"/>
          <w:sz w:val="26"/>
          <w:szCs w:val="26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C0294A" w:rsidRDefault="004B1448" w:rsidP="00163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163776" w:rsidRPr="00163776">
        <w:rPr>
          <w:rFonts w:ascii="Times New Roman" w:hAnsi="Times New Roman" w:cs="Times New Roman"/>
          <w:sz w:val="26"/>
          <w:szCs w:val="26"/>
        </w:rPr>
        <w:t>. Заявитель вправе предоставить в Администрацию или при обращении в МФЦ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4B1448" w:rsidRPr="004B1448" w:rsidRDefault="004B14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r w:rsidR="00A57854">
        <w:rPr>
          <w:rFonts w:ascii="Times New Roman" w:hAnsi="Times New Roman" w:cs="Times New Roman"/>
          <w:sz w:val="26"/>
          <w:szCs w:val="26"/>
        </w:rPr>
        <w:t>П</w:t>
      </w:r>
      <w:r w:rsidRPr="004B1448">
        <w:rPr>
          <w:rFonts w:ascii="Times New Roman" w:hAnsi="Times New Roman" w:cs="Times New Roman"/>
          <w:sz w:val="26"/>
          <w:szCs w:val="26"/>
        </w:rPr>
        <w:t>еречень оснований для приостановления в предоставлении муниципальной услуги:</w:t>
      </w:r>
    </w:p>
    <w:p w:rsidR="004B1448" w:rsidRPr="004B1448" w:rsidRDefault="004B14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448">
        <w:rPr>
          <w:rFonts w:ascii="Times New Roman" w:hAnsi="Times New Roman" w:cs="Times New Roman"/>
          <w:sz w:val="26"/>
          <w:szCs w:val="26"/>
        </w:rPr>
        <w:t>1) заявителем предоставлена недостоверная (неполная) информация;</w:t>
      </w:r>
    </w:p>
    <w:p w:rsidR="004B1448" w:rsidRPr="004B1448" w:rsidRDefault="004B14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448">
        <w:rPr>
          <w:rFonts w:ascii="Times New Roman" w:hAnsi="Times New Roman" w:cs="Times New Roman"/>
          <w:sz w:val="26"/>
          <w:szCs w:val="26"/>
        </w:rPr>
        <w:t>2) заявитель или члены семьи заявителя обратились с письменным заявлением о приостановлении предоставления услуги, с указанием причин и срока приостановления;</w:t>
      </w:r>
    </w:p>
    <w:p w:rsidR="004B1448" w:rsidRPr="004B1448" w:rsidRDefault="004B14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448">
        <w:rPr>
          <w:rFonts w:ascii="Times New Roman" w:hAnsi="Times New Roman" w:cs="Times New Roman"/>
          <w:sz w:val="26"/>
          <w:szCs w:val="26"/>
        </w:rPr>
        <w:t>3) в случае смерти заявителя или членов семьи заявителя.</w:t>
      </w:r>
    </w:p>
    <w:p w:rsidR="004B1448" w:rsidRPr="004B1448" w:rsidRDefault="004B14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Pr="004B1448">
        <w:rPr>
          <w:rFonts w:ascii="Times New Roman" w:hAnsi="Times New Roman" w:cs="Times New Roman"/>
          <w:sz w:val="26"/>
          <w:szCs w:val="26"/>
        </w:rPr>
        <w:t>. В предоставлении муниципальной услуги отказывается:</w:t>
      </w:r>
    </w:p>
    <w:p w:rsidR="004B1448" w:rsidRPr="004B1448" w:rsidRDefault="004B14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448">
        <w:rPr>
          <w:rFonts w:ascii="Times New Roman" w:hAnsi="Times New Roman" w:cs="Times New Roman"/>
          <w:sz w:val="26"/>
          <w:szCs w:val="26"/>
        </w:rPr>
        <w:t xml:space="preserve">1) в случае непредставления или предоставления неполного пакета документов, указанных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448">
        <w:rPr>
          <w:rFonts w:ascii="Times New Roman" w:hAnsi="Times New Roman" w:cs="Times New Roman"/>
          <w:sz w:val="26"/>
          <w:szCs w:val="26"/>
        </w:rPr>
        <w:t xml:space="preserve"> 3 к настоящему Административному регламенту;</w:t>
      </w:r>
    </w:p>
    <w:p w:rsidR="004B1448" w:rsidRPr="004B1448" w:rsidRDefault="004B14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448">
        <w:rPr>
          <w:rFonts w:ascii="Times New Roman" w:hAnsi="Times New Roman" w:cs="Times New Roman"/>
          <w:sz w:val="26"/>
          <w:szCs w:val="26"/>
        </w:rPr>
        <w:t>2) письменное обращение заявителя об отзыве заявления без предоставления муниципальной услуги;</w:t>
      </w:r>
    </w:p>
    <w:p w:rsidR="004B1448" w:rsidRPr="004B1448" w:rsidRDefault="004B14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448">
        <w:rPr>
          <w:rFonts w:ascii="Times New Roman" w:hAnsi="Times New Roman" w:cs="Times New Roman"/>
          <w:sz w:val="26"/>
          <w:szCs w:val="26"/>
        </w:rPr>
        <w:t>3) в случае если заявитель не относится к категориям граждан, предусмотренных пунктом 2 настоящего Административного регламента;</w:t>
      </w:r>
    </w:p>
    <w:p w:rsidR="004B1448" w:rsidRPr="004B1448" w:rsidRDefault="004B14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448">
        <w:rPr>
          <w:rFonts w:ascii="Times New Roman" w:hAnsi="Times New Roman" w:cs="Times New Roman"/>
          <w:sz w:val="26"/>
          <w:szCs w:val="26"/>
        </w:rPr>
        <w:t>4) в предоставленных документах выявлены сведения, не соответствующие действительности;</w:t>
      </w:r>
    </w:p>
    <w:p w:rsidR="004B1448" w:rsidRPr="004B1448" w:rsidRDefault="004B14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448">
        <w:rPr>
          <w:rFonts w:ascii="Times New Roman" w:hAnsi="Times New Roman" w:cs="Times New Roman"/>
          <w:sz w:val="26"/>
          <w:szCs w:val="26"/>
        </w:rPr>
        <w:t>5) 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4B1448" w:rsidRPr="004B1448" w:rsidRDefault="004B14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448">
        <w:rPr>
          <w:rFonts w:ascii="Times New Roman" w:hAnsi="Times New Roman" w:cs="Times New Roman"/>
          <w:sz w:val="26"/>
          <w:szCs w:val="26"/>
        </w:rPr>
        <w:t>6) с заявлением обратились не все совершеннолетние члены семьи заявителя, совместно проживающие с ним;</w:t>
      </w:r>
    </w:p>
    <w:p w:rsidR="004B1448" w:rsidRPr="004B1448" w:rsidRDefault="004B14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448">
        <w:rPr>
          <w:rFonts w:ascii="Times New Roman" w:hAnsi="Times New Roman" w:cs="Times New Roman"/>
          <w:sz w:val="26"/>
          <w:szCs w:val="26"/>
        </w:rPr>
        <w:t>7)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</w:r>
    </w:p>
    <w:p w:rsidR="004B1448" w:rsidRDefault="004B14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44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B144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1448">
        <w:rPr>
          <w:rFonts w:ascii="Times New Roman" w:hAnsi="Times New Roman" w:cs="Times New Roman"/>
          <w:sz w:val="26"/>
          <w:szCs w:val="26"/>
        </w:rPr>
        <w:t xml:space="preserve">. </w:t>
      </w:r>
      <w:bookmarkStart w:id="13" w:name="_Hlk56089156"/>
      <w:r w:rsidRPr="004B1448">
        <w:rPr>
          <w:rFonts w:ascii="Times New Roman" w:hAnsi="Times New Roman" w:cs="Times New Roman"/>
          <w:sz w:val="26"/>
          <w:szCs w:val="26"/>
        </w:rPr>
        <w:t>Мотивированный отказ в предоставлении муниципальной услуги в письменном виде направляется заявителю в срок, не превышающий 30 рабочих дней со дня регистрации заявления.</w:t>
      </w:r>
    </w:p>
    <w:p w:rsidR="004B1448" w:rsidRPr="004B1448" w:rsidRDefault="004B14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44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.13</w:t>
      </w:r>
      <w:r w:rsidRPr="004B1448">
        <w:rPr>
          <w:rFonts w:ascii="Times New Roman" w:hAnsi="Times New Roman" w:cs="Times New Roman"/>
          <w:sz w:val="26"/>
          <w:szCs w:val="26"/>
        </w:rPr>
        <w:t xml:space="preserve">. Повторное рассмотрение вопроса о предоставлении </w:t>
      </w:r>
      <w:r>
        <w:rPr>
          <w:rFonts w:ascii="Times New Roman" w:hAnsi="Times New Roman" w:cs="Times New Roman"/>
          <w:sz w:val="26"/>
          <w:szCs w:val="26"/>
        </w:rPr>
        <w:t>заявителю</w:t>
      </w:r>
      <w:r w:rsidRPr="004B1448">
        <w:rPr>
          <w:rFonts w:ascii="Times New Roman" w:hAnsi="Times New Roman" w:cs="Times New Roman"/>
          <w:sz w:val="26"/>
          <w:szCs w:val="26"/>
        </w:rPr>
        <w:t xml:space="preserve"> муниципальной услуги допускается после устранения оснований для отказа.</w:t>
      </w:r>
    </w:p>
    <w:bookmarkEnd w:id="13"/>
    <w:p w:rsidR="004B1448" w:rsidRPr="004B1448" w:rsidRDefault="004B14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44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.14</w:t>
      </w:r>
      <w:r w:rsidRPr="004B1448">
        <w:rPr>
          <w:rFonts w:ascii="Times New Roman" w:hAnsi="Times New Roman" w:cs="Times New Roman"/>
          <w:sz w:val="26"/>
          <w:szCs w:val="26"/>
        </w:rPr>
        <w:t>. Запрещается требовать от заявителя:</w:t>
      </w:r>
    </w:p>
    <w:p w:rsidR="004B1448" w:rsidRPr="004B1448" w:rsidRDefault="004B14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448">
        <w:rPr>
          <w:rFonts w:ascii="Times New Roman" w:hAnsi="Times New Roman" w:cs="Times New Roman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4B1448">
        <w:rPr>
          <w:rFonts w:ascii="Times New Roman" w:hAnsi="Times New Roman" w:cs="Times New Roman"/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4B1448" w:rsidRPr="004B1448" w:rsidRDefault="004B14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448">
        <w:rPr>
          <w:rFonts w:ascii="Times New Roman" w:hAnsi="Times New Roman" w:cs="Times New Roman"/>
          <w:sz w:val="26"/>
          <w:szCs w:val="26"/>
        </w:rPr>
        <w:t>2)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B1448" w:rsidRPr="004B1448" w:rsidRDefault="004B14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448">
        <w:rPr>
          <w:rFonts w:ascii="Times New Roman" w:hAnsi="Times New Roman" w:cs="Times New Roman"/>
          <w:sz w:val="26"/>
          <w:szCs w:val="26"/>
        </w:rPr>
        <w:t>3)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 июля 2010 года N 210-ФЗ;</w:t>
      </w:r>
    </w:p>
    <w:p w:rsidR="004B1448" w:rsidRPr="004B1448" w:rsidRDefault="004B14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448">
        <w:rPr>
          <w:rFonts w:ascii="Times New Roman" w:hAnsi="Times New Roman" w:cs="Times New Roman"/>
          <w:sz w:val="26"/>
          <w:szCs w:val="26"/>
        </w:rPr>
        <w:t>4) представления документов и информации, отсутствие и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4B1448" w:rsidRPr="004B1448" w:rsidRDefault="00587A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1448" w:rsidRPr="004B1448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B1448" w:rsidRPr="004B1448" w:rsidRDefault="00587A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1448" w:rsidRPr="004B1448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B1448" w:rsidRPr="004B1448" w:rsidRDefault="00587A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1448" w:rsidRPr="004B1448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B1448" w:rsidRPr="004B1448" w:rsidRDefault="00587A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1448" w:rsidRPr="004B1448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C0294A" w:rsidRDefault="00587A48" w:rsidP="004B1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1448" w:rsidRPr="004B1448">
        <w:rPr>
          <w:rFonts w:ascii="Times New Roman" w:hAnsi="Times New Roman" w:cs="Times New Roman"/>
          <w:sz w:val="26"/>
          <w:szCs w:val="26"/>
        </w:rPr>
        <w:t>представления документов, подтверждающих внесение заявителем платы за предоставление муниципальной услуги.</w:t>
      </w:r>
    </w:p>
    <w:p w:rsidR="00587A48" w:rsidRPr="00587A48" w:rsidRDefault="00587A48" w:rsidP="0058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7A4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.15</w:t>
      </w:r>
      <w:r w:rsidRPr="00587A48">
        <w:rPr>
          <w:rFonts w:ascii="Times New Roman" w:hAnsi="Times New Roman" w:cs="Times New Roman"/>
          <w:sz w:val="26"/>
          <w:szCs w:val="26"/>
        </w:rPr>
        <w:t>. Запрещается отказывать заявителю:</w:t>
      </w:r>
    </w:p>
    <w:p w:rsidR="00587A48" w:rsidRPr="00587A48" w:rsidRDefault="00587A48" w:rsidP="0058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7A48">
        <w:rPr>
          <w:rFonts w:ascii="Times New Roman" w:hAnsi="Times New Roman" w:cs="Times New Roman"/>
          <w:sz w:val="26"/>
          <w:szCs w:val="26"/>
        </w:rPr>
        <w:t>1)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587A48" w:rsidRDefault="00587A48" w:rsidP="0058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7A48">
        <w:rPr>
          <w:rFonts w:ascii="Times New Roman" w:hAnsi="Times New Roman" w:cs="Times New Roman"/>
          <w:sz w:val="26"/>
          <w:szCs w:val="26"/>
        </w:rPr>
        <w:t xml:space="preserve">2)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</w:t>
      </w:r>
      <w:r w:rsidRPr="00587A48">
        <w:rPr>
          <w:rFonts w:ascii="Times New Roman" w:hAnsi="Times New Roman" w:cs="Times New Roman"/>
          <w:sz w:val="26"/>
          <w:szCs w:val="26"/>
        </w:rPr>
        <w:lastRenderedPageBreak/>
        <w:t>услуги, опубликованной на ЕПГУ.</w:t>
      </w:r>
    </w:p>
    <w:p w:rsidR="004075BF" w:rsidRPr="004075BF" w:rsidRDefault="004075BF" w:rsidP="00407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75BF">
        <w:rPr>
          <w:rFonts w:ascii="Times New Roman" w:hAnsi="Times New Roman" w:cs="Times New Roman"/>
          <w:sz w:val="26"/>
          <w:szCs w:val="26"/>
        </w:rPr>
        <w:t>2</w:t>
      </w:r>
      <w:r w:rsidR="00FE6DD2">
        <w:rPr>
          <w:rFonts w:ascii="Times New Roman" w:hAnsi="Times New Roman" w:cs="Times New Roman"/>
          <w:sz w:val="26"/>
          <w:szCs w:val="26"/>
        </w:rPr>
        <w:t>.16</w:t>
      </w:r>
      <w:r w:rsidRPr="004075BF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бесплатно.</w:t>
      </w:r>
    </w:p>
    <w:p w:rsidR="004075BF" w:rsidRPr="004075BF" w:rsidRDefault="004075BF" w:rsidP="00407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75BF">
        <w:rPr>
          <w:rFonts w:ascii="Times New Roman" w:hAnsi="Times New Roman" w:cs="Times New Roman"/>
          <w:sz w:val="26"/>
          <w:szCs w:val="26"/>
        </w:rPr>
        <w:t>2</w:t>
      </w:r>
      <w:r w:rsidR="00FE6DD2">
        <w:rPr>
          <w:rFonts w:ascii="Times New Roman" w:hAnsi="Times New Roman" w:cs="Times New Roman"/>
          <w:sz w:val="26"/>
          <w:szCs w:val="26"/>
        </w:rPr>
        <w:t>.17</w:t>
      </w:r>
      <w:r w:rsidRPr="004075BF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заявления о предоставлении муниципальной услуги не превышает 15 минут. Максимальный срок ожидания в очереди при получении результата составляет не более 15 минут.</w:t>
      </w:r>
    </w:p>
    <w:p w:rsidR="00C0294A" w:rsidRDefault="00A57854" w:rsidP="003D1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2.18. </w:t>
      </w:r>
      <w:r w:rsidR="00FE6DD2" w:rsidRPr="00FE6DD2">
        <w:rPr>
          <w:rFonts w:ascii="Times New Roman" w:hAnsi="Times New Roman" w:cs="Times New Roman"/>
          <w:sz w:val="26"/>
          <w:szCs w:val="26"/>
        </w:rPr>
        <w:t xml:space="preserve">Специалист Отдела в течение 3 дней со дня принятия заявления и документов от заявителя регистрирует их в </w:t>
      </w:r>
      <w:bookmarkStart w:id="14" w:name="_Hlk56068151"/>
      <w:r w:rsidR="00FE6DD2" w:rsidRPr="00FE6DD2">
        <w:rPr>
          <w:rFonts w:ascii="Times New Roman" w:hAnsi="Times New Roman" w:cs="Times New Roman"/>
          <w:sz w:val="26"/>
          <w:szCs w:val="26"/>
        </w:rPr>
        <w:t xml:space="preserve">журнале регистрации </w:t>
      </w:r>
      <w:r w:rsidR="00CB3DD9">
        <w:rPr>
          <w:rFonts w:ascii="Times New Roman" w:hAnsi="Times New Roman" w:cs="Times New Roman"/>
          <w:sz w:val="26"/>
          <w:szCs w:val="26"/>
        </w:rPr>
        <w:t xml:space="preserve">заявлений молодых семей о принятии на </w:t>
      </w:r>
      <w:r w:rsidR="00693EC4">
        <w:rPr>
          <w:rFonts w:ascii="Times New Roman" w:hAnsi="Times New Roman" w:cs="Times New Roman"/>
          <w:sz w:val="26"/>
          <w:szCs w:val="26"/>
        </w:rPr>
        <w:t>учет в качестве нуждающихся в улучшении жилищных условий</w:t>
      </w:r>
      <w:bookmarkEnd w:id="14"/>
      <w:r w:rsidR="00FE6DD2" w:rsidRPr="00FE6DD2">
        <w:rPr>
          <w:rFonts w:ascii="Times New Roman" w:hAnsi="Times New Roman" w:cs="Times New Roman"/>
          <w:sz w:val="26"/>
          <w:szCs w:val="26"/>
        </w:rPr>
        <w:t xml:space="preserve"> (</w:t>
      </w:r>
      <w:r w:rsidR="00FE6DD2" w:rsidRPr="00094FFA">
        <w:rPr>
          <w:rFonts w:ascii="Times New Roman" w:hAnsi="Times New Roman" w:cs="Times New Roman"/>
          <w:color w:val="FF0000"/>
          <w:sz w:val="26"/>
          <w:szCs w:val="26"/>
        </w:rPr>
        <w:t xml:space="preserve">приложение </w:t>
      </w:r>
      <w:r w:rsidR="00094FFA">
        <w:rPr>
          <w:rFonts w:ascii="Times New Roman" w:hAnsi="Times New Roman" w:cs="Times New Roman"/>
          <w:color w:val="FF0000"/>
          <w:sz w:val="26"/>
          <w:szCs w:val="26"/>
        </w:rPr>
        <w:t>№</w:t>
      </w:r>
      <w:r w:rsidR="00FE6DD2" w:rsidRPr="00094FFA">
        <w:rPr>
          <w:rFonts w:ascii="Times New Roman" w:hAnsi="Times New Roman" w:cs="Times New Roman"/>
          <w:color w:val="FF0000"/>
          <w:sz w:val="26"/>
          <w:szCs w:val="26"/>
        </w:rPr>
        <w:t xml:space="preserve"> 5</w:t>
      </w:r>
      <w:r w:rsidR="00FE6DD2" w:rsidRPr="00FE6DD2">
        <w:rPr>
          <w:rFonts w:ascii="Times New Roman" w:hAnsi="Times New Roman" w:cs="Times New Roman"/>
          <w:sz w:val="26"/>
          <w:szCs w:val="26"/>
        </w:rPr>
        <w:t>).</w:t>
      </w:r>
    </w:p>
    <w:p w:rsidR="00094FFA" w:rsidRPr="00094FFA" w:rsidRDefault="00094FFA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.19</w:t>
      </w:r>
      <w:r w:rsidRPr="00094FFA">
        <w:rPr>
          <w:rFonts w:ascii="Times New Roman" w:hAnsi="Times New Roman" w:cs="Times New Roman"/>
          <w:sz w:val="26"/>
          <w:szCs w:val="26"/>
        </w:rPr>
        <w:t>. Регистрация заявления о предоставлении муниципальной услуги с документами, указанными в приложении N 3 к настоящему Административному регламенту, поступившего в Администрацию посредством электронной почты в нерабочий или праздничный день, осуществляется в течение следующего за ним рабочего дня.</w:t>
      </w:r>
    </w:p>
    <w:p w:rsidR="00094FFA" w:rsidRPr="00094FFA" w:rsidRDefault="00055641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Hlk56598990"/>
      <w:r>
        <w:rPr>
          <w:rFonts w:ascii="Times New Roman" w:hAnsi="Times New Roman" w:cs="Times New Roman"/>
          <w:sz w:val="26"/>
          <w:szCs w:val="26"/>
        </w:rPr>
        <w:t>2.2</w:t>
      </w:r>
      <w:r w:rsidR="00A57854">
        <w:rPr>
          <w:rFonts w:ascii="Times New Roman" w:hAnsi="Times New Roman" w:cs="Times New Roman"/>
          <w:sz w:val="26"/>
          <w:szCs w:val="26"/>
        </w:rPr>
        <w:t>0</w:t>
      </w:r>
      <w:r w:rsidR="00094FFA" w:rsidRPr="00094FFA">
        <w:rPr>
          <w:rFonts w:ascii="Times New Roman" w:hAnsi="Times New Roman" w:cs="Times New Roman"/>
          <w:sz w:val="26"/>
          <w:szCs w:val="26"/>
        </w:rPr>
        <w:t xml:space="preserve">. </w:t>
      </w:r>
      <w:bookmarkStart w:id="16" w:name="_Hlk56088638"/>
      <w:r w:rsidR="00094FFA" w:rsidRPr="00094FFA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094FFA" w:rsidRPr="00094FFA" w:rsidRDefault="00055641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094FFA" w:rsidRPr="00094FFA" w:rsidRDefault="00094FFA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FA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услуга:</w:t>
      </w:r>
    </w:p>
    <w:p w:rsidR="00094FFA" w:rsidRPr="00094FFA" w:rsidRDefault="00094FFA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FA">
        <w:rPr>
          <w:rFonts w:ascii="Times New Roman" w:hAnsi="Times New Roman" w:cs="Times New Roman"/>
          <w:sz w:val="26"/>
          <w:szCs w:val="26"/>
        </w:rPr>
        <w:t>1) помещения должны соответствовать санитарно-эпидемиологическим правилам и нормативам, правилам противопожарной безопасности;</w:t>
      </w:r>
    </w:p>
    <w:p w:rsidR="00094FFA" w:rsidRPr="00094FFA" w:rsidRDefault="00094FFA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FA">
        <w:rPr>
          <w:rFonts w:ascii="Times New Roman" w:hAnsi="Times New Roman" w:cs="Times New Roman"/>
          <w:sz w:val="26"/>
          <w:szCs w:val="26"/>
        </w:rPr>
        <w:t>2) возможность самостоятельного передвижения по территории объекта, в котором предоставляется муниципальная услуга,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094FFA" w:rsidRPr="00094FFA" w:rsidRDefault="00094FFA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FA">
        <w:rPr>
          <w:rFonts w:ascii="Times New Roman" w:hAnsi="Times New Roman" w:cs="Times New Roman"/>
          <w:sz w:val="26"/>
          <w:szCs w:val="26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объекте, в котором оказывается муниципальная услуга;</w:t>
      </w:r>
    </w:p>
    <w:p w:rsidR="00094FFA" w:rsidRPr="00094FFA" w:rsidRDefault="00094FFA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FA">
        <w:rPr>
          <w:rFonts w:ascii="Times New Roman" w:hAnsi="Times New Roman" w:cs="Times New Roman"/>
          <w:sz w:val="26"/>
          <w:szCs w:val="26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услуга, с учетом ограничений их жизнедеятельности;</w:t>
      </w:r>
    </w:p>
    <w:p w:rsidR="00094FFA" w:rsidRPr="00094FFA" w:rsidRDefault="00094FFA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FA">
        <w:rPr>
          <w:rFonts w:ascii="Times New Roman" w:hAnsi="Times New Roman" w:cs="Times New Roman"/>
          <w:sz w:val="26"/>
          <w:szCs w:val="26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094FFA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094FFA">
        <w:rPr>
          <w:rFonts w:ascii="Times New Roman" w:hAnsi="Times New Roman" w:cs="Times New Roman"/>
          <w:sz w:val="26"/>
          <w:szCs w:val="26"/>
        </w:rPr>
        <w:t>;</w:t>
      </w:r>
    </w:p>
    <w:p w:rsidR="00094FFA" w:rsidRPr="00094FFA" w:rsidRDefault="00094FFA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FA">
        <w:rPr>
          <w:rFonts w:ascii="Times New Roman" w:hAnsi="Times New Roman" w:cs="Times New Roman"/>
          <w:sz w:val="26"/>
          <w:szCs w:val="26"/>
        </w:rPr>
        <w:t>6) допуск на объект,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94FFA" w:rsidRPr="00094FFA" w:rsidRDefault="00094FFA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FA">
        <w:rPr>
          <w:rFonts w:ascii="Times New Roman" w:hAnsi="Times New Roman" w:cs="Times New Roman"/>
          <w:sz w:val="26"/>
          <w:szCs w:val="26"/>
        </w:rPr>
        <w:t xml:space="preserve">7) оказание специалистами </w:t>
      </w:r>
      <w:r w:rsidR="007C5E50">
        <w:rPr>
          <w:rFonts w:ascii="Times New Roman" w:hAnsi="Times New Roman" w:cs="Times New Roman"/>
          <w:sz w:val="26"/>
          <w:szCs w:val="26"/>
        </w:rPr>
        <w:t>Администрации</w:t>
      </w:r>
      <w:r w:rsidR="00FF31A3" w:rsidRPr="00094FFA">
        <w:rPr>
          <w:rFonts w:ascii="Times New Roman" w:hAnsi="Times New Roman" w:cs="Times New Roman"/>
          <w:sz w:val="26"/>
          <w:szCs w:val="26"/>
        </w:rPr>
        <w:t xml:space="preserve"> </w:t>
      </w:r>
      <w:r w:rsidR="00FF31A3">
        <w:rPr>
          <w:rFonts w:ascii="Times New Roman" w:hAnsi="Times New Roman" w:cs="Times New Roman"/>
          <w:sz w:val="26"/>
          <w:szCs w:val="26"/>
        </w:rPr>
        <w:t>предоставляющих</w:t>
      </w:r>
      <w:r w:rsidRPr="00094FFA">
        <w:rPr>
          <w:rFonts w:ascii="Times New Roman" w:hAnsi="Times New Roman" w:cs="Times New Roman"/>
          <w:sz w:val="26"/>
          <w:szCs w:val="26"/>
        </w:rPr>
        <w:t xml:space="preserve"> муниципальные услуги населению, помощи инвалидам в преодолении барьеров, мешающих получению ими услуг наравне с другими лицами;</w:t>
      </w:r>
    </w:p>
    <w:p w:rsidR="00094FFA" w:rsidRPr="00094FFA" w:rsidRDefault="00094FFA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FA">
        <w:rPr>
          <w:rFonts w:ascii="Times New Roman" w:hAnsi="Times New Roman" w:cs="Times New Roman"/>
          <w:sz w:val="26"/>
          <w:szCs w:val="26"/>
        </w:rPr>
        <w:lastRenderedPageBreak/>
        <w:t>8) места для ожидания в очереди находятся в холле или ином специально приспособленном помещении, оборудуются стульями и (или) кресельными секциями.</w:t>
      </w:r>
    </w:p>
    <w:p w:rsidR="00094FFA" w:rsidRPr="00094FFA" w:rsidRDefault="00094FFA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FA">
        <w:rPr>
          <w:rFonts w:ascii="Times New Roman" w:hAnsi="Times New Roman" w:cs="Times New Roman"/>
          <w:sz w:val="26"/>
          <w:szCs w:val="26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094FFA" w:rsidRPr="00094FFA" w:rsidRDefault="00094FFA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FA">
        <w:rPr>
          <w:rFonts w:ascii="Times New Roman" w:hAnsi="Times New Roman" w:cs="Times New Roman"/>
          <w:sz w:val="26"/>
          <w:szCs w:val="26"/>
        </w:rPr>
        <w:t>9)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094FFA" w:rsidRPr="00094FFA" w:rsidRDefault="00094FFA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FA">
        <w:rPr>
          <w:rFonts w:ascii="Times New Roman" w:hAnsi="Times New Roman" w:cs="Times New Roman"/>
          <w:sz w:val="26"/>
          <w:szCs w:val="26"/>
        </w:rPr>
        <w:t>10)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094FFA" w:rsidRPr="00094FFA" w:rsidRDefault="00094FFA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FFA">
        <w:rPr>
          <w:rFonts w:ascii="Times New Roman" w:hAnsi="Times New Roman" w:cs="Times New Roman"/>
          <w:sz w:val="26"/>
          <w:szCs w:val="26"/>
        </w:rPr>
        <w:t>11)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094FFA" w:rsidRPr="00094FF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A57854">
        <w:rPr>
          <w:rFonts w:ascii="Times New Roman" w:hAnsi="Times New Roman" w:cs="Times New Roman"/>
          <w:sz w:val="26"/>
          <w:szCs w:val="26"/>
        </w:rPr>
        <w:t>1</w:t>
      </w:r>
      <w:r w:rsidR="00094FFA" w:rsidRPr="00094FFA">
        <w:rPr>
          <w:rFonts w:ascii="Times New Roman" w:hAnsi="Times New Roman" w:cs="Times New Roman"/>
          <w:sz w:val="26"/>
          <w:szCs w:val="26"/>
        </w:rPr>
        <w:t>. Показателями доступности и качества предоставления муниципальной услуги являются:</w:t>
      </w:r>
    </w:p>
    <w:p w:rsidR="00094FFA" w:rsidRPr="00094FF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>количество обращений за получением муниципальной услуги;</w:t>
      </w:r>
    </w:p>
    <w:p w:rsidR="00094FFA" w:rsidRPr="00094FF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>количество получателей муниципальной услуги;</w:t>
      </w:r>
    </w:p>
    <w:p w:rsidR="00094FFA" w:rsidRPr="00094FF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>количество регламентированных посещений органа власти для получения муниципальной услуги;</w:t>
      </w:r>
    </w:p>
    <w:p w:rsidR="00094FFA" w:rsidRPr="00094FF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>возможность получения консультации специалиста Администрации по вопросам предоставления услуги:</w:t>
      </w:r>
    </w:p>
    <w:p w:rsidR="00094FFA" w:rsidRPr="00094FF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>по телефону;</w:t>
      </w:r>
    </w:p>
    <w:p w:rsidR="00094FFA" w:rsidRPr="00094FF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>через сеть Интернет;</w:t>
      </w:r>
    </w:p>
    <w:p w:rsidR="00094FFA" w:rsidRPr="00094FF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>по электронной почте;</w:t>
      </w:r>
    </w:p>
    <w:p w:rsidR="00094FFA" w:rsidRPr="00094FF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>при личном обращении;</w:t>
      </w:r>
    </w:p>
    <w:p w:rsidR="00094FFA" w:rsidRPr="00094FF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>при письменном обращении;</w:t>
      </w:r>
    </w:p>
    <w:p w:rsidR="00094FFA" w:rsidRPr="00094FF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>возможность получения муниципальной услуги в МФЦ и ЕГПУ;</w:t>
      </w:r>
    </w:p>
    <w:p w:rsidR="00094FFA" w:rsidRPr="00094FF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>своевременное, достоверное и полное информирование заявителя о ходе рассмотрения его заявления о предоставлении муниципальной услуги, в том числе через МФЦ и ЕПГУ;</w:t>
      </w:r>
    </w:p>
    <w:p w:rsidR="00094FFA" w:rsidRPr="00094FF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>минимальное количество документов, необходимых для предоставления одной муниципальной услуги;</w:t>
      </w:r>
    </w:p>
    <w:p w:rsidR="00094FFA" w:rsidRPr="00094FF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>минимальное количество межведомственных запросов для обеспечения получения муниципальной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094FFA" w:rsidRPr="00094FF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>минимальное количество документов, самостоятельно предоставляемых заявителем для получения муниципальной услуги;</w:t>
      </w:r>
    </w:p>
    <w:p w:rsidR="00094FFA" w:rsidRPr="00094FF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>минимальное время ожидания от момента обращения за муниципальной услугой до фактического начала оказания муниципальной услуги;</w:t>
      </w:r>
    </w:p>
    <w:p w:rsidR="00094FFA" w:rsidRPr="00094FF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>соблюдение порядка проведения административных процедур специалистами Отдела;</w:t>
      </w:r>
    </w:p>
    <w:p w:rsidR="00094FF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>получение заявителем муниципальной услуги своевременно и в соответствии со стандартом предоставления муниципальной услуги;</w:t>
      </w:r>
    </w:p>
    <w:p w:rsidR="00792E22" w:rsidRPr="00094FFA" w:rsidRDefault="00792E22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92E22">
        <w:rPr>
          <w:rFonts w:ascii="Times New Roman" w:hAnsi="Times New Roman" w:cs="Times New Roman"/>
          <w:sz w:val="26"/>
          <w:szCs w:val="26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4FFA" w:rsidRPr="00094FF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 xml:space="preserve">комфортность получения муниципальной услуги: техническая оснащенность, санитарно-гигиенические условия помещения (освещенность, просторность, отопление), эстетическое оформление, вежливое, тактичное отношение </w:t>
      </w:r>
      <w:r w:rsidR="00094FFA" w:rsidRPr="00094FFA">
        <w:rPr>
          <w:rFonts w:ascii="Times New Roman" w:hAnsi="Times New Roman" w:cs="Times New Roman"/>
          <w:sz w:val="26"/>
          <w:szCs w:val="26"/>
        </w:rPr>
        <w:lastRenderedPageBreak/>
        <w:t>специалистов отдела, осуществляющих предоставление муниципальной услуги, к заявителю;</w:t>
      </w:r>
    </w:p>
    <w:p w:rsidR="00094FFA" w:rsidRPr="00094FF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>профессиональная подготовка специалистов, предоставляющих муниципальную услугу;</w:t>
      </w:r>
    </w:p>
    <w:p w:rsidR="00C0294A" w:rsidRDefault="00FF31A3" w:rsidP="0009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FFA" w:rsidRPr="00094FFA">
        <w:rPr>
          <w:rFonts w:ascii="Times New Roman" w:hAnsi="Times New Roman" w:cs="Times New Roman"/>
          <w:sz w:val="26"/>
          <w:szCs w:val="26"/>
        </w:rPr>
        <w:t>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порядке.</w:t>
      </w:r>
    </w:p>
    <w:bookmarkEnd w:id="16"/>
    <w:p w:rsidR="00FF31A3" w:rsidRPr="00FF31A3" w:rsidRDefault="008F7F4F" w:rsidP="00FF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A57854">
        <w:rPr>
          <w:rFonts w:ascii="Times New Roman" w:hAnsi="Times New Roman" w:cs="Times New Roman"/>
          <w:sz w:val="26"/>
          <w:szCs w:val="26"/>
        </w:rPr>
        <w:t>2</w:t>
      </w:r>
      <w:r w:rsidR="00FF31A3" w:rsidRPr="00FF31A3">
        <w:rPr>
          <w:rFonts w:ascii="Times New Roman" w:hAnsi="Times New Roman" w:cs="Times New Roman"/>
          <w:sz w:val="26"/>
          <w:szCs w:val="26"/>
        </w:rPr>
        <w:t>. Иные требования, в том числе учитывающие особенности предоставления муниципальной услуги в МФЦ и особенности предоставления услуги в электронной форме.</w:t>
      </w:r>
    </w:p>
    <w:p w:rsidR="00FF31A3" w:rsidRPr="00FF31A3" w:rsidRDefault="008F7F4F" w:rsidP="00FF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A5785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FF31A3" w:rsidRPr="00FF31A3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 при предоставлении муниципальной услуги в МФЦ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31A3" w:rsidRPr="00FF31A3" w:rsidRDefault="008F7F4F" w:rsidP="00FF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</w:t>
      </w:r>
      <w:r w:rsidR="00FF31A3" w:rsidRPr="00FF31A3">
        <w:rPr>
          <w:rFonts w:ascii="Times New Roman" w:hAnsi="Times New Roman" w:cs="Times New Roman"/>
          <w:sz w:val="26"/>
          <w:szCs w:val="26"/>
        </w:rPr>
        <w:t>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взаимодействии, заключенного Администрацией с МФЦ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31A3" w:rsidRPr="00FF31A3" w:rsidRDefault="008F7F4F" w:rsidP="00FF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F31A3" w:rsidRPr="00FF31A3">
        <w:rPr>
          <w:rFonts w:ascii="Times New Roman" w:hAnsi="Times New Roman" w:cs="Times New Roman"/>
          <w:sz w:val="26"/>
          <w:szCs w:val="26"/>
        </w:rPr>
        <w:t>МФЦ осуществляются следующие административные процедуры (действия):</w:t>
      </w:r>
    </w:p>
    <w:p w:rsidR="00FF31A3" w:rsidRPr="00FF31A3" w:rsidRDefault="008F7F4F" w:rsidP="00FF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31A3" w:rsidRPr="00FF31A3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услуги;</w:t>
      </w:r>
    </w:p>
    <w:p w:rsidR="00FF31A3" w:rsidRPr="00FF31A3" w:rsidRDefault="008F7F4F" w:rsidP="00FF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31A3" w:rsidRPr="00FF31A3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документов;</w:t>
      </w:r>
    </w:p>
    <w:p w:rsidR="00FF31A3" w:rsidRPr="00FF31A3" w:rsidRDefault="008F7F4F" w:rsidP="00FF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31A3" w:rsidRPr="00FF31A3">
        <w:rPr>
          <w:rFonts w:ascii="Times New Roman" w:hAnsi="Times New Roman" w:cs="Times New Roman"/>
          <w:sz w:val="26"/>
          <w:szCs w:val="26"/>
        </w:rPr>
        <w:t>выдачу результата предоставления услуги.</w:t>
      </w:r>
    </w:p>
    <w:p w:rsidR="00FF31A3" w:rsidRPr="00FF31A3" w:rsidRDefault="00FF31A3" w:rsidP="00FF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1A3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заявитель предоставляет в МФЦ заявление о предоставлении услуги и необходимые документы, указанные в приложении </w:t>
      </w:r>
      <w:r w:rsidR="008F7F4F">
        <w:rPr>
          <w:rFonts w:ascii="Times New Roman" w:hAnsi="Times New Roman" w:cs="Times New Roman"/>
          <w:sz w:val="26"/>
          <w:szCs w:val="26"/>
        </w:rPr>
        <w:t>№</w:t>
      </w:r>
      <w:r w:rsidRPr="00FF31A3">
        <w:rPr>
          <w:rFonts w:ascii="Times New Roman" w:hAnsi="Times New Roman" w:cs="Times New Roman"/>
          <w:sz w:val="26"/>
          <w:szCs w:val="26"/>
        </w:rPr>
        <w:t xml:space="preserve"> 3 к настоящему Административному регламенту.</w:t>
      </w:r>
    </w:p>
    <w:p w:rsidR="00FF31A3" w:rsidRPr="00FF31A3" w:rsidRDefault="00FF31A3" w:rsidP="00FF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1A3">
        <w:rPr>
          <w:rFonts w:ascii="Times New Roman" w:hAnsi="Times New Roman" w:cs="Times New Roman"/>
          <w:sz w:val="26"/>
          <w:szCs w:val="26"/>
        </w:rPr>
        <w:t>МФЦ принимает документы и выдает заявителю расписку о приеме заявления с указанием перечня принятых документов и даты приема в МФЦ.</w:t>
      </w:r>
    </w:p>
    <w:p w:rsidR="00FF31A3" w:rsidRPr="00FF31A3" w:rsidRDefault="00FF31A3" w:rsidP="00FF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1A3">
        <w:rPr>
          <w:rFonts w:ascii="Times New Roman" w:hAnsi="Times New Roman" w:cs="Times New Roman"/>
          <w:sz w:val="26"/>
          <w:szCs w:val="26"/>
        </w:rPr>
        <w:t>Принятый запрос регистрируется МФЦ. Принятые от заявителя документы передаются в Администрацию, не позднее следующего рабочего дня после приема в МФЦ по ведомости приема-передачи, оформленной передающей стороной в 2 экземплярах.</w:t>
      </w:r>
    </w:p>
    <w:p w:rsidR="00FF31A3" w:rsidRPr="00FF31A3" w:rsidRDefault="00FF31A3" w:rsidP="00FF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1A3">
        <w:rPr>
          <w:rFonts w:ascii="Times New Roman" w:hAnsi="Times New Roman" w:cs="Times New Roman"/>
          <w:sz w:val="26"/>
          <w:szCs w:val="26"/>
        </w:rPr>
        <w:t>3</w:t>
      </w:r>
      <w:r w:rsidR="008F7F4F">
        <w:rPr>
          <w:rFonts w:ascii="Times New Roman" w:hAnsi="Times New Roman" w:cs="Times New Roman"/>
          <w:sz w:val="26"/>
          <w:szCs w:val="26"/>
        </w:rPr>
        <w:t xml:space="preserve">) </w:t>
      </w:r>
      <w:r w:rsidRPr="00FF31A3">
        <w:rPr>
          <w:rFonts w:ascii="Times New Roman" w:hAnsi="Times New Roman" w:cs="Times New Roman"/>
          <w:sz w:val="26"/>
          <w:szCs w:val="26"/>
        </w:rPr>
        <w:t>После оформления результата муниципальной услуги Администрация, не позднее 3 дней, со дня регистрации ответа, передает его по ведомости приема-передачи, оформленной в 2 экземплярах, в МФЦ для выдачи заявителю.</w:t>
      </w:r>
    </w:p>
    <w:p w:rsidR="00FF31A3" w:rsidRPr="00FF31A3" w:rsidRDefault="008F7F4F" w:rsidP="00FF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F4F">
        <w:rPr>
          <w:rFonts w:ascii="Times New Roman" w:hAnsi="Times New Roman" w:cs="Times New Roman"/>
          <w:sz w:val="26"/>
          <w:szCs w:val="26"/>
        </w:rPr>
        <w:t>2.2</w:t>
      </w:r>
      <w:r w:rsidR="00A57854">
        <w:rPr>
          <w:rFonts w:ascii="Times New Roman" w:hAnsi="Times New Roman" w:cs="Times New Roman"/>
          <w:sz w:val="26"/>
          <w:szCs w:val="26"/>
        </w:rPr>
        <w:t>2</w:t>
      </w:r>
      <w:r w:rsidRPr="008F7F4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F7F4F">
        <w:rPr>
          <w:rFonts w:ascii="Times New Roman" w:hAnsi="Times New Roman" w:cs="Times New Roman"/>
          <w:sz w:val="26"/>
          <w:szCs w:val="26"/>
        </w:rPr>
        <w:t>.</w:t>
      </w:r>
      <w:r w:rsidR="00FF31A3" w:rsidRPr="00FF31A3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в электронной форме через ЕГПУ (при наличии технической возможности).</w:t>
      </w:r>
    </w:p>
    <w:p w:rsidR="00FF31A3" w:rsidRPr="00FF31A3" w:rsidRDefault="008F7F4F" w:rsidP="00FF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F31A3" w:rsidRPr="00FF31A3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через ЕПГУ заявитель должен авторизоваться в личном кабинете.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 апреля 2011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F31A3" w:rsidRPr="00FF31A3">
        <w:rPr>
          <w:rFonts w:ascii="Times New Roman" w:hAnsi="Times New Roman" w:cs="Times New Roman"/>
          <w:sz w:val="26"/>
          <w:szCs w:val="26"/>
        </w:rPr>
        <w:t xml:space="preserve"> 63-ФЗ "Об электронной подписи" и требованиями Федерального закона от 27 июля 2010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F31A3" w:rsidRPr="00FF31A3">
        <w:rPr>
          <w:rFonts w:ascii="Times New Roman" w:hAnsi="Times New Roman" w:cs="Times New Roman"/>
          <w:sz w:val="26"/>
          <w:szCs w:val="26"/>
        </w:rPr>
        <w:t xml:space="preserve"> 210-ФЗ.</w:t>
      </w:r>
    </w:p>
    <w:p w:rsidR="00FF31A3" w:rsidRPr="00FF31A3" w:rsidRDefault="008F7F4F" w:rsidP="00FF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F31A3" w:rsidRPr="00FF31A3">
        <w:rPr>
          <w:rFonts w:ascii="Times New Roman" w:hAnsi="Times New Roman" w:cs="Times New Roman"/>
          <w:sz w:val="26"/>
          <w:szCs w:val="26"/>
        </w:rPr>
        <w:t xml:space="preserve">При направлении запроса о предоставлении муниципальной услуги в электронной форме заявитель прикрепляет к заявлению о предоставлении муниципальной услуги документы, указанные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F31A3" w:rsidRPr="00FF31A3">
        <w:rPr>
          <w:rFonts w:ascii="Times New Roman" w:hAnsi="Times New Roman" w:cs="Times New Roman"/>
          <w:sz w:val="26"/>
          <w:szCs w:val="26"/>
        </w:rPr>
        <w:t xml:space="preserve"> 3 к настоящему Административному регламенту, которые формируются и направляются в виде отдельных файлов в соответствии с требованиями законодательства.</w:t>
      </w:r>
    </w:p>
    <w:p w:rsidR="00C0294A" w:rsidRDefault="00FF31A3" w:rsidP="00FF3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31A3">
        <w:rPr>
          <w:rFonts w:ascii="Times New Roman" w:hAnsi="Times New Roman" w:cs="Times New Roman"/>
          <w:sz w:val="26"/>
          <w:szCs w:val="26"/>
        </w:rPr>
        <w:t>3</w:t>
      </w:r>
      <w:r w:rsidR="008F7F4F">
        <w:rPr>
          <w:rFonts w:ascii="Times New Roman" w:hAnsi="Times New Roman" w:cs="Times New Roman"/>
          <w:sz w:val="26"/>
          <w:szCs w:val="26"/>
        </w:rPr>
        <w:t xml:space="preserve">) </w:t>
      </w:r>
      <w:r w:rsidRPr="00FF31A3">
        <w:rPr>
          <w:rFonts w:ascii="Times New Roman" w:hAnsi="Times New Roman" w:cs="Times New Roman"/>
          <w:sz w:val="26"/>
          <w:szCs w:val="26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</w:t>
      </w:r>
      <w:r w:rsidRPr="00FF31A3">
        <w:rPr>
          <w:rFonts w:ascii="Times New Roman" w:hAnsi="Times New Roman" w:cs="Times New Roman"/>
          <w:sz w:val="26"/>
          <w:szCs w:val="26"/>
        </w:rPr>
        <w:lastRenderedPageBreak/>
        <w:t>выдавшего (подписавшего) доверенность.</w:t>
      </w:r>
    </w:p>
    <w:p w:rsidR="00F16C2C" w:rsidRPr="00F16C2C" w:rsidRDefault="00F16C2C" w:rsidP="00F16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F16C2C">
        <w:rPr>
          <w:rFonts w:ascii="Times New Roman" w:hAnsi="Times New Roman" w:cs="Times New Roman"/>
          <w:sz w:val="26"/>
          <w:szCs w:val="26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Администрацию документы, указанные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16C2C">
        <w:rPr>
          <w:rFonts w:ascii="Times New Roman" w:hAnsi="Times New Roman" w:cs="Times New Roman"/>
          <w:sz w:val="26"/>
          <w:szCs w:val="26"/>
        </w:rPr>
        <w:t xml:space="preserve"> 3 к настоящему Административному регламенту (в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</w:p>
    <w:p w:rsidR="00F16C2C" w:rsidRPr="00F16C2C" w:rsidRDefault="00F16C2C" w:rsidP="00F16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F16C2C">
        <w:rPr>
          <w:rFonts w:ascii="Times New Roman" w:hAnsi="Times New Roman" w:cs="Times New Roman"/>
          <w:sz w:val="26"/>
          <w:szCs w:val="26"/>
        </w:rPr>
        <w:t xml:space="preserve"> Заявитель в электронной форме информируется о ходе выполнения запроса о предоставлении муниципальной услуги.</w:t>
      </w:r>
    </w:p>
    <w:p w:rsidR="00C0294A" w:rsidRDefault="00F16C2C" w:rsidP="00F16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C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F16C2C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направляется заявителю в форме электронного документа.</w:t>
      </w:r>
    </w:p>
    <w:bookmarkEnd w:id="15"/>
    <w:p w:rsidR="00A651DC" w:rsidRDefault="00A65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51DC" w:rsidRDefault="00A651DC" w:rsidP="00F16C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 w:rsidRPr="00F16C2C">
        <w:rPr>
          <w:rFonts w:ascii="Times New Roman" w:hAnsi="Times New Roman" w:cs="Times New Roman"/>
          <w:b/>
          <w:bCs/>
          <w:sz w:val="26"/>
          <w:szCs w:val="26"/>
        </w:rPr>
        <w:t>Раздел 3. С</w:t>
      </w:r>
      <w:r w:rsidR="005D1AAF" w:rsidRPr="00F16C2C">
        <w:rPr>
          <w:rFonts w:ascii="Times New Roman" w:hAnsi="Times New Roman" w:cs="Times New Roman"/>
          <w:b/>
          <w:bCs/>
          <w:sz w:val="26"/>
          <w:szCs w:val="26"/>
        </w:rPr>
        <w:t>остав, последовательность и сроки выполнения административных процедур</w:t>
      </w:r>
      <w:r w:rsidR="00AF4110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5D1AAF" w:rsidRPr="00F16C2C">
        <w:rPr>
          <w:rFonts w:ascii="Times New Roman" w:hAnsi="Times New Roman" w:cs="Times New Roman"/>
          <w:b/>
          <w:bCs/>
          <w:sz w:val="26"/>
          <w:szCs w:val="26"/>
        </w:rPr>
        <w:t xml:space="preserve"> требования к порядку их выполнения</w:t>
      </w:r>
      <w:r w:rsidR="00F16C2C" w:rsidRPr="00F16C2C">
        <w:t xml:space="preserve"> </w:t>
      </w:r>
    </w:p>
    <w:p w:rsidR="00445F10" w:rsidRDefault="00445F10" w:rsidP="00445F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</w:pPr>
    </w:p>
    <w:p w:rsidR="00445F10" w:rsidRPr="00445F10" w:rsidRDefault="00445F10" w:rsidP="00445F1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445F10">
        <w:rPr>
          <w:rFonts w:ascii="Times New Roman" w:hAnsi="Times New Roman" w:cs="Times New Roman"/>
          <w:sz w:val="26"/>
          <w:szCs w:val="26"/>
        </w:rPr>
        <w:t>. Предоставления муниципальной услуги включает в себя следующие административные процедуры:</w:t>
      </w:r>
    </w:p>
    <w:p w:rsidR="00445F10" w:rsidRPr="00445F10" w:rsidRDefault="00445F10" w:rsidP="00445F1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10">
        <w:rPr>
          <w:rFonts w:ascii="Times New Roman" w:hAnsi="Times New Roman" w:cs="Times New Roman"/>
          <w:sz w:val="26"/>
          <w:szCs w:val="26"/>
        </w:rPr>
        <w:t>1) прием и регистрация заявления и прилагаемых к нему документов;</w:t>
      </w:r>
    </w:p>
    <w:p w:rsidR="00445F10" w:rsidRPr="00445F10" w:rsidRDefault="00445F10" w:rsidP="00445F1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10">
        <w:rPr>
          <w:rFonts w:ascii="Times New Roman" w:hAnsi="Times New Roman" w:cs="Times New Roman"/>
          <w:sz w:val="26"/>
          <w:szCs w:val="26"/>
        </w:rPr>
        <w:t>2) рассмотрение документов и проверка содержащихся в них сведений;</w:t>
      </w:r>
    </w:p>
    <w:p w:rsidR="00445F10" w:rsidRPr="00445F10" w:rsidRDefault="00445F10" w:rsidP="00445F1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10">
        <w:rPr>
          <w:rFonts w:ascii="Times New Roman" w:hAnsi="Times New Roman" w:cs="Times New Roman"/>
          <w:sz w:val="26"/>
          <w:szCs w:val="26"/>
        </w:rPr>
        <w:t>3) принятие решения о признании молодой семьи нуждающейся в улучшении жилищных условий либо об отказе в признании молодой семьи нуждающейся в улучшении жилищных условий;</w:t>
      </w:r>
    </w:p>
    <w:p w:rsidR="00445F10" w:rsidRDefault="00445F10" w:rsidP="00445F1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10">
        <w:rPr>
          <w:rFonts w:ascii="Times New Roman" w:hAnsi="Times New Roman" w:cs="Times New Roman"/>
          <w:sz w:val="26"/>
          <w:szCs w:val="26"/>
        </w:rPr>
        <w:t>4) извещение заявителя о принятом решении;</w:t>
      </w:r>
    </w:p>
    <w:p w:rsidR="00902EF2" w:rsidRPr="00445F10" w:rsidRDefault="00902EF2" w:rsidP="00902EF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EF2">
        <w:rPr>
          <w:rFonts w:ascii="Times New Roman" w:hAnsi="Times New Roman" w:cs="Times New Roman"/>
          <w:sz w:val="26"/>
          <w:szCs w:val="26"/>
        </w:rPr>
        <w:t>5) регистрация принятого решения о признании молодой семьи нуждающейся в улучшении жилищных условий.</w:t>
      </w:r>
    </w:p>
    <w:p w:rsidR="00445F10" w:rsidRPr="00445F10" w:rsidRDefault="00445F10" w:rsidP="00445F1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1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445F10">
        <w:rPr>
          <w:rFonts w:ascii="Times New Roman" w:hAnsi="Times New Roman" w:cs="Times New Roman"/>
          <w:sz w:val="26"/>
          <w:szCs w:val="26"/>
        </w:rPr>
        <w:t xml:space="preserve"> Основанием для начала исполнения административной процедуры "Прием и регистрация заявления и прилагаемых к нему документов" является обращение заявителя с письменным запросом в Отдел или в МФЦ.</w:t>
      </w:r>
    </w:p>
    <w:p w:rsidR="00445F10" w:rsidRPr="00445F10" w:rsidRDefault="00445F10" w:rsidP="00445F1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45F10">
        <w:rPr>
          <w:rFonts w:ascii="Times New Roman" w:hAnsi="Times New Roman" w:cs="Times New Roman"/>
          <w:sz w:val="26"/>
          <w:szCs w:val="26"/>
        </w:rPr>
        <w:t>.</w:t>
      </w:r>
      <w:r w:rsidR="00847CF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847CF1">
        <w:rPr>
          <w:rFonts w:ascii="Times New Roman" w:hAnsi="Times New Roman" w:cs="Times New Roman"/>
          <w:sz w:val="26"/>
          <w:szCs w:val="26"/>
        </w:rPr>
        <w:t>1.</w:t>
      </w:r>
      <w:r w:rsidRPr="00445F10">
        <w:rPr>
          <w:rFonts w:ascii="Times New Roman" w:hAnsi="Times New Roman" w:cs="Times New Roman"/>
          <w:sz w:val="26"/>
          <w:szCs w:val="26"/>
        </w:rPr>
        <w:t xml:space="preserve"> </w:t>
      </w:r>
      <w:bookmarkStart w:id="17" w:name="_Hlk56600000"/>
      <w:r w:rsidRPr="00445F10">
        <w:rPr>
          <w:rFonts w:ascii="Times New Roman" w:hAnsi="Times New Roman" w:cs="Times New Roman"/>
          <w:sz w:val="26"/>
          <w:szCs w:val="26"/>
        </w:rPr>
        <w:t>Специалист Отдела или специалист МФЦ осуществляет следующие административные действия:</w:t>
      </w:r>
    </w:p>
    <w:p w:rsidR="00445F10" w:rsidRPr="00445F10" w:rsidRDefault="00445F10" w:rsidP="00445F1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10">
        <w:rPr>
          <w:rFonts w:ascii="Times New Roman" w:hAnsi="Times New Roman" w:cs="Times New Roman"/>
          <w:sz w:val="26"/>
          <w:szCs w:val="26"/>
        </w:rPr>
        <w:t>1) устанавливает личность и полномочия заявителя, в том числе проверяет документ, удостоверяющий личность и документ, подтверждающий полномочия, в случае если с заявлением обращается представитель физического лица;</w:t>
      </w:r>
    </w:p>
    <w:p w:rsidR="00445F10" w:rsidRPr="00445F10" w:rsidRDefault="00445F10" w:rsidP="00445F1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10">
        <w:rPr>
          <w:rFonts w:ascii="Times New Roman" w:hAnsi="Times New Roman" w:cs="Times New Roman"/>
          <w:sz w:val="26"/>
          <w:szCs w:val="26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45F10" w:rsidRDefault="00445F10" w:rsidP="00445F1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8" w:name="_Hlk56601036"/>
      <w:r w:rsidRPr="00445F10">
        <w:rPr>
          <w:rFonts w:ascii="Times New Roman" w:hAnsi="Times New Roman" w:cs="Times New Roman"/>
          <w:sz w:val="26"/>
          <w:szCs w:val="26"/>
        </w:rPr>
        <w:t>3) осуществляет прием заявления</w:t>
      </w:r>
      <w:r w:rsidR="000D7D0B">
        <w:rPr>
          <w:rFonts w:ascii="Times New Roman" w:hAnsi="Times New Roman" w:cs="Times New Roman"/>
          <w:sz w:val="26"/>
          <w:szCs w:val="26"/>
        </w:rPr>
        <w:t xml:space="preserve"> (в 2-х экземплярах), в котором содержится перечень прилагаемых к нему документов,</w:t>
      </w:r>
      <w:r w:rsidRPr="00445F10">
        <w:rPr>
          <w:rFonts w:ascii="Times New Roman" w:hAnsi="Times New Roman" w:cs="Times New Roman"/>
          <w:sz w:val="26"/>
          <w:szCs w:val="26"/>
        </w:rPr>
        <w:t xml:space="preserve"> и документов</w:t>
      </w:r>
      <w:r w:rsidR="005062FB">
        <w:rPr>
          <w:rFonts w:ascii="Times New Roman" w:hAnsi="Times New Roman" w:cs="Times New Roman"/>
          <w:sz w:val="26"/>
          <w:szCs w:val="26"/>
        </w:rPr>
        <w:t xml:space="preserve"> с указанием недостатков в документах при их выявлении.</w:t>
      </w:r>
    </w:p>
    <w:p w:rsidR="000D7D0B" w:rsidRPr="00445F10" w:rsidRDefault="000D7D0B" w:rsidP="00445F1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один экземпляр заявления вручается заявителю.</w:t>
      </w:r>
    </w:p>
    <w:bookmarkEnd w:id="17"/>
    <w:bookmarkEnd w:id="18"/>
    <w:p w:rsidR="00445F10" w:rsidRPr="00445F10" w:rsidRDefault="005062FB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A63BC">
        <w:rPr>
          <w:rFonts w:ascii="Times New Roman" w:hAnsi="Times New Roman" w:cs="Times New Roman"/>
          <w:sz w:val="26"/>
          <w:szCs w:val="26"/>
        </w:rPr>
        <w:t>2.2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. </w:t>
      </w:r>
      <w:bookmarkStart w:id="19" w:name="_Hlk56600264"/>
      <w:r w:rsidR="00445F10" w:rsidRPr="00445F10">
        <w:rPr>
          <w:rFonts w:ascii="Times New Roman" w:hAnsi="Times New Roman" w:cs="Times New Roman"/>
          <w:sz w:val="26"/>
          <w:szCs w:val="26"/>
        </w:rPr>
        <w:t>В случае подачи запроса посредством МФЦ прием и регистрацию документов, необходимых для предоставления муниципальной услуги, осуществляет специалист МФЦ. Регистрация запроса и документов производится в день их поступления в МФЦ с указанием даты и времени приема. Запрос и документы, принятые и зарегистрированные в МФЦ, передаются в Отдел не позднее следующего рабочего дня.</w:t>
      </w:r>
    </w:p>
    <w:bookmarkEnd w:id="19"/>
    <w:p w:rsidR="00445F10" w:rsidRPr="00445F10" w:rsidRDefault="005062FB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A63BC">
        <w:rPr>
          <w:rFonts w:ascii="Times New Roman" w:hAnsi="Times New Roman" w:cs="Times New Roman"/>
          <w:sz w:val="26"/>
          <w:szCs w:val="26"/>
        </w:rPr>
        <w:t>2</w:t>
      </w:r>
      <w:r w:rsidR="00445F10" w:rsidRPr="00445F10">
        <w:rPr>
          <w:rFonts w:ascii="Times New Roman" w:hAnsi="Times New Roman" w:cs="Times New Roman"/>
          <w:sz w:val="26"/>
          <w:szCs w:val="26"/>
        </w:rPr>
        <w:t>.</w:t>
      </w:r>
      <w:r w:rsidR="009A63BC">
        <w:rPr>
          <w:rFonts w:ascii="Times New Roman" w:hAnsi="Times New Roman" w:cs="Times New Roman"/>
          <w:sz w:val="26"/>
          <w:szCs w:val="26"/>
        </w:rPr>
        <w:t>3.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 </w:t>
      </w:r>
      <w:bookmarkStart w:id="20" w:name="_Hlk56600643"/>
      <w:r w:rsidR="00445F10" w:rsidRPr="00445F10">
        <w:rPr>
          <w:rFonts w:ascii="Times New Roman" w:hAnsi="Times New Roman" w:cs="Times New Roman"/>
          <w:sz w:val="26"/>
          <w:szCs w:val="26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bookmarkEnd w:id="20"/>
    <w:p w:rsidR="00445F10" w:rsidRPr="00445F10" w:rsidRDefault="005062FB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A63BC">
        <w:rPr>
          <w:rFonts w:ascii="Times New Roman" w:hAnsi="Times New Roman" w:cs="Times New Roman"/>
          <w:sz w:val="26"/>
          <w:szCs w:val="26"/>
        </w:rPr>
        <w:t>2.4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. </w:t>
      </w:r>
      <w:bookmarkStart w:id="21" w:name="_Hlk56601081"/>
      <w:r w:rsidR="00445F10" w:rsidRPr="00445F10">
        <w:rPr>
          <w:rFonts w:ascii="Times New Roman" w:hAnsi="Times New Roman" w:cs="Times New Roman"/>
          <w:sz w:val="26"/>
          <w:szCs w:val="26"/>
        </w:rPr>
        <w:t>При отсутствии у заявителя, обратившегося лично, заполненного заявления или неправильном его заполнении специалист Отдела, работник МФЦ, ответственный за прием документов, консультирует заявителя по вопросам заполнения заявления.</w:t>
      </w:r>
    </w:p>
    <w:bookmarkEnd w:id="21"/>
    <w:p w:rsidR="00445F10" w:rsidRPr="00445F10" w:rsidRDefault="005062FB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9A63BC">
        <w:rPr>
          <w:rFonts w:ascii="Times New Roman" w:hAnsi="Times New Roman" w:cs="Times New Roman"/>
          <w:sz w:val="26"/>
          <w:szCs w:val="26"/>
        </w:rPr>
        <w:t>2</w:t>
      </w:r>
      <w:r w:rsidR="00445F10" w:rsidRPr="00445F10">
        <w:rPr>
          <w:rFonts w:ascii="Times New Roman" w:hAnsi="Times New Roman" w:cs="Times New Roman"/>
          <w:sz w:val="26"/>
          <w:szCs w:val="26"/>
        </w:rPr>
        <w:t>.</w:t>
      </w:r>
      <w:r w:rsidR="009A63BC">
        <w:rPr>
          <w:rFonts w:ascii="Times New Roman" w:hAnsi="Times New Roman" w:cs="Times New Roman"/>
          <w:sz w:val="26"/>
          <w:szCs w:val="26"/>
        </w:rPr>
        <w:t>5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 </w:t>
      </w:r>
      <w:bookmarkStart w:id="22" w:name="_Hlk56601180"/>
      <w:r w:rsidR="00445F10" w:rsidRPr="00445F10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"Прием и регистрация заявления и прилагаемых к нему документов" является регистрация заявления и направление их специалисту Отдела, ответственному за рассмотрение документов.</w:t>
      </w:r>
    </w:p>
    <w:p w:rsidR="00445F10" w:rsidRPr="00445F10" w:rsidRDefault="005062FB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A63BC">
        <w:rPr>
          <w:rFonts w:ascii="Times New Roman" w:hAnsi="Times New Roman" w:cs="Times New Roman"/>
          <w:sz w:val="26"/>
          <w:szCs w:val="26"/>
        </w:rPr>
        <w:t>2</w:t>
      </w:r>
      <w:r w:rsidR="00445F10" w:rsidRPr="00445F10">
        <w:rPr>
          <w:rFonts w:ascii="Times New Roman" w:hAnsi="Times New Roman" w:cs="Times New Roman"/>
          <w:sz w:val="26"/>
          <w:szCs w:val="26"/>
        </w:rPr>
        <w:t>.</w:t>
      </w:r>
      <w:r w:rsidR="009A63BC">
        <w:rPr>
          <w:rFonts w:ascii="Times New Roman" w:hAnsi="Times New Roman" w:cs="Times New Roman"/>
          <w:sz w:val="26"/>
          <w:szCs w:val="26"/>
        </w:rPr>
        <w:t>6.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 Срок выполнения административной процедуры составляет 3 дня.</w:t>
      </w:r>
    </w:p>
    <w:p w:rsidR="00445F10" w:rsidRPr="00445F10" w:rsidRDefault="005062FB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3" w:name="_Hlk56601533"/>
      <w:bookmarkEnd w:id="22"/>
      <w:r>
        <w:rPr>
          <w:rFonts w:ascii="Times New Roman" w:hAnsi="Times New Roman" w:cs="Times New Roman"/>
          <w:sz w:val="26"/>
          <w:szCs w:val="26"/>
        </w:rPr>
        <w:t>3.</w:t>
      </w:r>
      <w:r w:rsidR="009A63BC">
        <w:rPr>
          <w:rFonts w:ascii="Times New Roman" w:hAnsi="Times New Roman" w:cs="Times New Roman"/>
          <w:sz w:val="26"/>
          <w:szCs w:val="26"/>
        </w:rPr>
        <w:t>3</w:t>
      </w:r>
      <w:r w:rsidR="00445F10" w:rsidRPr="00445F10">
        <w:rPr>
          <w:rFonts w:ascii="Times New Roman" w:hAnsi="Times New Roman" w:cs="Times New Roman"/>
          <w:sz w:val="26"/>
          <w:szCs w:val="26"/>
        </w:rPr>
        <w:t>. В случае подачи заявления через ЕПГУ прием заявления и документов осуществляет специалист Отдела, ответственный за предоставление услуги.</w:t>
      </w:r>
    </w:p>
    <w:p w:rsidR="005062FB" w:rsidRDefault="005062FB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A63BC">
        <w:rPr>
          <w:rFonts w:ascii="Times New Roman" w:hAnsi="Times New Roman" w:cs="Times New Roman"/>
          <w:sz w:val="26"/>
          <w:szCs w:val="26"/>
        </w:rPr>
        <w:t>4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. Особенности регистрации и приема документов, поступивших через ЕПГУ. </w:t>
      </w:r>
    </w:p>
    <w:p w:rsidR="00445F10" w:rsidRPr="00445F10" w:rsidRDefault="007E67CC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A63B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445F10" w:rsidRPr="00445F10">
        <w:rPr>
          <w:rFonts w:ascii="Times New Roman" w:hAnsi="Times New Roman" w:cs="Times New Roman"/>
          <w:sz w:val="26"/>
          <w:szCs w:val="26"/>
        </w:rPr>
        <w:t>Специалист Отдела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45F10" w:rsidRPr="00445F10" w:rsidRDefault="00445F10" w:rsidP="007E67C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10">
        <w:rPr>
          <w:rFonts w:ascii="Times New Roman" w:hAnsi="Times New Roman" w:cs="Times New Roman"/>
          <w:sz w:val="26"/>
          <w:szCs w:val="26"/>
        </w:rPr>
        <w:t>Срок регистрации запроса 3 рабочих дня.</w:t>
      </w:r>
    </w:p>
    <w:p w:rsidR="00445F10" w:rsidRPr="00445F10" w:rsidRDefault="007E67CC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A63B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.2.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услуги, а также получения в установленном порядке информации.</w:t>
      </w:r>
    </w:p>
    <w:p w:rsidR="00445F10" w:rsidRPr="00445F10" w:rsidRDefault="007E67CC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A63B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.3</w:t>
      </w:r>
      <w:r w:rsidR="00445F10" w:rsidRPr="00445F10">
        <w:rPr>
          <w:rFonts w:ascii="Times New Roman" w:hAnsi="Times New Roman" w:cs="Times New Roman"/>
          <w:sz w:val="26"/>
          <w:szCs w:val="26"/>
        </w:rPr>
        <w:t>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настоящем Административном регламенте, а также осуществляются следующие действия:</w:t>
      </w:r>
    </w:p>
    <w:p w:rsidR="00445F10" w:rsidRPr="00445F10" w:rsidRDefault="00445F10" w:rsidP="007E67C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10">
        <w:rPr>
          <w:rFonts w:ascii="Times New Roman" w:hAnsi="Times New Roman" w:cs="Times New Roman"/>
          <w:sz w:val="26"/>
          <w:szCs w:val="26"/>
        </w:rPr>
        <w:t>1) при наличии хотя бы одного из указанных оснований специалист Отдела,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45F10" w:rsidRPr="00445F10" w:rsidRDefault="00445F10" w:rsidP="007E67C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10">
        <w:rPr>
          <w:rFonts w:ascii="Times New Roman" w:hAnsi="Times New Roman" w:cs="Times New Roman"/>
          <w:sz w:val="26"/>
          <w:szCs w:val="26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445F10" w:rsidRPr="00445F10" w:rsidRDefault="007E67CC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A63B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.4</w:t>
      </w:r>
      <w:r w:rsidR="00445F10" w:rsidRPr="00445F10">
        <w:rPr>
          <w:rFonts w:ascii="Times New Roman" w:hAnsi="Times New Roman" w:cs="Times New Roman"/>
          <w:sz w:val="26"/>
          <w:szCs w:val="26"/>
        </w:rPr>
        <w:t>. Прием и регистрация запроса, поступившего через ЕПГУ.</w:t>
      </w:r>
    </w:p>
    <w:p w:rsidR="00445F10" w:rsidRPr="00445F10" w:rsidRDefault="00445F10" w:rsidP="007E67C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10">
        <w:rPr>
          <w:rFonts w:ascii="Times New Roman" w:hAnsi="Times New Roman" w:cs="Times New Roman"/>
          <w:sz w:val="26"/>
          <w:szCs w:val="26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 обновляется до статуса "принято".</w:t>
      </w:r>
    </w:p>
    <w:p w:rsidR="00445F10" w:rsidRPr="00445F10" w:rsidRDefault="007E67CC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4" w:name="_Hlk56601669"/>
      <w:bookmarkEnd w:id="23"/>
      <w:r>
        <w:rPr>
          <w:rFonts w:ascii="Times New Roman" w:hAnsi="Times New Roman" w:cs="Times New Roman"/>
          <w:sz w:val="26"/>
          <w:szCs w:val="26"/>
        </w:rPr>
        <w:t>3.</w:t>
      </w:r>
      <w:r w:rsidR="009A63BC">
        <w:rPr>
          <w:rFonts w:ascii="Times New Roman" w:hAnsi="Times New Roman" w:cs="Times New Roman"/>
          <w:sz w:val="26"/>
          <w:szCs w:val="26"/>
        </w:rPr>
        <w:t>5</w:t>
      </w:r>
      <w:r w:rsidR="00445F10" w:rsidRPr="00445F10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"Рассмотрение документов и проверка содержащихся в них сведений" является регистрация заявления.</w:t>
      </w:r>
    </w:p>
    <w:p w:rsidR="00445F10" w:rsidRPr="00445F10" w:rsidRDefault="007E67CC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A63BC">
        <w:rPr>
          <w:rFonts w:ascii="Times New Roman" w:hAnsi="Times New Roman" w:cs="Times New Roman"/>
          <w:sz w:val="26"/>
          <w:szCs w:val="26"/>
        </w:rPr>
        <w:t>5</w:t>
      </w:r>
      <w:r w:rsidR="00445F10" w:rsidRPr="00445F10">
        <w:rPr>
          <w:rFonts w:ascii="Times New Roman" w:hAnsi="Times New Roman" w:cs="Times New Roman"/>
          <w:sz w:val="26"/>
          <w:szCs w:val="26"/>
        </w:rPr>
        <w:t>.</w:t>
      </w:r>
      <w:r w:rsidR="009A63BC">
        <w:rPr>
          <w:rFonts w:ascii="Times New Roman" w:hAnsi="Times New Roman" w:cs="Times New Roman"/>
          <w:sz w:val="26"/>
          <w:szCs w:val="26"/>
        </w:rPr>
        <w:t>1.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 Специалист Отдела в течение 3 рабочих дней со дня регистрации заявления:</w:t>
      </w:r>
    </w:p>
    <w:p w:rsidR="00445F10" w:rsidRPr="00445F10" w:rsidRDefault="00445F10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10">
        <w:rPr>
          <w:rFonts w:ascii="Times New Roman" w:hAnsi="Times New Roman" w:cs="Times New Roman"/>
          <w:sz w:val="26"/>
          <w:szCs w:val="26"/>
        </w:rPr>
        <w:t>1) устанавливает факт полноты предоставления заявителем необходимых документов;</w:t>
      </w:r>
    </w:p>
    <w:p w:rsidR="00445F10" w:rsidRPr="00445F10" w:rsidRDefault="00445F10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10">
        <w:rPr>
          <w:rFonts w:ascii="Times New Roman" w:hAnsi="Times New Roman" w:cs="Times New Roman"/>
          <w:sz w:val="26"/>
          <w:szCs w:val="26"/>
        </w:rPr>
        <w:t>2) устанавливает соответствие документов требованиям законодательства;</w:t>
      </w:r>
    </w:p>
    <w:p w:rsidR="00445F10" w:rsidRPr="00445F10" w:rsidRDefault="00445F10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10">
        <w:rPr>
          <w:rFonts w:ascii="Times New Roman" w:hAnsi="Times New Roman" w:cs="Times New Roman"/>
          <w:sz w:val="26"/>
          <w:szCs w:val="26"/>
        </w:rPr>
        <w:t>3) проверяет надлежащее оформление документов;</w:t>
      </w:r>
    </w:p>
    <w:p w:rsidR="00445F10" w:rsidRPr="00445F10" w:rsidRDefault="00445F10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10">
        <w:rPr>
          <w:rFonts w:ascii="Times New Roman" w:hAnsi="Times New Roman" w:cs="Times New Roman"/>
          <w:sz w:val="26"/>
          <w:szCs w:val="26"/>
        </w:rPr>
        <w:t>4) запрашивает документы или сведения, содержащиеся в них, необходимые для предоставления муниципальной услуги, находящиеся в иных органах и организациях, в том числе посредством межведомственных запросов.</w:t>
      </w:r>
    </w:p>
    <w:p w:rsidR="00445F10" w:rsidRPr="00445F10" w:rsidRDefault="00445F10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10">
        <w:rPr>
          <w:rFonts w:ascii="Times New Roman" w:hAnsi="Times New Roman" w:cs="Times New Roman"/>
          <w:sz w:val="26"/>
          <w:szCs w:val="26"/>
        </w:rPr>
        <w:t>С целью принятия решения о предоставлении муниципальной услуги, об отказе в предоставлении муниципальной услуги, специалист Отдела вправе получать и использовать информацию о предоставленных мерах социальной поддержки заявителю из Единой государственной информационной системы социального обеспечения.</w:t>
      </w:r>
    </w:p>
    <w:p w:rsidR="00445F10" w:rsidRPr="00445F10" w:rsidRDefault="00AD39E5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A63BC">
        <w:rPr>
          <w:rFonts w:ascii="Times New Roman" w:hAnsi="Times New Roman" w:cs="Times New Roman"/>
          <w:sz w:val="26"/>
          <w:szCs w:val="26"/>
        </w:rPr>
        <w:t>5</w:t>
      </w:r>
      <w:r w:rsidR="00445F10" w:rsidRPr="00445F10">
        <w:rPr>
          <w:rFonts w:ascii="Times New Roman" w:hAnsi="Times New Roman" w:cs="Times New Roman"/>
          <w:sz w:val="26"/>
          <w:szCs w:val="26"/>
        </w:rPr>
        <w:t>.</w:t>
      </w:r>
      <w:r w:rsidR="009A63BC">
        <w:rPr>
          <w:rFonts w:ascii="Times New Roman" w:hAnsi="Times New Roman" w:cs="Times New Roman"/>
          <w:sz w:val="26"/>
          <w:szCs w:val="26"/>
        </w:rPr>
        <w:t>2.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 Результатом административной процедуры является проверка и рассмотрение представленных документов. Срок выполнения административной процедуры составляет 15 рабочих дней.</w:t>
      </w:r>
    </w:p>
    <w:p w:rsidR="00445F10" w:rsidRPr="00445F10" w:rsidRDefault="00AD39E5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5" w:name="_Hlk56601753"/>
      <w:bookmarkEnd w:id="24"/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9A63BC">
        <w:rPr>
          <w:rFonts w:ascii="Times New Roman" w:hAnsi="Times New Roman" w:cs="Times New Roman"/>
          <w:sz w:val="26"/>
          <w:szCs w:val="26"/>
        </w:rPr>
        <w:t>6.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 После проверки документов или сведений, содержащихся в них, специалист Отдела передает все документы на рассмотрение </w:t>
      </w:r>
      <w:r>
        <w:rPr>
          <w:rFonts w:ascii="Times New Roman" w:hAnsi="Times New Roman" w:cs="Times New Roman"/>
          <w:sz w:val="26"/>
          <w:szCs w:val="26"/>
        </w:rPr>
        <w:t>Жилищной комиссии при администрации Нижнесергинского городского поселения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445F10" w:rsidRPr="00445F10" w:rsidRDefault="00AD39E5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6" w:name="_Hlk56601821"/>
      <w:bookmarkEnd w:id="25"/>
      <w:r>
        <w:rPr>
          <w:rFonts w:ascii="Times New Roman" w:hAnsi="Times New Roman" w:cs="Times New Roman"/>
          <w:sz w:val="26"/>
          <w:szCs w:val="26"/>
        </w:rPr>
        <w:t>3.</w:t>
      </w:r>
      <w:r w:rsidR="009A63BC">
        <w:rPr>
          <w:rFonts w:ascii="Times New Roman" w:hAnsi="Times New Roman" w:cs="Times New Roman"/>
          <w:sz w:val="26"/>
          <w:szCs w:val="26"/>
        </w:rPr>
        <w:t>7</w:t>
      </w:r>
      <w:r w:rsidR="00445F10" w:rsidRPr="00445F10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"Принятие решения о признании молодой семьи нуждающейся в улучшении жилищных условий либо об отказе в признании молодой семьи нуждающейся в улучшении жилищных условий" является рассмотренное заявление и представленные документы, прошедшие регистрацию.</w:t>
      </w:r>
    </w:p>
    <w:p w:rsidR="00445F10" w:rsidRPr="00445F10" w:rsidRDefault="00AD39E5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7" w:name="_Hlk56602030"/>
      <w:bookmarkEnd w:id="26"/>
      <w:r>
        <w:rPr>
          <w:rFonts w:ascii="Times New Roman" w:hAnsi="Times New Roman" w:cs="Times New Roman"/>
          <w:sz w:val="26"/>
          <w:szCs w:val="26"/>
        </w:rPr>
        <w:t>3.</w:t>
      </w:r>
      <w:r w:rsidR="009A63BC">
        <w:rPr>
          <w:rFonts w:ascii="Times New Roman" w:hAnsi="Times New Roman" w:cs="Times New Roman"/>
          <w:sz w:val="26"/>
          <w:szCs w:val="26"/>
        </w:rPr>
        <w:t>7</w:t>
      </w:r>
      <w:r w:rsidR="00445F10" w:rsidRPr="00445F10">
        <w:rPr>
          <w:rFonts w:ascii="Times New Roman" w:hAnsi="Times New Roman" w:cs="Times New Roman"/>
          <w:sz w:val="26"/>
          <w:szCs w:val="26"/>
        </w:rPr>
        <w:t>.</w:t>
      </w:r>
      <w:r w:rsidR="009A63BC">
        <w:rPr>
          <w:rFonts w:ascii="Times New Roman" w:hAnsi="Times New Roman" w:cs="Times New Roman"/>
          <w:sz w:val="26"/>
          <w:szCs w:val="26"/>
        </w:rPr>
        <w:t>1.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 По результатам проверки и рассмотрения представленных документов и на основании протокола заседания Комиссии специалист Отдела в течение 2 рабочих дней готовит проект Постановления </w:t>
      </w:r>
      <w:r w:rsidR="00736500">
        <w:rPr>
          <w:rFonts w:ascii="Times New Roman" w:hAnsi="Times New Roman" w:cs="Times New Roman"/>
          <w:sz w:val="26"/>
          <w:szCs w:val="26"/>
        </w:rPr>
        <w:t>главы Нижнесергинского городского поселения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 о признании молодой семьи нуждающейся в улучшении жилищных условий и направляет его на согласование и подписание в соответствии с установленным порядком издания муниципальных правовых актов.</w:t>
      </w:r>
    </w:p>
    <w:p w:rsidR="00445F10" w:rsidRPr="00445F10" w:rsidRDefault="00736500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445F10" w:rsidRPr="00445F10">
        <w:rPr>
          <w:rFonts w:ascii="Times New Roman" w:hAnsi="Times New Roman" w:cs="Times New Roman"/>
          <w:sz w:val="26"/>
          <w:szCs w:val="26"/>
        </w:rPr>
        <w:t>.</w:t>
      </w:r>
      <w:r w:rsidR="009A63BC">
        <w:rPr>
          <w:rFonts w:ascii="Times New Roman" w:hAnsi="Times New Roman" w:cs="Times New Roman"/>
          <w:sz w:val="26"/>
          <w:szCs w:val="26"/>
        </w:rPr>
        <w:t>2.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 В случае отрицательного решения, принятого Комиссией, специалист Отдела в течение 2 рабочих дней готовит проект </w:t>
      </w:r>
      <w:r>
        <w:rPr>
          <w:rFonts w:ascii="Times New Roman" w:hAnsi="Times New Roman" w:cs="Times New Roman"/>
          <w:sz w:val="26"/>
          <w:szCs w:val="26"/>
        </w:rPr>
        <w:t>Уведомлени</w:t>
      </w:r>
      <w:r w:rsidR="008A2760">
        <w:rPr>
          <w:rFonts w:ascii="Times New Roman" w:hAnsi="Times New Roman" w:cs="Times New Roman"/>
          <w:sz w:val="26"/>
          <w:szCs w:val="26"/>
        </w:rPr>
        <w:t>я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 Администрации об отказе в признании молодой семьи нуждающейся в улучшении жилищных условий и направляет его на подписание.</w:t>
      </w:r>
    </w:p>
    <w:p w:rsidR="00847CF1" w:rsidRDefault="00736500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8" w:name="_Hlk56602147"/>
      <w:bookmarkEnd w:id="27"/>
      <w:r>
        <w:rPr>
          <w:rFonts w:ascii="Times New Roman" w:hAnsi="Times New Roman" w:cs="Times New Roman"/>
          <w:sz w:val="26"/>
          <w:szCs w:val="26"/>
        </w:rPr>
        <w:t>3.8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. Извещение заявителя о принятом решении. </w:t>
      </w:r>
    </w:p>
    <w:p w:rsidR="00445F10" w:rsidRPr="00445F10" w:rsidRDefault="009A63BC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3.8.1. </w:t>
      </w:r>
      <w:r w:rsidR="00445F10" w:rsidRPr="00445F10">
        <w:rPr>
          <w:rFonts w:ascii="Times New Roman" w:hAnsi="Times New Roman" w:cs="Times New Roman"/>
          <w:sz w:val="26"/>
          <w:szCs w:val="26"/>
        </w:rPr>
        <w:t>По выбору заявителя результат предоставления муниципальной услуги может быть предоставлен в форме документа на бумажном носителе или в форме электронного документа.</w:t>
      </w:r>
    </w:p>
    <w:p w:rsidR="00445F10" w:rsidRPr="00445F10" w:rsidRDefault="00445F10" w:rsidP="00847CF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10">
        <w:rPr>
          <w:rFonts w:ascii="Times New Roman" w:hAnsi="Times New Roman" w:cs="Times New Roman"/>
          <w:sz w:val="26"/>
          <w:szCs w:val="26"/>
        </w:rPr>
        <w:t xml:space="preserve">Специалист Отдела </w:t>
      </w:r>
      <w:r w:rsidR="00847CF1" w:rsidRPr="00847CF1">
        <w:rPr>
          <w:rFonts w:ascii="Times New Roman" w:hAnsi="Times New Roman" w:cs="Times New Roman"/>
          <w:sz w:val="26"/>
          <w:szCs w:val="26"/>
        </w:rPr>
        <w:t xml:space="preserve">не позднее чем через </w:t>
      </w:r>
      <w:r w:rsidR="00847CF1">
        <w:rPr>
          <w:rFonts w:ascii="Times New Roman" w:hAnsi="Times New Roman" w:cs="Times New Roman"/>
          <w:sz w:val="26"/>
          <w:szCs w:val="26"/>
        </w:rPr>
        <w:t xml:space="preserve">три </w:t>
      </w:r>
      <w:r w:rsidRPr="00445F10">
        <w:rPr>
          <w:rFonts w:ascii="Times New Roman" w:hAnsi="Times New Roman" w:cs="Times New Roman"/>
          <w:sz w:val="26"/>
          <w:szCs w:val="26"/>
        </w:rPr>
        <w:t>рабочих дн</w:t>
      </w:r>
      <w:r w:rsidR="00847CF1">
        <w:rPr>
          <w:rFonts w:ascii="Times New Roman" w:hAnsi="Times New Roman" w:cs="Times New Roman"/>
          <w:sz w:val="26"/>
          <w:szCs w:val="26"/>
        </w:rPr>
        <w:t>я</w:t>
      </w:r>
      <w:r w:rsidRPr="00445F10">
        <w:rPr>
          <w:rFonts w:ascii="Times New Roman" w:hAnsi="Times New Roman" w:cs="Times New Roman"/>
          <w:sz w:val="26"/>
          <w:szCs w:val="26"/>
        </w:rPr>
        <w:t xml:space="preserve"> со дня принятия решения направляет заявителю документ, подтверждающий принятое решение.</w:t>
      </w:r>
    </w:p>
    <w:p w:rsidR="00445F10" w:rsidRPr="00445F10" w:rsidRDefault="00847CF1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A63BC">
        <w:rPr>
          <w:rFonts w:ascii="Times New Roman" w:hAnsi="Times New Roman" w:cs="Times New Roman"/>
          <w:sz w:val="26"/>
          <w:szCs w:val="26"/>
        </w:rPr>
        <w:t>8</w:t>
      </w:r>
      <w:r w:rsidR="00445F10" w:rsidRPr="00445F10">
        <w:rPr>
          <w:rFonts w:ascii="Times New Roman" w:hAnsi="Times New Roman" w:cs="Times New Roman"/>
          <w:sz w:val="26"/>
          <w:szCs w:val="26"/>
        </w:rPr>
        <w:t>.</w:t>
      </w:r>
      <w:r w:rsidR="009A63BC">
        <w:rPr>
          <w:rFonts w:ascii="Times New Roman" w:hAnsi="Times New Roman" w:cs="Times New Roman"/>
          <w:sz w:val="26"/>
          <w:szCs w:val="26"/>
        </w:rPr>
        <w:t>2.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 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Копия Постановления либо уведомление об отказе направляется в МФЦ </w:t>
      </w:r>
      <w:r w:rsidRPr="00847CF1">
        <w:rPr>
          <w:rFonts w:ascii="Times New Roman" w:hAnsi="Times New Roman" w:cs="Times New Roman"/>
          <w:sz w:val="26"/>
          <w:szCs w:val="26"/>
        </w:rPr>
        <w:t xml:space="preserve">не позднее чем через три рабочих дня </w:t>
      </w:r>
      <w:r w:rsidR="00445F10" w:rsidRPr="00445F10">
        <w:rPr>
          <w:rFonts w:ascii="Times New Roman" w:hAnsi="Times New Roman" w:cs="Times New Roman"/>
          <w:sz w:val="26"/>
          <w:szCs w:val="26"/>
        </w:rPr>
        <w:t>с момента принятия решения, если иной способ получения не указан заявителем.</w:t>
      </w:r>
    </w:p>
    <w:p w:rsidR="00445F10" w:rsidRPr="00445F10" w:rsidRDefault="00847CF1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A63BC">
        <w:rPr>
          <w:rFonts w:ascii="Times New Roman" w:hAnsi="Times New Roman" w:cs="Times New Roman"/>
          <w:sz w:val="26"/>
          <w:szCs w:val="26"/>
        </w:rPr>
        <w:t>8</w:t>
      </w:r>
      <w:r w:rsidR="00445F10" w:rsidRPr="00445F10">
        <w:rPr>
          <w:rFonts w:ascii="Times New Roman" w:hAnsi="Times New Roman" w:cs="Times New Roman"/>
          <w:sz w:val="26"/>
          <w:szCs w:val="26"/>
        </w:rPr>
        <w:t>.</w:t>
      </w:r>
      <w:r w:rsidR="009A63BC">
        <w:rPr>
          <w:rFonts w:ascii="Times New Roman" w:hAnsi="Times New Roman" w:cs="Times New Roman"/>
          <w:sz w:val="26"/>
          <w:szCs w:val="26"/>
        </w:rPr>
        <w:t>3.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 В случае представления запроса в электронной форме специалист отдела </w:t>
      </w:r>
      <w:r w:rsidRPr="00847CF1">
        <w:rPr>
          <w:rFonts w:ascii="Times New Roman" w:hAnsi="Times New Roman" w:cs="Times New Roman"/>
          <w:sz w:val="26"/>
          <w:szCs w:val="26"/>
        </w:rPr>
        <w:t xml:space="preserve">не позднее чем через три рабочих дня </w:t>
      </w:r>
      <w:r w:rsidR="00445F10" w:rsidRPr="00445F10">
        <w:rPr>
          <w:rFonts w:ascii="Times New Roman" w:hAnsi="Times New Roman" w:cs="Times New Roman"/>
          <w:sz w:val="26"/>
          <w:szCs w:val="26"/>
        </w:rPr>
        <w:t>со дня принятия решения направляет заявителю через ЕГПУ уведомление о принятом решении с указанием даты и места личного получения документа, подтверждающего принятое решение.</w:t>
      </w:r>
    </w:p>
    <w:p w:rsidR="00445F10" w:rsidRDefault="00847CF1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A63BC">
        <w:rPr>
          <w:rFonts w:ascii="Times New Roman" w:hAnsi="Times New Roman" w:cs="Times New Roman"/>
          <w:sz w:val="26"/>
          <w:szCs w:val="26"/>
        </w:rPr>
        <w:t>8</w:t>
      </w:r>
      <w:r w:rsidR="00445F10" w:rsidRPr="00445F10">
        <w:rPr>
          <w:rFonts w:ascii="Times New Roman" w:hAnsi="Times New Roman" w:cs="Times New Roman"/>
          <w:sz w:val="26"/>
          <w:szCs w:val="26"/>
        </w:rPr>
        <w:t>.</w:t>
      </w:r>
      <w:r w:rsidR="009A63BC">
        <w:rPr>
          <w:rFonts w:ascii="Times New Roman" w:hAnsi="Times New Roman" w:cs="Times New Roman"/>
          <w:sz w:val="26"/>
          <w:szCs w:val="26"/>
        </w:rPr>
        <w:t>4.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 Результатом административной процедуры является направление заявителю документа, подтверждающего принятое решение.</w:t>
      </w:r>
    </w:p>
    <w:bookmarkEnd w:id="28"/>
    <w:p w:rsidR="00902EF2" w:rsidRPr="00902EF2" w:rsidRDefault="00902EF2" w:rsidP="00902EF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Pr="00902EF2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"Регистрация принятого решения о признании молодой семьи нуждающейся в улучшении жилищных условий" является утвержденное Постановление </w:t>
      </w:r>
      <w:bookmarkStart w:id="29" w:name="_Hlk56067370"/>
      <w:r>
        <w:rPr>
          <w:rFonts w:ascii="Times New Roman" w:hAnsi="Times New Roman" w:cs="Times New Roman"/>
          <w:sz w:val="26"/>
          <w:szCs w:val="26"/>
        </w:rPr>
        <w:t>Главы Нижнесергинского городского поселения</w:t>
      </w:r>
      <w:bookmarkEnd w:id="29"/>
      <w:r w:rsidRPr="00902EF2">
        <w:rPr>
          <w:rFonts w:ascii="Times New Roman" w:hAnsi="Times New Roman" w:cs="Times New Roman"/>
          <w:sz w:val="26"/>
          <w:szCs w:val="26"/>
        </w:rPr>
        <w:t xml:space="preserve"> о признании молодой семьи нуждающейся в улучшении жилищных условий.</w:t>
      </w:r>
    </w:p>
    <w:p w:rsidR="00902EF2" w:rsidRPr="00902EF2" w:rsidRDefault="00902EF2" w:rsidP="00902EF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3.9.1. </w:t>
      </w:r>
      <w:r w:rsidRPr="00902EF2">
        <w:rPr>
          <w:rFonts w:ascii="Times New Roman" w:hAnsi="Times New Roman" w:cs="Times New Roman"/>
          <w:sz w:val="26"/>
          <w:szCs w:val="26"/>
        </w:rPr>
        <w:t xml:space="preserve">Специалист Отдела в течение 1 рабочего дня регистрирует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902EF2">
        <w:rPr>
          <w:rFonts w:ascii="Times New Roman" w:hAnsi="Times New Roman" w:cs="Times New Roman"/>
          <w:sz w:val="26"/>
          <w:szCs w:val="26"/>
        </w:rPr>
        <w:t>Главы Нижнесергинского городского поселения о признании молодой семьи нуждающейся в улучшении жилищных условий в журнале регистрации молодых семей, признанных нуждающимися в улучшении жилищных условий (</w:t>
      </w:r>
      <w:r w:rsidRPr="00693EC4">
        <w:rPr>
          <w:rFonts w:ascii="Times New Roman" w:hAnsi="Times New Roman" w:cs="Times New Roman"/>
          <w:color w:val="FF0000"/>
          <w:sz w:val="26"/>
          <w:szCs w:val="26"/>
        </w:rPr>
        <w:t xml:space="preserve">приложение </w:t>
      </w:r>
      <w:r w:rsidR="00693EC4">
        <w:rPr>
          <w:rFonts w:ascii="Times New Roman" w:hAnsi="Times New Roman" w:cs="Times New Roman"/>
          <w:color w:val="FF0000"/>
          <w:sz w:val="26"/>
          <w:szCs w:val="26"/>
        </w:rPr>
        <w:t>№</w:t>
      </w:r>
      <w:r w:rsidRPr="00693EC4">
        <w:rPr>
          <w:rFonts w:ascii="Times New Roman" w:hAnsi="Times New Roman" w:cs="Times New Roman"/>
          <w:color w:val="FF0000"/>
          <w:sz w:val="26"/>
          <w:szCs w:val="26"/>
        </w:rPr>
        <w:t xml:space="preserve"> 6</w:t>
      </w:r>
      <w:r w:rsidRPr="00902EF2">
        <w:rPr>
          <w:rFonts w:ascii="Times New Roman" w:hAnsi="Times New Roman" w:cs="Times New Roman"/>
          <w:sz w:val="26"/>
          <w:szCs w:val="26"/>
        </w:rPr>
        <w:t>).</w:t>
      </w:r>
    </w:p>
    <w:p w:rsidR="00902EF2" w:rsidRPr="00445F10" w:rsidRDefault="00902EF2" w:rsidP="00902EF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3.9.2</w:t>
      </w:r>
      <w:r w:rsidRPr="00902EF2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запись в журнале регистрации молодых семей, признанных нуждающимися в улучшении жилищных условий.</w:t>
      </w:r>
    </w:p>
    <w:p w:rsidR="00445F10" w:rsidRPr="00445F10" w:rsidRDefault="009A63BC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0" w:name="_Hlk56602477"/>
      <w:r>
        <w:rPr>
          <w:rFonts w:ascii="Times New Roman" w:hAnsi="Times New Roman" w:cs="Times New Roman"/>
          <w:sz w:val="26"/>
          <w:szCs w:val="26"/>
        </w:rPr>
        <w:t>3</w:t>
      </w:r>
      <w:r w:rsidR="00445F10" w:rsidRPr="00445F10">
        <w:rPr>
          <w:rFonts w:ascii="Times New Roman" w:hAnsi="Times New Roman" w:cs="Times New Roman"/>
          <w:sz w:val="26"/>
          <w:szCs w:val="26"/>
        </w:rPr>
        <w:t>.</w:t>
      </w:r>
      <w:r w:rsidR="00902EF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 Особенности получения сведений заявителем о ходе выполнения запроса, поступившего в Отдел через ЕПГУ (при наличии технической возможности).</w:t>
      </w:r>
    </w:p>
    <w:p w:rsidR="00445F10" w:rsidRPr="00445F10" w:rsidRDefault="00A51FA6" w:rsidP="009A63B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902EF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445F10" w:rsidRPr="00445F10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 направляется заявителю Отделом в срок, не превышающий 1 рабоч</w:t>
      </w:r>
      <w:r w:rsidR="00140173">
        <w:rPr>
          <w:rFonts w:ascii="Times New Roman" w:hAnsi="Times New Roman" w:cs="Times New Roman"/>
          <w:sz w:val="26"/>
          <w:szCs w:val="26"/>
        </w:rPr>
        <w:t>ий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 д</w:t>
      </w:r>
      <w:r w:rsidR="00140173">
        <w:rPr>
          <w:rFonts w:ascii="Times New Roman" w:hAnsi="Times New Roman" w:cs="Times New Roman"/>
          <w:sz w:val="26"/>
          <w:szCs w:val="26"/>
        </w:rPr>
        <w:t>ень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:rsidR="00445F10" w:rsidRPr="00445F10" w:rsidRDefault="00A51FA6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02EF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445F10" w:rsidRPr="00445F10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445F10" w:rsidRPr="00445F10" w:rsidRDefault="00445F10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10">
        <w:rPr>
          <w:rFonts w:ascii="Times New Roman" w:hAnsi="Times New Roman" w:cs="Times New Roman"/>
          <w:sz w:val="26"/>
          <w:szCs w:val="26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445F10" w:rsidRPr="00445F10" w:rsidRDefault="00445F10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10">
        <w:rPr>
          <w:rFonts w:ascii="Times New Roman" w:hAnsi="Times New Roman" w:cs="Times New Roman"/>
          <w:sz w:val="26"/>
          <w:szCs w:val="26"/>
        </w:rPr>
        <w:t>2) уведомление о результатах рассмотрения документов, необходимых для предоставления муниципальной услуги;</w:t>
      </w:r>
    </w:p>
    <w:p w:rsidR="00445F10" w:rsidRPr="00445F10" w:rsidRDefault="00445F10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F10">
        <w:rPr>
          <w:rFonts w:ascii="Times New Roman" w:hAnsi="Times New Roman" w:cs="Times New Roman"/>
          <w:sz w:val="26"/>
          <w:szCs w:val="26"/>
        </w:rPr>
        <w:t>3) уведомление о принятом решении с указанием даты и места личного получения документа, подтверждающего принятое решение.</w:t>
      </w:r>
    </w:p>
    <w:p w:rsidR="00445F10" w:rsidRPr="00445F10" w:rsidRDefault="00A51FA6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902EF2">
        <w:rPr>
          <w:rFonts w:ascii="Times New Roman" w:hAnsi="Times New Roman" w:cs="Times New Roman"/>
          <w:sz w:val="26"/>
          <w:szCs w:val="26"/>
        </w:rPr>
        <w:t>1</w:t>
      </w:r>
      <w:r w:rsidR="00445F10" w:rsidRPr="00445F10">
        <w:rPr>
          <w:rFonts w:ascii="Times New Roman" w:hAnsi="Times New Roman" w:cs="Times New Roman"/>
          <w:sz w:val="26"/>
          <w:szCs w:val="26"/>
        </w:rPr>
        <w:t>. Исправление допущенных опечаток и ошибок в выданных в результате предоставления муниципальной услуги документах осуществляется специалистами Отдела.</w:t>
      </w:r>
    </w:p>
    <w:p w:rsidR="00445F10" w:rsidRPr="00445F10" w:rsidRDefault="00A51FA6" w:rsidP="005062F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902EF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При обнаружении Заявителем в выданном документе, подтверждающем принятое решение опечаток и ошибок, Заявитель обращается непосредственно в Отдел с письменным заявлением об исправлении ошибок (заявление может быть подано любым доступным способом) и приложением документа, в котором была допущена ошибка/опечатка. Отдел в срок не более чем в течение </w:t>
      </w:r>
      <w:r>
        <w:rPr>
          <w:rFonts w:ascii="Times New Roman" w:hAnsi="Times New Roman" w:cs="Times New Roman"/>
          <w:sz w:val="26"/>
          <w:szCs w:val="26"/>
        </w:rPr>
        <w:t>пяти</w:t>
      </w:r>
      <w:r w:rsidR="00445F10" w:rsidRPr="00445F10">
        <w:rPr>
          <w:rFonts w:ascii="Times New Roman" w:hAnsi="Times New Roman" w:cs="Times New Roman"/>
          <w:sz w:val="26"/>
          <w:szCs w:val="26"/>
        </w:rPr>
        <w:t xml:space="preserve"> рабочих дней, обязан рассмотреть представленное заявление и выдать Заявителю исправленный документ, подтверждающий принятое решение.</w:t>
      </w:r>
    </w:p>
    <w:bookmarkEnd w:id="30"/>
    <w:p w:rsidR="00A651DC" w:rsidRPr="003974A6" w:rsidRDefault="00A65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C283B" w:rsidRDefault="000C283B" w:rsidP="003974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31" w:name="_Hlk56602618"/>
      <w:r w:rsidRPr="00A51FA6">
        <w:rPr>
          <w:rFonts w:ascii="Times New Roman" w:hAnsi="Times New Roman" w:cs="Times New Roman"/>
          <w:b/>
          <w:bCs/>
          <w:sz w:val="26"/>
          <w:szCs w:val="26"/>
        </w:rPr>
        <w:t xml:space="preserve">Раздел 4. </w:t>
      </w:r>
      <w:r w:rsidR="00A51FA6">
        <w:rPr>
          <w:rFonts w:ascii="Times New Roman" w:hAnsi="Times New Roman" w:cs="Times New Roman"/>
          <w:b/>
          <w:bCs/>
          <w:sz w:val="26"/>
          <w:szCs w:val="26"/>
        </w:rPr>
        <w:t>Порядок и ф</w:t>
      </w:r>
      <w:r w:rsidRPr="00A51FA6">
        <w:rPr>
          <w:rFonts w:ascii="Times New Roman" w:hAnsi="Times New Roman" w:cs="Times New Roman"/>
          <w:b/>
          <w:bCs/>
          <w:sz w:val="26"/>
          <w:szCs w:val="26"/>
        </w:rPr>
        <w:t>ормы контроля за исполнением административного регламента</w:t>
      </w:r>
    </w:p>
    <w:p w:rsidR="002805B7" w:rsidRDefault="002805B7" w:rsidP="00280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805B7" w:rsidRPr="002805B7" w:rsidRDefault="002805B7" w:rsidP="00280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805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805B7">
        <w:rPr>
          <w:rFonts w:ascii="Times New Roman" w:hAnsi="Times New Roman" w:cs="Times New Roman"/>
          <w:sz w:val="26"/>
          <w:szCs w:val="26"/>
        </w:rPr>
        <w:t xml:space="preserve"> В целях эффективности, полноты, качества предоставления муниципальной услуги специалистом Отдела, при предоставлении муниципальной услуги, текущий контроль за соблюдением последовательности действий, определенных Административным регламентом, при предоставлении муниципальной услуги осуществляется заведующим Отделом.</w:t>
      </w:r>
    </w:p>
    <w:p w:rsidR="002805B7" w:rsidRPr="002805B7" w:rsidRDefault="002805B7" w:rsidP="00280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2805B7">
        <w:rPr>
          <w:rFonts w:ascii="Times New Roman" w:hAnsi="Times New Roman" w:cs="Times New Roman"/>
          <w:sz w:val="26"/>
          <w:szCs w:val="26"/>
        </w:rPr>
        <w:t>. Периодический контроль осуществляется заместителем Главы Администрации в форме проверок соблюдения и исполнения специалистом Отдела положений настоящего Административного регламента.</w:t>
      </w:r>
    </w:p>
    <w:p w:rsidR="002805B7" w:rsidRPr="002805B7" w:rsidRDefault="002805B7" w:rsidP="00280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Pr="002805B7">
        <w:rPr>
          <w:rFonts w:ascii="Times New Roman" w:hAnsi="Times New Roman" w:cs="Times New Roman"/>
          <w:sz w:val="26"/>
          <w:szCs w:val="26"/>
        </w:rPr>
        <w:t>. Задачами осуществления контроля являются:</w:t>
      </w:r>
    </w:p>
    <w:p w:rsidR="002805B7" w:rsidRPr="002805B7" w:rsidRDefault="002805B7" w:rsidP="00280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05B7">
        <w:rPr>
          <w:rFonts w:ascii="Times New Roman" w:hAnsi="Times New Roman" w:cs="Times New Roman"/>
          <w:sz w:val="26"/>
          <w:szCs w:val="26"/>
        </w:rPr>
        <w:t>1) соблюдение специалист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805B7">
        <w:rPr>
          <w:rFonts w:ascii="Times New Roman" w:hAnsi="Times New Roman" w:cs="Times New Roman"/>
          <w:sz w:val="26"/>
          <w:szCs w:val="26"/>
        </w:rPr>
        <w:t>м Отдела Административного регламента, порядка и сроков осуществления административных действий и процедур;</w:t>
      </w:r>
    </w:p>
    <w:p w:rsidR="002805B7" w:rsidRPr="002805B7" w:rsidRDefault="002805B7" w:rsidP="00280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05B7">
        <w:rPr>
          <w:rFonts w:ascii="Times New Roman" w:hAnsi="Times New Roman" w:cs="Times New Roman"/>
          <w:sz w:val="26"/>
          <w:szCs w:val="26"/>
        </w:rPr>
        <w:t>2) предупреждение и пресечение возможных нарушений прав и законных интересов заявителей;</w:t>
      </w:r>
    </w:p>
    <w:p w:rsidR="002805B7" w:rsidRPr="002805B7" w:rsidRDefault="002805B7" w:rsidP="00280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05B7">
        <w:rPr>
          <w:rFonts w:ascii="Times New Roman" w:hAnsi="Times New Roman" w:cs="Times New Roman"/>
          <w:sz w:val="26"/>
          <w:szCs w:val="26"/>
        </w:rPr>
        <w:t>3) выявление имеющихся нарушений прав и законных интересов заявителей и устранение таких нарушений;</w:t>
      </w:r>
    </w:p>
    <w:p w:rsidR="002805B7" w:rsidRDefault="002805B7" w:rsidP="00280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05B7">
        <w:rPr>
          <w:rFonts w:ascii="Times New Roman" w:hAnsi="Times New Roman" w:cs="Times New Roman"/>
          <w:sz w:val="26"/>
          <w:szCs w:val="26"/>
        </w:rPr>
        <w:t>4) совершенствование процесса предоставления муниципальной услуги.</w:t>
      </w:r>
    </w:p>
    <w:p w:rsidR="002805B7" w:rsidRPr="002805B7" w:rsidRDefault="002805B7" w:rsidP="00280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Pr="002805B7">
        <w:rPr>
          <w:rFonts w:ascii="Times New Roman" w:hAnsi="Times New Roman" w:cs="Times New Roman"/>
          <w:sz w:val="26"/>
          <w:szCs w:val="26"/>
        </w:rPr>
        <w:t>. Помимо осуществления текущего и периодического контроля могут проводиться плановые и внеплановые проверки соблюдения последовательности действий исполнения муниципальной услуги и принятия решений.</w:t>
      </w:r>
    </w:p>
    <w:p w:rsidR="002805B7" w:rsidRPr="002805B7" w:rsidRDefault="002805B7" w:rsidP="00280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05B7">
        <w:rPr>
          <w:rFonts w:ascii="Times New Roman" w:hAnsi="Times New Roman" w:cs="Times New Roman"/>
          <w:sz w:val="26"/>
          <w:szCs w:val="26"/>
        </w:rPr>
        <w:t>Плановые проверки осуществляются на основании годовых планов работы Администрации.</w:t>
      </w:r>
    </w:p>
    <w:p w:rsidR="002805B7" w:rsidRPr="002805B7" w:rsidRDefault="002805B7" w:rsidP="00280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05B7">
        <w:rPr>
          <w:rFonts w:ascii="Times New Roman" w:hAnsi="Times New Roman" w:cs="Times New Roman"/>
          <w:sz w:val="26"/>
          <w:szCs w:val="26"/>
        </w:rPr>
        <w:t>Внеплановые проверки проводятся по конкретному обращению гражданина.</w:t>
      </w:r>
    </w:p>
    <w:p w:rsidR="002805B7" w:rsidRPr="002805B7" w:rsidRDefault="002805B7" w:rsidP="00280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05B7">
        <w:rPr>
          <w:rFonts w:ascii="Times New Roman" w:hAnsi="Times New Roman" w:cs="Times New Roman"/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805B7" w:rsidRPr="002805B7" w:rsidRDefault="002805B7" w:rsidP="00280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05B7">
        <w:rPr>
          <w:rFonts w:ascii="Times New Roman" w:hAnsi="Times New Roman" w:cs="Times New Roman"/>
          <w:sz w:val="26"/>
          <w:szCs w:val="26"/>
        </w:rPr>
        <w:t>Срок проведения проверки - не более 30 дней.</w:t>
      </w:r>
    </w:p>
    <w:p w:rsidR="002805B7" w:rsidRPr="002805B7" w:rsidRDefault="002805B7" w:rsidP="00280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4.5</w:t>
      </w:r>
      <w:r w:rsidRPr="002805B7">
        <w:rPr>
          <w:rFonts w:ascii="Times New Roman" w:hAnsi="Times New Roman" w:cs="Times New Roman"/>
          <w:sz w:val="26"/>
          <w:szCs w:val="26"/>
        </w:rPr>
        <w:t>. Для проведения проверки полноты и качества предоставления муниципальной услуги распоряжением Администрации формируется комиссия.</w:t>
      </w:r>
    </w:p>
    <w:p w:rsidR="002805B7" w:rsidRPr="002805B7" w:rsidRDefault="002805B7" w:rsidP="00280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05B7">
        <w:rPr>
          <w:rFonts w:ascii="Times New Roman" w:hAnsi="Times New Roman" w:cs="Times New Roman"/>
          <w:sz w:val="26"/>
          <w:szCs w:val="26"/>
        </w:rPr>
        <w:t>По результатам проверок составляется Акт (в соответствии с формой, утвержденной в Инструкции по делопроизводству в Администрации).</w:t>
      </w:r>
    </w:p>
    <w:p w:rsidR="002805B7" w:rsidRPr="002805B7" w:rsidRDefault="002805B7" w:rsidP="00280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05B7">
        <w:rPr>
          <w:rFonts w:ascii="Times New Roman" w:hAnsi="Times New Roman" w:cs="Times New Roman"/>
          <w:sz w:val="26"/>
          <w:szCs w:val="26"/>
        </w:rPr>
        <w:t xml:space="preserve">В необходимых случаях издаются распоряжения Главы </w:t>
      </w:r>
      <w:r w:rsidR="00EE7654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2805B7">
        <w:rPr>
          <w:rFonts w:ascii="Times New Roman" w:hAnsi="Times New Roman" w:cs="Times New Roman"/>
          <w:sz w:val="26"/>
          <w:szCs w:val="26"/>
        </w:rPr>
        <w:t xml:space="preserve"> с предписаниями обязывающими Отдел совершить действия, связанные с устранением нарушений требований настоящего Административного регламента.</w:t>
      </w:r>
    </w:p>
    <w:p w:rsidR="00EE7654" w:rsidRPr="00EE7654" w:rsidRDefault="00EE7654" w:rsidP="00EE76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EE7654">
        <w:rPr>
          <w:rFonts w:ascii="Times New Roman" w:hAnsi="Times New Roman" w:cs="Times New Roman"/>
          <w:sz w:val="26"/>
          <w:szCs w:val="26"/>
        </w:rPr>
        <w:t>. Специалист Отдела и специалисты МФЦ при предоставлении муниципальной услуги несут ответственность за соблюдение сроков и порядка предоставления муниципальной услуги, полноту и качество выполнения работ в соответствии с действующим законодательством.</w:t>
      </w:r>
    </w:p>
    <w:p w:rsidR="00EE7654" w:rsidRPr="00EE7654" w:rsidRDefault="00EE7654" w:rsidP="00EE76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EE7654">
        <w:rPr>
          <w:rFonts w:ascii="Times New Roman" w:hAnsi="Times New Roman" w:cs="Times New Roman"/>
          <w:sz w:val="26"/>
          <w:szCs w:val="26"/>
        </w:rPr>
        <w:t>. Заведующий Отделом несет ответственность за организацию и обеспечение предоставления муниципальной услуги в соответствии с действующим законодательством.</w:t>
      </w:r>
    </w:p>
    <w:p w:rsidR="00EE7654" w:rsidRPr="00EE7654" w:rsidRDefault="00EE7654" w:rsidP="00EE76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EE7654">
        <w:rPr>
          <w:rFonts w:ascii="Times New Roman" w:hAnsi="Times New Roman" w:cs="Times New Roman"/>
          <w:sz w:val="26"/>
          <w:szCs w:val="26"/>
        </w:rPr>
        <w:t>. Ответственность закрепляется в Положении об Отделе, должностных инструкциях заведующего отделом и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7654">
        <w:rPr>
          <w:rFonts w:ascii="Times New Roman" w:hAnsi="Times New Roman" w:cs="Times New Roman"/>
          <w:sz w:val="26"/>
          <w:szCs w:val="26"/>
        </w:rPr>
        <w:t xml:space="preserve"> Отдела.</w:t>
      </w:r>
    </w:p>
    <w:p w:rsidR="002805B7" w:rsidRPr="002805B7" w:rsidRDefault="00EE7654" w:rsidP="00280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Pr="00EE7654">
        <w:rPr>
          <w:rFonts w:ascii="Times New Roman" w:hAnsi="Times New Roman" w:cs="Times New Roman"/>
          <w:sz w:val="26"/>
          <w:szCs w:val="26"/>
        </w:rPr>
        <w:t>. Контроль за предоставлением муниципальной услуги, в том числе со стороны граждан (не являющихся получателем муниципальной услуги), их объединений и организаций, не производится ввиду наличия прямого запрета, содержащегося в Федеральном законе от 27 июля 2006 года N 152-ФЗ "О персональных данных", на предоставление третьим лицам информации, включающей персональные данные.</w:t>
      </w:r>
    </w:p>
    <w:p w:rsidR="000C283B" w:rsidRPr="008A2524" w:rsidRDefault="000C283B" w:rsidP="000C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83B" w:rsidRPr="00E22167" w:rsidRDefault="000C283B" w:rsidP="00035C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22167">
        <w:rPr>
          <w:rFonts w:ascii="Times New Roman" w:hAnsi="Times New Roman" w:cs="Times New Roman"/>
          <w:b/>
          <w:bCs/>
          <w:sz w:val="26"/>
          <w:szCs w:val="26"/>
        </w:rPr>
        <w:t xml:space="preserve">Раздел 5. </w:t>
      </w:r>
      <w:r w:rsidR="008A38C0" w:rsidRPr="008A38C0">
        <w:rPr>
          <w:rFonts w:ascii="Times New Roman" w:hAnsi="Times New Roman" w:cs="Times New Roman"/>
          <w:b/>
          <w:bCs/>
          <w:sz w:val="26"/>
          <w:szCs w:val="26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 (специалистов)</w:t>
      </w:r>
    </w:p>
    <w:p w:rsidR="000C283B" w:rsidRPr="008A2524" w:rsidRDefault="000C283B" w:rsidP="000C2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167" w:rsidRPr="00035C26" w:rsidRDefault="00C55939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E22167" w:rsidRPr="00035C26">
        <w:rPr>
          <w:rFonts w:ascii="Times New Roman" w:hAnsi="Times New Roman" w:cs="Times New Roman"/>
          <w:sz w:val="26"/>
          <w:szCs w:val="26"/>
        </w:rPr>
        <w:t xml:space="preserve">. Если заявитель считает, что решения и действия (бездействие) </w:t>
      </w:r>
      <w:r w:rsidR="007F27F5">
        <w:rPr>
          <w:rFonts w:ascii="Times New Roman" w:hAnsi="Times New Roman" w:cs="Times New Roman"/>
          <w:sz w:val="26"/>
          <w:szCs w:val="26"/>
        </w:rPr>
        <w:t>Администрации</w:t>
      </w:r>
      <w:r w:rsidR="00E22167" w:rsidRPr="00035C2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F27F5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2167" w:rsidRPr="00035C26">
        <w:rPr>
          <w:rFonts w:ascii="Times New Roman" w:hAnsi="Times New Roman" w:cs="Times New Roman"/>
          <w:sz w:val="26"/>
          <w:szCs w:val="26"/>
        </w:rPr>
        <w:t>должностных</w:t>
      </w:r>
      <w:r w:rsidR="00035C26">
        <w:rPr>
          <w:rFonts w:ascii="Times New Roman" w:hAnsi="Times New Roman" w:cs="Times New Roman"/>
          <w:sz w:val="26"/>
          <w:szCs w:val="26"/>
        </w:rPr>
        <w:t xml:space="preserve"> лиц</w:t>
      </w:r>
      <w:r w:rsidR="00E22167" w:rsidRPr="00035C26">
        <w:rPr>
          <w:rFonts w:ascii="Times New Roman" w:hAnsi="Times New Roman" w:cs="Times New Roman"/>
          <w:sz w:val="26"/>
          <w:szCs w:val="26"/>
        </w:rPr>
        <w:t xml:space="preserve"> и муниципальных служащих, многофункционального центра, работника многофункционального центра, предоставляющих муниципальные (государственные) услуги, нарушают его права и свободы либо не соответствуют закону или иному нормативному правовому акту и нарушают его права и законные интересы, незаконно возлагают на него какие-либо обязанности, то он вправе в течение трех месяцев со дня, когда ему стало известно о нарушении его прав, обжаловать указанные решения, действия (бездействие) во внесудебном порядке.</w:t>
      </w:r>
    </w:p>
    <w:p w:rsidR="00E22167" w:rsidRPr="00035C26" w:rsidRDefault="00C55939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E22167" w:rsidRPr="00035C26">
        <w:rPr>
          <w:rFonts w:ascii="Times New Roman" w:hAnsi="Times New Roman" w:cs="Times New Roman"/>
          <w:sz w:val="26"/>
          <w:szCs w:val="26"/>
        </w:rPr>
        <w:t>. Жалоба подается в письменной форме в Администрацию на решения и действия (бездействие)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22167" w:rsidRPr="00035C26">
        <w:rPr>
          <w:rFonts w:ascii="Times New Roman" w:hAnsi="Times New Roman" w:cs="Times New Roman"/>
          <w:sz w:val="26"/>
          <w:szCs w:val="26"/>
        </w:rPr>
        <w:t xml:space="preserve"> Отдела, осуществляющ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E22167" w:rsidRPr="00035C26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услуги, Главе </w:t>
      </w:r>
      <w:r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="00E22167" w:rsidRPr="00035C26">
        <w:rPr>
          <w:rFonts w:ascii="Times New Roman" w:hAnsi="Times New Roman" w:cs="Times New Roman"/>
          <w:sz w:val="26"/>
          <w:szCs w:val="26"/>
        </w:rPr>
        <w:t xml:space="preserve"> на решения и действия (бездействие) заведующего Отделом, заместителя Главы Администрации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E22167" w:rsidRPr="00035C26">
        <w:rPr>
          <w:rFonts w:ascii="Times New Roman" w:hAnsi="Times New Roman" w:cs="Times New Roman"/>
          <w:sz w:val="26"/>
          <w:szCs w:val="26"/>
        </w:rPr>
        <w:t xml:space="preserve"> в том числе при личном приеме заявителя, или в электронном виде, а также в многофункциональный центр.</w:t>
      </w:r>
    </w:p>
    <w:p w:rsidR="00E22167" w:rsidRPr="00035C26" w:rsidRDefault="00C55939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E22167" w:rsidRPr="00035C26">
        <w:rPr>
          <w:rFonts w:ascii="Times New Roman" w:hAnsi="Times New Roman" w:cs="Times New Roman"/>
          <w:sz w:val="26"/>
          <w:szCs w:val="26"/>
        </w:rPr>
        <w:t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E22167" w:rsidRPr="00035C26" w:rsidRDefault="00E22167" w:rsidP="00C5593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E22167" w:rsidRPr="00035C26" w:rsidRDefault="00C55939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5.4</w:t>
      </w:r>
      <w:r w:rsidR="00E22167" w:rsidRPr="00035C26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E22167" w:rsidRPr="00035C26" w:rsidRDefault="00E22167" w:rsidP="00C5593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1) наименование органа местного самоуправления, предоставляющего муниципальную (государственную) услугу, фамилию, имя, отчество (при наличии), должность должностного лица, муниципального служащего</w:t>
      </w:r>
      <w:r w:rsidR="007F27F5">
        <w:rPr>
          <w:rFonts w:ascii="Times New Roman" w:hAnsi="Times New Roman" w:cs="Times New Roman"/>
          <w:sz w:val="26"/>
          <w:szCs w:val="26"/>
        </w:rPr>
        <w:t>,</w:t>
      </w:r>
      <w:r w:rsidRPr="00035C26">
        <w:rPr>
          <w:rFonts w:ascii="Times New Roman" w:hAnsi="Times New Roman" w:cs="Times New Roman"/>
          <w:sz w:val="26"/>
          <w:szCs w:val="26"/>
        </w:rPr>
        <w:t xml:space="preserve"> либо многофункционального центра, его руководителя и (или) работника, решения и действия (бездействие) которых обжалуются;</w:t>
      </w:r>
    </w:p>
    <w:p w:rsidR="00E22167" w:rsidRPr="00035C26" w:rsidRDefault="00E22167" w:rsidP="00C5593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2167" w:rsidRPr="00035C26" w:rsidRDefault="00E22167" w:rsidP="00C5593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</w:t>
      </w:r>
      <w:r w:rsidR="007F27F5">
        <w:rPr>
          <w:rFonts w:ascii="Times New Roman" w:hAnsi="Times New Roman" w:cs="Times New Roman"/>
          <w:sz w:val="26"/>
          <w:szCs w:val="26"/>
        </w:rPr>
        <w:t>Администрации</w:t>
      </w:r>
      <w:r w:rsidRPr="00035C26">
        <w:rPr>
          <w:rFonts w:ascii="Times New Roman" w:hAnsi="Times New Roman" w:cs="Times New Roman"/>
          <w:sz w:val="26"/>
          <w:szCs w:val="26"/>
        </w:rPr>
        <w:t>, должностных лиц и муниципальных служащих</w:t>
      </w:r>
      <w:r w:rsidR="007F27F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35C26">
        <w:rPr>
          <w:rFonts w:ascii="Times New Roman" w:hAnsi="Times New Roman" w:cs="Times New Roman"/>
          <w:sz w:val="26"/>
          <w:szCs w:val="26"/>
        </w:rPr>
        <w:t>, многофункционального центра, работника многофункционального центра, предоставляющих муниципальные (государственные) услуги;</w:t>
      </w:r>
    </w:p>
    <w:p w:rsidR="00E22167" w:rsidRPr="00035C26" w:rsidRDefault="00E22167" w:rsidP="00C5593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7F27F5">
        <w:rPr>
          <w:rFonts w:ascii="Times New Roman" w:hAnsi="Times New Roman" w:cs="Times New Roman"/>
          <w:sz w:val="26"/>
          <w:szCs w:val="26"/>
        </w:rPr>
        <w:t>Администрации</w:t>
      </w:r>
      <w:r w:rsidRPr="00035C26">
        <w:rPr>
          <w:rFonts w:ascii="Times New Roman" w:hAnsi="Times New Roman" w:cs="Times New Roman"/>
          <w:sz w:val="26"/>
          <w:szCs w:val="26"/>
        </w:rPr>
        <w:t>, предоставляюще</w:t>
      </w:r>
      <w:r w:rsidR="007F27F5">
        <w:rPr>
          <w:rFonts w:ascii="Times New Roman" w:hAnsi="Times New Roman" w:cs="Times New Roman"/>
          <w:sz w:val="26"/>
          <w:szCs w:val="26"/>
        </w:rPr>
        <w:t>й</w:t>
      </w:r>
      <w:r w:rsidRPr="00035C26">
        <w:rPr>
          <w:rFonts w:ascii="Times New Roman" w:hAnsi="Times New Roman" w:cs="Times New Roman"/>
          <w:sz w:val="26"/>
          <w:szCs w:val="26"/>
        </w:rPr>
        <w:t xml:space="preserve"> муниципальную (государственную) услугу, муниципального служащего либо должностного лица</w:t>
      </w:r>
      <w:r w:rsidR="007F27F5">
        <w:rPr>
          <w:rFonts w:ascii="Times New Roman" w:hAnsi="Times New Roman" w:cs="Times New Roman"/>
          <w:sz w:val="26"/>
          <w:szCs w:val="26"/>
        </w:rPr>
        <w:t>,</w:t>
      </w:r>
      <w:r w:rsidRPr="00035C26">
        <w:rPr>
          <w:rFonts w:ascii="Times New Roman" w:hAnsi="Times New Roman" w:cs="Times New Roman"/>
          <w:sz w:val="26"/>
          <w:szCs w:val="26"/>
        </w:rPr>
        <w:t xml:space="preserve"> или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E22167" w:rsidRPr="00035C26" w:rsidRDefault="00C55939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E22167" w:rsidRPr="00035C26">
        <w:rPr>
          <w:rFonts w:ascii="Times New Roman" w:hAnsi="Times New Roman" w:cs="Times New Roman"/>
          <w:sz w:val="26"/>
          <w:szCs w:val="26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2167" w:rsidRPr="00035C26" w:rsidRDefault="00E22167" w:rsidP="007F27F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и юридических лиц);</w:t>
      </w:r>
    </w:p>
    <w:p w:rsidR="00E22167" w:rsidRPr="00035C26" w:rsidRDefault="00E22167" w:rsidP="007F27F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22167" w:rsidRPr="00035C26" w:rsidRDefault="007F27F5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E22167" w:rsidRPr="00035C26">
        <w:rPr>
          <w:rFonts w:ascii="Times New Roman" w:hAnsi="Times New Roman" w:cs="Times New Roman"/>
          <w:sz w:val="26"/>
          <w:szCs w:val="26"/>
        </w:rPr>
        <w:t xml:space="preserve">. Прием жалоб в письменной форме осуществляется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="00E22167" w:rsidRPr="00035C26">
        <w:rPr>
          <w:rFonts w:ascii="Times New Roman" w:hAnsi="Times New Roman" w:cs="Times New Roman"/>
          <w:sz w:val="26"/>
          <w:szCs w:val="26"/>
        </w:rPr>
        <w:t xml:space="preserve"> либо многофункциональными центрами, предоставляющими муниципальные (государственные) услуги, по месту предоставления муниципальной (государственной) услуги. Время приема жалоб должно совпадать со временем предоставления муниципальных (государственных) услуг.</w:t>
      </w:r>
    </w:p>
    <w:p w:rsidR="00E22167" w:rsidRPr="00035C26" w:rsidRDefault="00E22167" w:rsidP="007F27F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 и через многофункциональный центр.</w:t>
      </w:r>
    </w:p>
    <w:p w:rsidR="00E22167" w:rsidRPr="00035C26" w:rsidRDefault="00E22167" w:rsidP="007F27F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личность в соответствии с законодательством Российской Федерации.</w:t>
      </w:r>
    </w:p>
    <w:p w:rsidR="00E22167" w:rsidRPr="00035C26" w:rsidRDefault="00203E1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E22167" w:rsidRPr="00035C26">
        <w:rPr>
          <w:rFonts w:ascii="Times New Roman" w:hAnsi="Times New Roman" w:cs="Times New Roman"/>
          <w:sz w:val="26"/>
          <w:szCs w:val="26"/>
        </w:rPr>
        <w:t>. В электронном виде жалоба может быть подана заявителем посредством:</w:t>
      </w:r>
    </w:p>
    <w:p w:rsidR="00E22167" w:rsidRPr="00035C26" w:rsidRDefault="00E22167" w:rsidP="00203E1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 xml:space="preserve">1) официального сайта </w:t>
      </w:r>
      <w:r w:rsidR="00203E17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035C26">
        <w:rPr>
          <w:rFonts w:ascii="Times New Roman" w:hAnsi="Times New Roman" w:cs="Times New Roman"/>
          <w:sz w:val="26"/>
          <w:szCs w:val="26"/>
        </w:rPr>
        <w:t xml:space="preserve"> в сети Интернет (http://</w:t>
      </w:r>
      <w:r w:rsidR="00203E17" w:rsidRPr="00203E17">
        <w:rPr>
          <w:rFonts w:ascii="Times New Roman" w:hAnsi="Times New Roman" w:cs="Times New Roman"/>
          <w:sz w:val="26"/>
          <w:szCs w:val="26"/>
        </w:rPr>
        <w:t>adminsergi.ru</w:t>
      </w:r>
      <w:r w:rsidRPr="00035C26">
        <w:rPr>
          <w:rFonts w:ascii="Times New Roman" w:hAnsi="Times New Roman" w:cs="Times New Roman"/>
          <w:sz w:val="26"/>
          <w:szCs w:val="26"/>
        </w:rPr>
        <w:t xml:space="preserve">), в адрес </w:t>
      </w:r>
      <w:r w:rsidR="00203E17">
        <w:rPr>
          <w:rFonts w:ascii="Times New Roman" w:hAnsi="Times New Roman" w:cs="Times New Roman"/>
          <w:sz w:val="26"/>
          <w:szCs w:val="26"/>
        </w:rPr>
        <w:t>Администрации</w:t>
      </w:r>
      <w:r w:rsidRPr="00035C26">
        <w:rPr>
          <w:rFonts w:ascii="Times New Roman" w:hAnsi="Times New Roman" w:cs="Times New Roman"/>
          <w:sz w:val="26"/>
          <w:szCs w:val="26"/>
        </w:rPr>
        <w:t>, предоставляющ</w:t>
      </w:r>
      <w:r w:rsidR="00203E17">
        <w:rPr>
          <w:rFonts w:ascii="Times New Roman" w:hAnsi="Times New Roman" w:cs="Times New Roman"/>
          <w:sz w:val="26"/>
          <w:szCs w:val="26"/>
        </w:rPr>
        <w:t>ей</w:t>
      </w:r>
      <w:r w:rsidRPr="00035C26">
        <w:rPr>
          <w:rFonts w:ascii="Times New Roman" w:hAnsi="Times New Roman" w:cs="Times New Roman"/>
          <w:sz w:val="26"/>
          <w:szCs w:val="26"/>
        </w:rPr>
        <w:t xml:space="preserve"> муниципальные (государственные) услуги;</w:t>
      </w:r>
    </w:p>
    <w:p w:rsidR="00203E17" w:rsidRDefault="00E22167" w:rsidP="00203E1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2) официального сайта многофункционального центра, единого портала государственных и муниципальных услуг</w:t>
      </w:r>
      <w:r w:rsidR="00203E17">
        <w:rPr>
          <w:rFonts w:ascii="Times New Roman" w:hAnsi="Times New Roman" w:cs="Times New Roman"/>
          <w:sz w:val="26"/>
          <w:szCs w:val="26"/>
        </w:rPr>
        <w:t>;</w:t>
      </w:r>
      <w:r w:rsidRPr="00035C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167" w:rsidRPr="00035C26" w:rsidRDefault="00203E17" w:rsidP="00203E1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E22167" w:rsidRPr="00035C26">
        <w:rPr>
          <w:rFonts w:ascii="Times New Roman" w:hAnsi="Times New Roman" w:cs="Times New Roman"/>
          <w:sz w:val="26"/>
          <w:szCs w:val="26"/>
        </w:rPr>
        <w:t xml:space="preserve"> при личном приеме заявителя.</w:t>
      </w:r>
    </w:p>
    <w:p w:rsidR="00E22167" w:rsidRPr="00035C26" w:rsidRDefault="00E22167" w:rsidP="00203E1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При подаче жалобы в электронном виде необходимые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2167" w:rsidRPr="00035C26" w:rsidRDefault="00203E1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5.8</w:t>
      </w:r>
      <w:r w:rsidR="00E22167" w:rsidRPr="00035C26">
        <w:rPr>
          <w:rFonts w:ascii="Times New Roman" w:hAnsi="Times New Roman" w:cs="Times New Roman"/>
          <w:sz w:val="26"/>
          <w:szCs w:val="26"/>
        </w:rPr>
        <w:t>. Жалоба может быть подана заявителем через многофункциональный центр предоставления государственных и муниципальных услуг.</w:t>
      </w:r>
    </w:p>
    <w:p w:rsidR="00E22167" w:rsidRPr="00035C26" w:rsidRDefault="00E22167" w:rsidP="00203E1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местного самоуправления в порядке и сроки, которые установлены соглашением о взаимодействии между многофункциональным центром предоставления государственных и муниципальных услуг и орган</w:t>
      </w:r>
      <w:r w:rsidR="00203E17">
        <w:rPr>
          <w:rFonts w:ascii="Times New Roman" w:hAnsi="Times New Roman" w:cs="Times New Roman"/>
          <w:sz w:val="26"/>
          <w:szCs w:val="26"/>
        </w:rPr>
        <w:t>ом</w:t>
      </w:r>
      <w:r w:rsidRPr="00035C26">
        <w:rPr>
          <w:rFonts w:ascii="Times New Roman" w:hAnsi="Times New Roman" w:cs="Times New Roman"/>
          <w:sz w:val="26"/>
          <w:szCs w:val="26"/>
        </w:rPr>
        <w:t xml:space="preserve"> местного самоуправления, предоставляющим муниципальные (государственные) услуги (далее - соглашение о взаимодействии), но не позднее следующего рабочего дня со дня поступления жалобы.</w:t>
      </w:r>
    </w:p>
    <w:p w:rsidR="00E22167" w:rsidRPr="00035C26" w:rsidRDefault="00203E1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E22167" w:rsidRPr="00035C26">
        <w:rPr>
          <w:rFonts w:ascii="Times New Roman" w:hAnsi="Times New Roman" w:cs="Times New Roman"/>
          <w:sz w:val="26"/>
          <w:szCs w:val="26"/>
        </w:rPr>
        <w:t xml:space="preserve">. Жалоба рассматривается Главой </w:t>
      </w:r>
      <w:r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="00E22167" w:rsidRPr="00035C26">
        <w:rPr>
          <w:rFonts w:ascii="Times New Roman" w:hAnsi="Times New Roman" w:cs="Times New Roman"/>
          <w:sz w:val="26"/>
          <w:szCs w:val="26"/>
        </w:rPr>
        <w:t>, заместителем Главы Администрации на нарушения специалиста Отдела, предоставляющего муниципальную услугу, руководителем МФЦ.</w:t>
      </w:r>
    </w:p>
    <w:p w:rsidR="00E22167" w:rsidRPr="00035C26" w:rsidRDefault="00203E1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E22167" w:rsidRPr="00035C26">
        <w:rPr>
          <w:rFonts w:ascii="Times New Roman" w:hAnsi="Times New Roman" w:cs="Times New Roman"/>
          <w:sz w:val="26"/>
          <w:szCs w:val="26"/>
        </w:rPr>
        <w:t>. В случае если жалоба подана заявителем в орган местного самоуправления либо учреждение, в компетенцию которого не входит принятие решения по жалобе в соответствии с требованиями настоящих особенностей, в течение 3 рабочих дней со дня ее регистрации указанный орган местного самоуправления либо учреждение направляет жалобу в уполномоченный на ее рассмотрение орган местного самоуправления либо учреждения и в письменной форме информирует заявителя о перенаправлении жалобы.</w:t>
      </w:r>
    </w:p>
    <w:p w:rsidR="00E22167" w:rsidRPr="00035C26" w:rsidRDefault="00E22167" w:rsidP="00203E1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 местного самоуправления либо учреждении.</w:t>
      </w:r>
    </w:p>
    <w:p w:rsidR="00E22167" w:rsidRPr="00035C26" w:rsidRDefault="00203E1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2" w:name="_Hlk56004291"/>
      <w:r>
        <w:rPr>
          <w:rFonts w:ascii="Times New Roman" w:hAnsi="Times New Roman" w:cs="Times New Roman"/>
          <w:sz w:val="26"/>
          <w:szCs w:val="26"/>
        </w:rPr>
        <w:t>5.11</w:t>
      </w:r>
      <w:bookmarkEnd w:id="32"/>
      <w:r w:rsidR="00E22167" w:rsidRPr="00035C26">
        <w:rPr>
          <w:rFonts w:ascii="Times New Roman" w:hAnsi="Times New Roman" w:cs="Times New Roman"/>
          <w:sz w:val="26"/>
          <w:szCs w:val="26"/>
        </w:rPr>
        <w:t>. Заявитель может обратиться с жалобой, в том числе в следующих случаях:</w:t>
      </w:r>
    </w:p>
    <w:p w:rsidR="00E22167" w:rsidRPr="00035C26" w:rsidRDefault="00E22167" w:rsidP="00203E1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(государственной) услуги;</w:t>
      </w:r>
    </w:p>
    <w:p w:rsidR="00E22167" w:rsidRPr="00035C26" w:rsidRDefault="00E22167" w:rsidP="00203E1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(государственной) услуги;</w:t>
      </w:r>
    </w:p>
    <w:p w:rsidR="00E22167" w:rsidRPr="00035C26" w:rsidRDefault="00E22167" w:rsidP="00203E1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Свердловской области, органов местного самоуправления и административными регламентами предоставления муниципальной (государственной) услуги;</w:t>
      </w:r>
    </w:p>
    <w:p w:rsidR="00E22167" w:rsidRPr="00035C26" w:rsidRDefault="00E22167" w:rsidP="00203E1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Свердловской области, органов местного самоуправления и административными регламентами предоставления муниципальных (государственных) услуг;</w:t>
      </w:r>
    </w:p>
    <w:p w:rsidR="00E22167" w:rsidRPr="00035C26" w:rsidRDefault="00E22167" w:rsidP="00203E1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5) отказ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Свердловской области, органов местного самоуправления и административными регламентами предоставления муниципальных (государственных) услуг;</w:t>
      </w:r>
    </w:p>
    <w:p w:rsidR="00E22167" w:rsidRPr="00035C26" w:rsidRDefault="00E22167" w:rsidP="00203E1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6) требование внесения заявителем при предоставлении муниципальной (государственной) услуги платы, не предусмотренной нормативными правовыми актами Российской Федерации, Свердловской области, органов местного самоуправления и административными регламентами предоставления муниципальных (государственных) услуг;</w:t>
      </w:r>
    </w:p>
    <w:p w:rsidR="00E22167" w:rsidRPr="00035C26" w:rsidRDefault="00E22167" w:rsidP="00203E1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 xml:space="preserve">7) отказ </w:t>
      </w:r>
      <w:r w:rsidR="00440891">
        <w:rPr>
          <w:rFonts w:ascii="Times New Roman" w:hAnsi="Times New Roman" w:cs="Times New Roman"/>
          <w:sz w:val="26"/>
          <w:szCs w:val="26"/>
        </w:rPr>
        <w:t>Администрации</w:t>
      </w:r>
      <w:r w:rsidRPr="00035C26">
        <w:rPr>
          <w:rFonts w:ascii="Times New Roman" w:hAnsi="Times New Roman" w:cs="Times New Roman"/>
          <w:sz w:val="26"/>
          <w:szCs w:val="26"/>
        </w:rPr>
        <w:t>, предоставляющ</w:t>
      </w:r>
      <w:r w:rsidR="00440891">
        <w:rPr>
          <w:rFonts w:ascii="Times New Roman" w:hAnsi="Times New Roman" w:cs="Times New Roman"/>
          <w:sz w:val="26"/>
          <w:szCs w:val="26"/>
        </w:rPr>
        <w:t>ей</w:t>
      </w:r>
      <w:r w:rsidRPr="00035C26">
        <w:rPr>
          <w:rFonts w:ascii="Times New Roman" w:hAnsi="Times New Roman" w:cs="Times New Roman"/>
          <w:sz w:val="26"/>
          <w:szCs w:val="26"/>
        </w:rPr>
        <w:t xml:space="preserve"> муниципальную (государственную) услугу, муниципального служащего, должностного лица, либо работника многофункционального центра в исправлении допущенных опечаток и ошибок в выданных в результате предоставления муниципальной </w:t>
      </w:r>
      <w:r w:rsidRPr="00035C26">
        <w:rPr>
          <w:rFonts w:ascii="Times New Roman" w:hAnsi="Times New Roman" w:cs="Times New Roman"/>
          <w:sz w:val="26"/>
          <w:szCs w:val="26"/>
        </w:rPr>
        <w:lastRenderedPageBreak/>
        <w:t>(государственной) услуги документах либо нарушение установленного срока таких исправлений;</w:t>
      </w:r>
    </w:p>
    <w:p w:rsidR="00E22167" w:rsidRPr="00035C26" w:rsidRDefault="00E22167" w:rsidP="00203E1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или муниципальной (государственной) услуги;</w:t>
      </w:r>
    </w:p>
    <w:p w:rsidR="00E22167" w:rsidRPr="00035C26" w:rsidRDefault="00E22167" w:rsidP="00203E1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актами;</w:t>
      </w:r>
    </w:p>
    <w:p w:rsidR="00E22167" w:rsidRPr="00035C26" w:rsidRDefault="00E22167" w:rsidP="00203E1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</w:t>
      </w:r>
      <w:hyperlink r:id="rId12" w:history="1">
        <w:r w:rsidRPr="00035C26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7</w:t>
        </w:r>
      </w:hyperlink>
      <w:r w:rsidRPr="00035C26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</w:t>
      </w:r>
      <w:r w:rsidR="00440891">
        <w:rPr>
          <w:rFonts w:ascii="Times New Roman" w:hAnsi="Times New Roman" w:cs="Times New Roman"/>
          <w:sz w:val="26"/>
          <w:szCs w:val="26"/>
        </w:rPr>
        <w:t>№</w:t>
      </w:r>
      <w:r w:rsidRPr="00035C26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услуг".</w:t>
      </w:r>
    </w:p>
    <w:p w:rsidR="00E22167" w:rsidRPr="00035C26" w:rsidRDefault="00440891" w:rsidP="0044089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</w:t>
      </w:r>
      <w:r w:rsidR="00E22167" w:rsidRPr="00035C26">
        <w:rPr>
          <w:rFonts w:ascii="Times New Roman" w:hAnsi="Times New Roman" w:cs="Times New Roman"/>
          <w:sz w:val="26"/>
          <w:szCs w:val="26"/>
        </w:rPr>
        <w:t xml:space="preserve">. 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E22167" w:rsidRPr="00035C26">
        <w:rPr>
          <w:rFonts w:ascii="Times New Roman" w:hAnsi="Times New Roman" w:cs="Times New Roman"/>
          <w:sz w:val="26"/>
          <w:szCs w:val="26"/>
        </w:rPr>
        <w:t xml:space="preserve"> определяются уполномоченные на рассмотрение жалоб должностные лица, которые обеспечивают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2167" w:rsidRPr="00035C26">
        <w:rPr>
          <w:rFonts w:ascii="Times New Roman" w:hAnsi="Times New Roman" w:cs="Times New Roman"/>
          <w:sz w:val="26"/>
          <w:szCs w:val="26"/>
        </w:rPr>
        <w:t>прием и рассмотрение жалоб в соответствии с требованиями настоящих особенностей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2167" w:rsidRPr="00035C26" w:rsidRDefault="00440891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5.13</w:t>
      </w:r>
      <w:r w:rsidR="00E22167" w:rsidRPr="00035C26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E22167" w:rsidRPr="00035C26">
          <w:rPr>
            <w:rFonts w:ascii="Times New Roman" w:hAnsi="Times New Roman" w:cs="Times New Roman"/>
            <w:color w:val="0000FF"/>
            <w:sz w:val="26"/>
            <w:szCs w:val="26"/>
          </w:rPr>
          <w:t>статьей 5.63</w:t>
        </w:r>
      </w:hyperlink>
      <w:r w:rsidR="00E22167" w:rsidRPr="00035C26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2167" w:rsidRPr="00035C26" w:rsidRDefault="00440891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</w:t>
      </w:r>
      <w:r w:rsidR="00E22167" w:rsidRPr="00035C26">
        <w:rPr>
          <w:rFonts w:ascii="Times New Roman" w:hAnsi="Times New Roman" w:cs="Times New Roman"/>
          <w:sz w:val="26"/>
          <w:szCs w:val="26"/>
        </w:rPr>
        <w:t>. Администрация, МФЦ при предоставлении муниципальной услуги, обеспечивают:</w:t>
      </w:r>
    </w:p>
    <w:p w:rsidR="00E22167" w:rsidRPr="00035C26" w:rsidRDefault="00E22167" w:rsidP="0044089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1) оснащение мест приема жалоб;</w:t>
      </w:r>
    </w:p>
    <w:p w:rsidR="00E22167" w:rsidRPr="00035C26" w:rsidRDefault="00E22167" w:rsidP="0044089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 xml:space="preserve">2) информирование заявителей о порядке обжалования решений и действий (бездействия) </w:t>
      </w:r>
      <w:r w:rsidR="00440891">
        <w:rPr>
          <w:rFonts w:ascii="Times New Roman" w:hAnsi="Times New Roman" w:cs="Times New Roman"/>
          <w:sz w:val="26"/>
          <w:szCs w:val="26"/>
        </w:rPr>
        <w:t>Администрации</w:t>
      </w:r>
      <w:r w:rsidRPr="00035C26">
        <w:rPr>
          <w:rFonts w:ascii="Times New Roman" w:hAnsi="Times New Roman" w:cs="Times New Roman"/>
          <w:sz w:val="26"/>
          <w:szCs w:val="26"/>
        </w:rPr>
        <w:t>, предоставляющ</w:t>
      </w:r>
      <w:r w:rsidR="00440891">
        <w:rPr>
          <w:rFonts w:ascii="Times New Roman" w:hAnsi="Times New Roman" w:cs="Times New Roman"/>
          <w:sz w:val="26"/>
          <w:szCs w:val="26"/>
        </w:rPr>
        <w:t>ей</w:t>
      </w:r>
      <w:r w:rsidRPr="00035C26">
        <w:rPr>
          <w:rFonts w:ascii="Times New Roman" w:hAnsi="Times New Roman" w:cs="Times New Roman"/>
          <w:sz w:val="26"/>
          <w:szCs w:val="26"/>
        </w:rPr>
        <w:t xml:space="preserve"> муниципальные (государственные) услуги, муниципальных служащих либо должностных лиц посредством размещения информации на стендах в местах предоставления муниципальных (государственных) услуг, на официальн</w:t>
      </w:r>
      <w:r w:rsidR="00440891">
        <w:rPr>
          <w:rFonts w:ascii="Times New Roman" w:hAnsi="Times New Roman" w:cs="Times New Roman"/>
          <w:sz w:val="26"/>
          <w:szCs w:val="26"/>
        </w:rPr>
        <w:t>ом</w:t>
      </w:r>
      <w:r w:rsidRPr="00035C26">
        <w:rPr>
          <w:rFonts w:ascii="Times New Roman" w:hAnsi="Times New Roman" w:cs="Times New Roman"/>
          <w:sz w:val="26"/>
          <w:szCs w:val="26"/>
        </w:rPr>
        <w:t xml:space="preserve"> сайт</w:t>
      </w:r>
      <w:r w:rsidR="00440891">
        <w:rPr>
          <w:rFonts w:ascii="Times New Roman" w:hAnsi="Times New Roman" w:cs="Times New Roman"/>
          <w:sz w:val="26"/>
          <w:szCs w:val="26"/>
        </w:rPr>
        <w:t>е</w:t>
      </w:r>
      <w:r w:rsidRPr="00035C26">
        <w:rPr>
          <w:rFonts w:ascii="Times New Roman" w:hAnsi="Times New Roman" w:cs="Times New Roman"/>
          <w:sz w:val="26"/>
          <w:szCs w:val="26"/>
        </w:rPr>
        <w:t xml:space="preserve"> </w:t>
      </w:r>
      <w:r w:rsidR="00440891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035C26">
        <w:rPr>
          <w:rFonts w:ascii="Times New Roman" w:hAnsi="Times New Roman" w:cs="Times New Roman"/>
          <w:sz w:val="26"/>
          <w:szCs w:val="26"/>
        </w:rPr>
        <w:t>, официального сайта многофункционального центра в сети Интернет;</w:t>
      </w:r>
    </w:p>
    <w:p w:rsidR="00E22167" w:rsidRPr="00035C26" w:rsidRDefault="00E22167" w:rsidP="0044089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3) консультирование заявителей о порядке обжалования решений и действий (бездействия)</w:t>
      </w:r>
      <w:r w:rsidR="00440891">
        <w:rPr>
          <w:rFonts w:ascii="Times New Roman" w:hAnsi="Times New Roman" w:cs="Times New Roman"/>
          <w:sz w:val="26"/>
          <w:szCs w:val="26"/>
        </w:rPr>
        <w:t xml:space="preserve"> </w:t>
      </w:r>
      <w:r w:rsidR="00440891" w:rsidRPr="00440891">
        <w:rPr>
          <w:rFonts w:ascii="Times New Roman" w:hAnsi="Times New Roman" w:cs="Times New Roman"/>
          <w:sz w:val="26"/>
          <w:szCs w:val="26"/>
        </w:rPr>
        <w:t>Администрации,</w:t>
      </w:r>
      <w:r w:rsidR="00CA3F8F">
        <w:rPr>
          <w:rFonts w:ascii="Times New Roman" w:hAnsi="Times New Roman" w:cs="Times New Roman"/>
          <w:sz w:val="26"/>
          <w:szCs w:val="26"/>
        </w:rPr>
        <w:t xml:space="preserve"> </w:t>
      </w:r>
      <w:r w:rsidR="00440891" w:rsidRPr="00440891">
        <w:rPr>
          <w:rFonts w:ascii="Times New Roman" w:hAnsi="Times New Roman" w:cs="Times New Roman"/>
          <w:sz w:val="26"/>
          <w:szCs w:val="26"/>
        </w:rPr>
        <w:t>предоставляющей</w:t>
      </w:r>
      <w:r w:rsidR="00CA3F8F">
        <w:rPr>
          <w:rFonts w:ascii="Times New Roman" w:hAnsi="Times New Roman" w:cs="Times New Roman"/>
          <w:sz w:val="26"/>
          <w:szCs w:val="26"/>
        </w:rPr>
        <w:t xml:space="preserve"> </w:t>
      </w:r>
      <w:r w:rsidRPr="00035C26">
        <w:rPr>
          <w:rFonts w:ascii="Times New Roman" w:hAnsi="Times New Roman" w:cs="Times New Roman"/>
          <w:sz w:val="26"/>
          <w:szCs w:val="26"/>
        </w:rPr>
        <w:t>муниципальные</w:t>
      </w:r>
      <w:r w:rsidR="00CA3F8F">
        <w:rPr>
          <w:rFonts w:ascii="Times New Roman" w:hAnsi="Times New Roman" w:cs="Times New Roman"/>
          <w:sz w:val="26"/>
          <w:szCs w:val="26"/>
        </w:rPr>
        <w:t xml:space="preserve"> </w:t>
      </w:r>
      <w:r w:rsidRPr="00035C26">
        <w:rPr>
          <w:rFonts w:ascii="Times New Roman" w:hAnsi="Times New Roman" w:cs="Times New Roman"/>
          <w:sz w:val="26"/>
          <w:szCs w:val="26"/>
        </w:rPr>
        <w:t>(государственные)</w:t>
      </w:r>
      <w:r w:rsidR="00CA3F8F">
        <w:rPr>
          <w:rFonts w:ascii="Times New Roman" w:hAnsi="Times New Roman" w:cs="Times New Roman"/>
          <w:sz w:val="26"/>
          <w:szCs w:val="26"/>
        </w:rPr>
        <w:t xml:space="preserve"> </w:t>
      </w:r>
      <w:r w:rsidRPr="00035C26">
        <w:rPr>
          <w:rFonts w:ascii="Times New Roman" w:hAnsi="Times New Roman" w:cs="Times New Roman"/>
          <w:sz w:val="26"/>
          <w:szCs w:val="26"/>
        </w:rPr>
        <w:t>услуги, муниципальных служащих, многофункционального центра, работника многофункционального центра либо должностных лиц, в том числе по телефону, электронной почте, при личном приеме.</w:t>
      </w:r>
    </w:p>
    <w:p w:rsidR="00E22167" w:rsidRPr="00035C26" w:rsidRDefault="00CA3F8F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</w:t>
      </w:r>
      <w:r w:rsidR="00E22167" w:rsidRPr="00035C26">
        <w:rPr>
          <w:rFonts w:ascii="Times New Roman" w:hAnsi="Times New Roman" w:cs="Times New Roman"/>
          <w:sz w:val="26"/>
          <w:szCs w:val="26"/>
        </w:rPr>
        <w:t>. Жалоба, поступившая в Администрацию, многофункциональный центр,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 местного самоуправления, уполномоченными на ее рассмотрение.</w:t>
      </w:r>
    </w:p>
    <w:p w:rsidR="00E22167" w:rsidRPr="00035C26" w:rsidRDefault="00E22167" w:rsidP="00CA3F8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 xml:space="preserve">В случае обжалования отказа </w:t>
      </w:r>
      <w:r w:rsidR="00CA3F8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035C26">
        <w:rPr>
          <w:rFonts w:ascii="Times New Roman" w:hAnsi="Times New Roman" w:cs="Times New Roman"/>
          <w:sz w:val="26"/>
          <w:szCs w:val="26"/>
        </w:rPr>
        <w:t>предоставляюще</w:t>
      </w:r>
      <w:r w:rsidR="00CA3F8F">
        <w:rPr>
          <w:rFonts w:ascii="Times New Roman" w:hAnsi="Times New Roman" w:cs="Times New Roman"/>
          <w:sz w:val="26"/>
          <w:szCs w:val="26"/>
        </w:rPr>
        <w:t>й</w:t>
      </w:r>
      <w:r w:rsidRPr="00035C26">
        <w:rPr>
          <w:rFonts w:ascii="Times New Roman" w:hAnsi="Times New Roman" w:cs="Times New Roman"/>
          <w:sz w:val="26"/>
          <w:szCs w:val="26"/>
        </w:rPr>
        <w:t xml:space="preserve"> муниципальную (государственную) услугу, должностного лица органа местного самоуправления, муниципального служащего, либо многофункционального центра, работника многофункционального центра в приеме документов у заявителя либо в исправлении допущенных опечаток и ошибок или в случае обжалования </w:t>
      </w:r>
      <w:r w:rsidRPr="00035C26">
        <w:rPr>
          <w:rFonts w:ascii="Times New Roman" w:hAnsi="Times New Roman" w:cs="Times New Roman"/>
          <w:sz w:val="26"/>
          <w:szCs w:val="26"/>
        </w:rPr>
        <w:lastRenderedPageBreak/>
        <w:t>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22167" w:rsidRPr="00035C26" w:rsidRDefault="00CA3F8F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5.16</w:t>
      </w:r>
      <w:r w:rsidR="00E22167" w:rsidRPr="00035C26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жалобы в соответствии с </w:t>
      </w:r>
      <w:hyperlink r:id="rId14" w:history="1">
        <w:r w:rsidR="00E22167" w:rsidRPr="00035C26"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11.2</w:t>
        </w:r>
      </w:hyperlink>
      <w:r w:rsidR="00E22167" w:rsidRPr="00035C26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N 210-ФЗ "Об организации предоставления государственных и муниципальных услуг" уполномоченный на ее рассмотрение орган местного самоуправления, либо многофункциональный центр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E22167" w:rsidRPr="00035C26">
        <w:rPr>
          <w:rFonts w:ascii="Times New Roman" w:hAnsi="Times New Roman" w:cs="Times New Roman"/>
          <w:sz w:val="26"/>
          <w:szCs w:val="26"/>
        </w:rPr>
        <w:t xml:space="preserve"> либо многофункционального центра.</w:t>
      </w:r>
    </w:p>
    <w:p w:rsidR="00E22167" w:rsidRPr="00035C26" w:rsidRDefault="00E2216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(государственную) услугу, многофункциональным центром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E22167" w:rsidRPr="00035C26" w:rsidRDefault="00E2216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CA3F8F" w:rsidRPr="00035C26">
        <w:rPr>
          <w:rFonts w:ascii="Times New Roman" w:hAnsi="Times New Roman" w:cs="Times New Roman"/>
          <w:sz w:val="26"/>
          <w:szCs w:val="26"/>
        </w:rPr>
        <w:t>признания жалобы,</w:t>
      </w:r>
      <w:r w:rsidRPr="00035C26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22167" w:rsidRPr="00035C26" w:rsidRDefault="00CA3F8F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5.17</w:t>
      </w:r>
      <w:r w:rsidR="00E22167" w:rsidRPr="00035C26">
        <w:rPr>
          <w:rFonts w:ascii="Times New Roman" w:hAnsi="Times New Roman" w:cs="Times New Roman"/>
          <w:sz w:val="26"/>
          <w:szCs w:val="26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22167" w:rsidRPr="00035C26" w:rsidRDefault="00CA3F8F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5.18</w:t>
      </w:r>
      <w:r w:rsidR="00E22167" w:rsidRPr="00035C26">
        <w:rPr>
          <w:rFonts w:ascii="Times New Roman" w:hAnsi="Times New Roman" w:cs="Times New Roman"/>
          <w:sz w:val="26"/>
          <w:szCs w:val="26"/>
        </w:rPr>
        <w:t>. В ответе по результатам рассмотрения жалобы указываются:</w:t>
      </w:r>
    </w:p>
    <w:p w:rsidR="00E22167" w:rsidRPr="00035C26" w:rsidRDefault="00E2216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1) наименование органа местного самоуправления,</w:t>
      </w:r>
      <w:r w:rsidR="00CA3F8F">
        <w:rPr>
          <w:rFonts w:ascii="Times New Roman" w:hAnsi="Times New Roman" w:cs="Times New Roman"/>
          <w:sz w:val="26"/>
          <w:szCs w:val="26"/>
        </w:rPr>
        <w:t xml:space="preserve"> </w:t>
      </w:r>
      <w:r w:rsidRPr="00035C26">
        <w:rPr>
          <w:rFonts w:ascii="Times New Roman" w:hAnsi="Times New Roman" w:cs="Times New Roman"/>
          <w:sz w:val="26"/>
          <w:szCs w:val="26"/>
        </w:rPr>
        <w:t>либо многофункционального центра, предоставляющего муниципальную (государственную) услугу, рассмотревшего жалобу, должность, фамилия, имя, отчество (при наличии) муниципального служащего либо должностного лица, принявшего решение по жалобе;</w:t>
      </w:r>
    </w:p>
    <w:p w:rsidR="00E22167" w:rsidRPr="00035C26" w:rsidRDefault="00E2216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2) номер, дата, место принятия решения, включая сведения о муниципальном служащем или должностном лице, многофункциональном центре, работнике многофункционального центра решение или действие (бездействие) которого обжалуется;</w:t>
      </w:r>
    </w:p>
    <w:p w:rsidR="00E22167" w:rsidRPr="00035C26" w:rsidRDefault="00E2216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3) фамилия, имя, отчество (при наличии) или наименование заявителя;</w:t>
      </w:r>
    </w:p>
    <w:p w:rsidR="00E22167" w:rsidRPr="00035C26" w:rsidRDefault="00E2216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4) основания для принятия решения по жалобе;</w:t>
      </w:r>
    </w:p>
    <w:p w:rsidR="00E22167" w:rsidRPr="00035C26" w:rsidRDefault="00E2216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5) принятое по жалобе решение;</w:t>
      </w:r>
    </w:p>
    <w:p w:rsidR="00E22167" w:rsidRPr="00035C26" w:rsidRDefault="00E2216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6) в случае, если жалоба признана обоснованной, то указываются сроки устранения выявленных нарушений, в том числе срок предоставления результата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E22167" w:rsidRPr="00035C26" w:rsidRDefault="00E2216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 xml:space="preserve">7) в случае </w:t>
      </w:r>
      <w:r w:rsidR="00035C26" w:rsidRPr="00035C26">
        <w:rPr>
          <w:rFonts w:ascii="Times New Roman" w:hAnsi="Times New Roman" w:cs="Times New Roman"/>
          <w:sz w:val="26"/>
          <w:szCs w:val="26"/>
        </w:rPr>
        <w:t>признания жалобы,</w:t>
      </w:r>
      <w:r w:rsidRPr="00035C26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22167" w:rsidRPr="00035C26" w:rsidRDefault="00CA3F8F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5.18</w:t>
      </w:r>
      <w:r w:rsidR="00E22167" w:rsidRPr="00035C26">
        <w:rPr>
          <w:rFonts w:ascii="Times New Roman" w:hAnsi="Times New Roman" w:cs="Times New Roman"/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органа местного самоуправления, либо многофункционального центра, предоставляющего муниципальные (государственные) услуги.</w:t>
      </w:r>
    </w:p>
    <w:p w:rsidR="00E22167" w:rsidRPr="00035C26" w:rsidRDefault="00E2216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 (при наличии адреса электронной почты заявителя).</w:t>
      </w:r>
    </w:p>
    <w:p w:rsidR="00E22167" w:rsidRPr="00035C26" w:rsidRDefault="0064666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5.19</w:t>
      </w:r>
      <w:r w:rsidR="00E22167" w:rsidRPr="00035C26">
        <w:rPr>
          <w:rFonts w:ascii="Times New Roman" w:hAnsi="Times New Roman" w:cs="Times New Roman"/>
          <w:sz w:val="26"/>
          <w:szCs w:val="26"/>
        </w:rPr>
        <w:t>. Уполномоченный на рассмотрение жалобы орган местного самоуправления либо многофункциональный центр отказывает в удовлетворении жалобы в случаях:</w:t>
      </w:r>
    </w:p>
    <w:p w:rsidR="00E22167" w:rsidRPr="00035C26" w:rsidRDefault="00E2216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E22167" w:rsidRPr="00035C26" w:rsidRDefault="00E2216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E22167" w:rsidRPr="00035C26" w:rsidRDefault="00E2216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C26">
        <w:rPr>
          <w:rFonts w:ascii="Times New Roman" w:hAnsi="Times New Roman" w:cs="Times New Roman"/>
          <w:sz w:val="26"/>
          <w:szCs w:val="26"/>
        </w:rPr>
        <w:t>3) наличия решения по жалобе, принятого ранее в соответствии с требованиями настоящих особенностей в отношении того же заявителя и по тому же предмету жалобы.</w:t>
      </w:r>
    </w:p>
    <w:p w:rsidR="00E22167" w:rsidRPr="00035C26" w:rsidRDefault="0064666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5.20</w:t>
      </w:r>
      <w:r w:rsidR="00E22167" w:rsidRPr="00035C26">
        <w:rPr>
          <w:rFonts w:ascii="Times New Roman" w:hAnsi="Times New Roman" w:cs="Times New Roman"/>
          <w:sz w:val="26"/>
          <w:szCs w:val="26"/>
        </w:rPr>
        <w:t>. Уполномоченный на рассмотрение жалобы орган местного самоуправления либо многофункциональный центр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22167" w:rsidRPr="00035C26" w:rsidRDefault="00646667" w:rsidP="00035C2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5.21</w:t>
      </w:r>
      <w:r w:rsidR="00E22167" w:rsidRPr="00035C26">
        <w:rPr>
          <w:rFonts w:ascii="Times New Roman" w:hAnsi="Times New Roman" w:cs="Times New Roman"/>
          <w:sz w:val="26"/>
          <w:szCs w:val="26"/>
        </w:rPr>
        <w:t>. В случае если текст письменного обращения не поддается прочтению, ответ на обращение не дается и оно не подлежит направлению на рассмотрение в уполномоченный на рассмотрение жалобы орган,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7E5B9F" w:rsidRDefault="007E5B9F" w:rsidP="00262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0"/>
          <w:szCs w:val="20"/>
        </w:rPr>
      </w:pPr>
    </w:p>
    <w:p w:rsidR="007E5B9F" w:rsidRDefault="007E5B9F" w:rsidP="00262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0"/>
          <w:szCs w:val="20"/>
        </w:rPr>
      </w:pPr>
    </w:p>
    <w:p w:rsidR="007E5B9F" w:rsidRDefault="007E5B9F" w:rsidP="00262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0"/>
          <w:szCs w:val="20"/>
        </w:rPr>
      </w:pPr>
    </w:p>
    <w:bookmarkEnd w:id="31"/>
    <w:p w:rsidR="007E5B9F" w:rsidRDefault="007E5B9F" w:rsidP="00262C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0"/>
          <w:szCs w:val="20"/>
        </w:rPr>
      </w:pPr>
    </w:p>
    <w:p w:rsidR="007E5B9F" w:rsidRDefault="007E5B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E5B9F" w:rsidRDefault="007E5B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75A4" w:rsidRDefault="002575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43A8" w:rsidRDefault="00A643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51DC" w:rsidRPr="00C0294A" w:rsidRDefault="002575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294A">
        <w:rPr>
          <w:rFonts w:ascii="Times New Roman" w:hAnsi="Times New Roman" w:cs="Times New Roman"/>
          <w:b/>
          <w:bCs/>
          <w:color w:val="FF0000"/>
          <w:sz w:val="20"/>
          <w:szCs w:val="20"/>
        </w:rPr>
        <w:t>Приложение №</w:t>
      </w:r>
      <w:r w:rsidR="00262C48" w:rsidRPr="00C0294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C0294A" w:rsidRPr="00C0294A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</w:p>
    <w:p w:rsidR="00AA39D0" w:rsidRDefault="00A65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33" w:name="_Hlk56006407"/>
      <w:r w:rsidRPr="00202AA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="00AA39D0" w:rsidRPr="00AA39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9D0" w:rsidRDefault="00AA3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39D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AA39D0" w:rsidRDefault="00AA3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39D0">
        <w:rPr>
          <w:rFonts w:ascii="Times New Roman" w:hAnsi="Times New Roman" w:cs="Times New Roman"/>
          <w:sz w:val="20"/>
          <w:szCs w:val="20"/>
        </w:rPr>
        <w:t xml:space="preserve">"Признание молодых семей </w:t>
      </w:r>
    </w:p>
    <w:p w:rsidR="00AA39D0" w:rsidRDefault="00AA3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39D0">
        <w:rPr>
          <w:rFonts w:ascii="Times New Roman" w:hAnsi="Times New Roman" w:cs="Times New Roman"/>
          <w:sz w:val="20"/>
          <w:szCs w:val="20"/>
        </w:rPr>
        <w:t xml:space="preserve">нуждающимися в улучшении </w:t>
      </w:r>
    </w:p>
    <w:p w:rsidR="00A651DC" w:rsidRPr="00202AAC" w:rsidRDefault="00AA39D0" w:rsidP="00B76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39D0">
        <w:rPr>
          <w:rFonts w:ascii="Times New Roman" w:hAnsi="Times New Roman" w:cs="Times New Roman"/>
          <w:sz w:val="20"/>
          <w:szCs w:val="20"/>
        </w:rPr>
        <w:t>жилищных условий"</w:t>
      </w:r>
    </w:p>
    <w:p w:rsidR="00A651DC" w:rsidRDefault="00A65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51DC" w:rsidRPr="002575A4" w:rsidRDefault="00A651DC" w:rsidP="00B7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34" w:name="Par723"/>
      <w:bookmarkEnd w:id="33"/>
      <w:bookmarkEnd w:id="34"/>
      <w:r w:rsidRPr="002575A4">
        <w:rPr>
          <w:rFonts w:ascii="Times New Roman" w:hAnsi="Times New Roman" w:cs="Times New Roman"/>
        </w:rPr>
        <w:lastRenderedPageBreak/>
        <w:t>ФОРМА</w:t>
      </w:r>
    </w:p>
    <w:p w:rsidR="00A651DC" w:rsidRPr="002575A4" w:rsidRDefault="00A65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5A4">
        <w:rPr>
          <w:rFonts w:ascii="Times New Roman" w:hAnsi="Times New Roman" w:cs="Times New Roman"/>
        </w:rPr>
        <w:t>ЗАЯВЛЕНИ</w:t>
      </w:r>
      <w:r w:rsidR="00B76EDB">
        <w:rPr>
          <w:rFonts w:ascii="Times New Roman" w:hAnsi="Times New Roman" w:cs="Times New Roman"/>
        </w:rPr>
        <w:t>Е</w:t>
      </w:r>
      <w:r w:rsidRPr="002575A4">
        <w:rPr>
          <w:rFonts w:ascii="Times New Roman" w:hAnsi="Times New Roman" w:cs="Times New Roman"/>
        </w:rPr>
        <w:t xml:space="preserve"> О ПРИЗНАНИИ МОЛОДОЙ СЕМЬИ</w:t>
      </w:r>
    </w:p>
    <w:p w:rsidR="00A651DC" w:rsidRPr="002575A4" w:rsidRDefault="00A65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75A4">
        <w:rPr>
          <w:rFonts w:ascii="Times New Roman" w:hAnsi="Times New Roman" w:cs="Times New Roman"/>
        </w:rPr>
        <w:t>НУЖДАЮЩЕЙСЯ В УЛУЧШЕНИИ ЖИЛИЩНЫХ УСЛОВИЙ</w:t>
      </w:r>
    </w:p>
    <w:p w:rsidR="00A651DC" w:rsidRDefault="00A65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51DC" w:rsidRDefault="00A651DC" w:rsidP="00A643A8">
      <w:pPr>
        <w:pStyle w:val="ConsPlusNonformat"/>
      </w:pPr>
      <w:r>
        <w:t xml:space="preserve">                </w:t>
      </w:r>
      <w:r w:rsidR="00A643A8">
        <w:t xml:space="preserve">                               </w:t>
      </w:r>
    </w:p>
    <w:p w:rsidR="00A651DC" w:rsidRPr="00A643A8" w:rsidRDefault="00A651DC" w:rsidP="00A643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="00A643A8">
        <w:t xml:space="preserve">                             </w:t>
      </w:r>
      <w:r w:rsidR="00A643A8" w:rsidRPr="00A643A8">
        <w:rPr>
          <w:rFonts w:ascii="Times New Roman" w:hAnsi="Times New Roman" w:cs="Times New Roman"/>
          <w:sz w:val="24"/>
          <w:szCs w:val="24"/>
        </w:rPr>
        <w:t>В администрацию Нижнесергинского городского поселения</w:t>
      </w:r>
    </w:p>
    <w:p w:rsidR="00A651DC" w:rsidRDefault="00A651DC">
      <w:pPr>
        <w:pStyle w:val="ConsPlusNonformat"/>
      </w:pPr>
      <w:r>
        <w:t xml:space="preserve">                                                </w:t>
      </w:r>
      <w:r w:rsidRPr="00A643A8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</w:t>
      </w:r>
      <w:r w:rsidR="00A643A8">
        <w:t>___</w:t>
      </w:r>
    </w:p>
    <w:p w:rsidR="00A651DC" w:rsidRPr="003974A6" w:rsidRDefault="00A651DC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Pr="003974A6">
        <w:rPr>
          <w:rFonts w:ascii="Times New Roman" w:hAnsi="Times New Roman" w:cs="Times New Roman"/>
        </w:rPr>
        <w:t>(фамилия, имя, отчество)</w:t>
      </w:r>
    </w:p>
    <w:p w:rsidR="00A651DC" w:rsidRDefault="00A651DC">
      <w:pPr>
        <w:pStyle w:val="ConsPlusNonformat"/>
      </w:pPr>
      <w:r>
        <w:t xml:space="preserve">                                                ________________________</w:t>
      </w:r>
      <w:r w:rsidR="00A643A8">
        <w:t>__</w:t>
      </w:r>
      <w:r>
        <w:t>__,</w:t>
      </w:r>
    </w:p>
    <w:p w:rsidR="00A643A8" w:rsidRDefault="00A651DC">
      <w:pPr>
        <w:pStyle w:val="ConsPlusNonformat"/>
      </w:pPr>
      <w:r>
        <w:t xml:space="preserve">                                                </w:t>
      </w:r>
    </w:p>
    <w:p w:rsidR="00A651DC" w:rsidRDefault="00A643A8" w:rsidP="00A643A8">
      <w:pPr>
        <w:pStyle w:val="ConsPlusNonformat"/>
        <w:jc w:val="center"/>
      </w:pPr>
      <w:r>
        <w:t xml:space="preserve">                                             </w:t>
      </w:r>
      <w:r w:rsidR="00A651DC" w:rsidRPr="00A643A8">
        <w:rPr>
          <w:rFonts w:ascii="Times New Roman" w:hAnsi="Times New Roman" w:cs="Times New Roman"/>
          <w:sz w:val="24"/>
          <w:szCs w:val="24"/>
        </w:rPr>
        <w:t>от</w:t>
      </w:r>
      <w:r w:rsidR="00A651DC">
        <w:t xml:space="preserve"> ______________________</w:t>
      </w:r>
      <w:r>
        <w:t>__</w:t>
      </w:r>
      <w:r w:rsidR="00A651DC">
        <w:t>__</w:t>
      </w:r>
    </w:p>
    <w:p w:rsidR="00A651DC" w:rsidRPr="003974A6" w:rsidRDefault="00A651DC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Pr="003974A6">
        <w:rPr>
          <w:rFonts w:ascii="Times New Roman" w:hAnsi="Times New Roman" w:cs="Times New Roman"/>
        </w:rPr>
        <w:t>(фамилия, имя, отчество)</w:t>
      </w:r>
    </w:p>
    <w:p w:rsidR="00A651DC" w:rsidRDefault="00A651DC">
      <w:pPr>
        <w:pStyle w:val="ConsPlusNonformat"/>
      </w:pPr>
      <w:r>
        <w:t xml:space="preserve">                                                _________________________</w:t>
      </w:r>
      <w:r w:rsidR="00A643A8">
        <w:t>__</w:t>
      </w:r>
      <w:r>
        <w:t>__</w:t>
      </w:r>
    </w:p>
    <w:p w:rsidR="00A651DC" w:rsidRDefault="00A651DC">
      <w:pPr>
        <w:pStyle w:val="ConsPlusNonformat"/>
      </w:pPr>
    </w:p>
    <w:p w:rsidR="00A651DC" w:rsidRPr="002575A4" w:rsidRDefault="00A651DC" w:rsidP="00257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5A4">
        <w:rPr>
          <w:rFonts w:ascii="Times New Roman" w:hAnsi="Times New Roman" w:cs="Times New Roman"/>
          <w:sz w:val="24"/>
          <w:szCs w:val="24"/>
        </w:rPr>
        <w:t>ЗАЯВЛЕНИЕ</w:t>
      </w:r>
    </w:p>
    <w:p w:rsidR="00A651DC" w:rsidRDefault="00A651DC">
      <w:pPr>
        <w:pStyle w:val="ConsPlusNonformat"/>
      </w:pPr>
    </w:p>
    <w:p w:rsidR="00A651DC" w:rsidRPr="003974A6" w:rsidRDefault="00A651DC" w:rsidP="003974A6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575A4">
        <w:rPr>
          <w:rFonts w:ascii="Times New Roman" w:hAnsi="Times New Roman" w:cs="Times New Roman"/>
          <w:sz w:val="24"/>
          <w:szCs w:val="24"/>
        </w:rPr>
        <w:t xml:space="preserve">    Прошу  признать  нашу  молодую  семью  нуждающейся в жилых помещениях в</w:t>
      </w:r>
      <w:r w:rsidR="003974A6">
        <w:rPr>
          <w:rFonts w:ascii="Times New Roman" w:hAnsi="Times New Roman" w:cs="Times New Roman"/>
          <w:sz w:val="24"/>
          <w:szCs w:val="24"/>
        </w:rPr>
        <w:t xml:space="preserve"> </w:t>
      </w:r>
      <w:r w:rsidRPr="002575A4">
        <w:rPr>
          <w:rFonts w:ascii="Times New Roman" w:hAnsi="Times New Roman" w:cs="Times New Roman"/>
          <w:sz w:val="24"/>
          <w:szCs w:val="24"/>
        </w:rPr>
        <w:t>целях предоставления социальных  выплат  для  приобрете</w:t>
      </w:r>
      <w:r w:rsidR="003974A6">
        <w:rPr>
          <w:rFonts w:ascii="Times New Roman" w:hAnsi="Times New Roman" w:cs="Times New Roman"/>
          <w:sz w:val="24"/>
          <w:szCs w:val="24"/>
        </w:rPr>
        <w:t xml:space="preserve">ния  (строительства) </w:t>
      </w:r>
      <w:r w:rsidRPr="002575A4">
        <w:rPr>
          <w:rFonts w:ascii="Times New Roman" w:hAnsi="Times New Roman" w:cs="Times New Roman"/>
          <w:sz w:val="24"/>
          <w:szCs w:val="24"/>
        </w:rPr>
        <w:t>жилых помещений в связи с</w:t>
      </w:r>
      <w:r>
        <w:t xml:space="preserve"> _________________________________________________</w:t>
      </w:r>
      <w:r w:rsidR="003974A6">
        <w:t>_______</w:t>
      </w:r>
    </w:p>
    <w:p w:rsidR="00A651DC" w:rsidRPr="003974A6" w:rsidRDefault="00A651DC">
      <w:pPr>
        <w:pStyle w:val="ConsPlusNonformat"/>
        <w:rPr>
          <w:rFonts w:ascii="Times New Roman" w:hAnsi="Times New Roman" w:cs="Times New Roman"/>
        </w:rPr>
      </w:pPr>
      <w:r>
        <w:t>_________________________________________________________________________</w:t>
      </w:r>
      <w:r w:rsidR="003974A6">
        <w:t xml:space="preserve">__  </w:t>
      </w:r>
    </w:p>
    <w:p w:rsidR="00A651DC" w:rsidRPr="003974A6" w:rsidRDefault="00A651DC">
      <w:pPr>
        <w:pStyle w:val="ConsPlusNonformat"/>
        <w:rPr>
          <w:rFonts w:ascii="Times New Roman" w:hAnsi="Times New Roman" w:cs="Times New Roman"/>
        </w:rPr>
      </w:pPr>
      <w:r>
        <w:t>__________________________________________________________________________</w:t>
      </w:r>
      <w:r w:rsidR="003974A6">
        <w:t>_</w:t>
      </w:r>
    </w:p>
    <w:p w:rsidR="00A651DC" w:rsidRPr="003974A6" w:rsidRDefault="00A651DC">
      <w:pPr>
        <w:pStyle w:val="ConsPlusNonformat"/>
        <w:rPr>
          <w:rFonts w:ascii="Times New Roman" w:hAnsi="Times New Roman" w:cs="Times New Roman"/>
        </w:rPr>
      </w:pPr>
      <w:r>
        <w:t>________________________________________________________________________</w:t>
      </w:r>
      <w:r w:rsidR="003974A6">
        <w:t>___</w:t>
      </w:r>
    </w:p>
    <w:p w:rsidR="00A651DC" w:rsidRDefault="00B9193A">
      <w:pPr>
        <w:pStyle w:val="ConsPlusNonformat"/>
      </w:pPr>
      <w:r>
        <w:t>___________________________________________________________________________</w:t>
      </w:r>
    </w:p>
    <w:p w:rsidR="00A651DC" w:rsidRPr="00B9193A" w:rsidRDefault="003974A6" w:rsidP="00B9193A">
      <w:pPr>
        <w:pStyle w:val="ConsPlusNonformat"/>
        <w:ind w:right="283"/>
        <w:jc w:val="both"/>
        <w:rPr>
          <w:rFonts w:ascii="Times New Roman" w:hAnsi="Times New Roman" w:cs="Times New Roman"/>
        </w:rPr>
      </w:pPr>
      <w:r w:rsidRPr="00D80289">
        <w:rPr>
          <w:rFonts w:ascii="Times New Roman" w:hAnsi="Times New Roman" w:cs="Times New Roman"/>
        </w:rPr>
        <w:t>(указать причину: отсутствие жилого помещения по договору социального найма</w:t>
      </w:r>
      <w:r>
        <w:rPr>
          <w:rFonts w:ascii="Times New Roman" w:hAnsi="Times New Roman" w:cs="Times New Roman"/>
        </w:rPr>
        <w:t xml:space="preserve"> </w:t>
      </w:r>
      <w:r w:rsidRPr="00D80289">
        <w:rPr>
          <w:rFonts w:ascii="Times New Roman" w:hAnsi="Times New Roman" w:cs="Times New Roman"/>
        </w:rPr>
        <w:t xml:space="preserve">или на праве собственности, обеспеченность </w:t>
      </w:r>
      <w:r>
        <w:rPr>
          <w:rFonts w:ascii="Times New Roman" w:hAnsi="Times New Roman" w:cs="Times New Roman"/>
        </w:rPr>
        <w:t xml:space="preserve">общей площадью жилого помещения </w:t>
      </w:r>
      <w:r w:rsidRPr="00D80289">
        <w:rPr>
          <w:rFonts w:ascii="Times New Roman" w:hAnsi="Times New Roman" w:cs="Times New Roman"/>
        </w:rPr>
        <w:t>на одного члена семьи менее учетной</w:t>
      </w:r>
      <w:r>
        <w:rPr>
          <w:rFonts w:ascii="Times New Roman" w:hAnsi="Times New Roman" w:cs="Times New Roman"/>
        </w:rPr>
        <w:t xml:space="preserve"> нормы, проживание в помещении, </w:t>
      </w:r>
      <w:r w:rsidRPr="00D80289">
        <w:rPr>
          <w:rFonts w:ascii="Times New Roman" w:hAnsi="Times New Roman" w:cs="Times New Roman"/>
        </w:rPr>
        <w:t>не отвечающем установленным для жилых по</w:t>
      </w:r>
      <w:r>
        <w:rPr>
          <w:rFonts w:ascii="Times New Roman" w:hAnsi="Times New Roman" w:cs="Times New Roman"/>
        </w:rPr>
        <w:t xml:space="preserve">мещений требованиям, проживание </w:t>
      </w:r>
      <w:r w:rsidRPr="00D80289">
        <w:rPr>
          <w:rFonts w:ascii="Times New Roman" w:hAnsi="Times New Roman" w:cs="Times New Roman"/>
        </w:rPr>
        <w:t>в квартире, занятой несколькими семьям</w:t>
      </w:r>
      <w:r>
        <w:rPr>
          <w:rFonts w:ascii="Times New Roman" w:hAnsi="Times New Roman" w:cs="Times New Roman"/>
        </w:rPr>
        <w:t xml:space="preserve">и, если в составе семьи имеется </w:t>
      </w:r>
      <w:r w:rsidRPr="00D80289">
        <w:rPr>
          <w:rFonts w:ascii="Times New Roman" w:hAnsi="Times New Roman" w:cs="Times New Roman"/>
        </w:rPr>
        <w:t>больной, страдающий тяжелой формой хрон</w:t>
      </w:r>
      <w:r>
        <w:rPr>
          <w:rFonts w:ascii="Times New Roman" w:hAnsi="Times New Roman" w:cs="Times New Roman"/>
        </w:rPr>
        <w:t>ического заболевания (указать),</w:t>
      </w:r>
      <w:r w:rsidRPr="00D80289">
        <w:rPr>
          <w:rFonts w:ascii="Times New Roman" w:hAnsi="Times New Roman" w:cs="Times New Roman"/>
        </w:rPr>
        <w:t>при которой совместное проживание с н</w:t>
      </w:r>
      <w:r>
        <w:rPr>
          <w:rFonts w:ascii="Times New Roman" w:hAnsi="Times New Roman" w:cs="Times New Roman"/>
        </w:rPr>
        <w:t xml:space="preserve">им в одной квартире невозможно, </w:t>
      </w:r>
      <w:r w:rsidRPr="00D80289">
        <w:rPr>
          <w:rFonts w:ascii="Times New Roman" w:hAnsi="Times New Roman" w:cs="Times New Roman"/>
        </w:rPr>
        <w:t>при отсутствии иного жилого помещени</w:t>
      </w:r>
      <w:r>
        <w:rPr>
          <w:rFonts w:ascii="Times New Roman" w:hAnsi="Times New Roman" w:cs="Times New Roman"/>
        </w:rPr>
        <w:t xml:space="preserve">я по договору социального найма </w:t>
      </w:r>
      <w:r w:rsidRPr="00D80289">
        <w:rPr>
          <w:rFonts w:ascii="Times New Roman" w:hAnsi="Times New Roman" w:cs="Times New Roman"/>
        </w:rPr>
        <w:t>или на праве собственности)</w:t>
      </w:r>
      <w:r w:rsidR="00B9193A">
        <w:rPr>
          <w:rFonts w:ascii="Times New Roman" w:hAnsi="Times New Roman" w:cs="Times New Roman"/>
        </w:rPr>
        <w:t>.</w:t>
      </w:r>
    </w:p>
    <w:p w:rsidR="00B9193A" w:rsidRPr="00B9193A" w:rsidRDefault="00A651DC" w:rsidP="00B919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B9193A">
        <w:rPr>
          <w:rFonts w:ascii="Times New Roman" w:hAnsi="Times New Roman" w:cs="Times New Roman"/>
          <w:sz w:val="24"/>
          <w:szCs w:val="24"/>
        </w:rPr>
        <w:t>Наша семья состоит из</w:t>
      </w:r>
      <w:r>
        <w:t xml:space="preserve"> _______</w:t>
      </w:r>
      <w:r w:rsidR="00B9193A">
        <w:t>_________________________</w:t>
      </w:r>
      <w:r>
        <w:t xml:space="preserve"> </w:t>
      </w:r>
      <w:r w:rsidRPr="00B9193A">
        <w:rPr>
          <w:rFonts w:ascii="Times New Roman" w:hAnsi="Times New Roman" w:cs="Times New Roman"/>
          <w:sz w:val="24"/>
          <w:szCs w:val="24"/>
        </w:rPr>
        <w:t>человек,</w:t>
      </w:r>
      <w:r w:rsidR="00B9193A" w:rsidRPr="00B9193A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B9193A" w:rsidRDefault="00B9193A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</w:t>
      </w:r>
      <w:r w:rsidR="00A651DC">
        <w:t xml:space="preserve"> </w:t>
      </w:r>
      <w:r>
        <w:rPr>
          <w:rFonts w:ascii="Times New Roman" w:hAnsi="Times New Roman" w:cs="Times New Roman"/>
        </w:rPr>
        <w:t xml:space="preserve">(цифрами и прописью) </w:t>
      </w:r>
    </w:p>
    <w:p w:rsidR="00A651DC" w:rsidRPr="00B9193A" w:rsidRDefault="00A651DC">
      <w:pPr>
        <w:pStyle w:val="ConsPlusNonformat"/>
        <w:rPr>
          <w:rFonts w:ascii="Times New Roman" w:hAnsi="Times New Roman" w:cs="Times New Roman"/>
        </w:rPr>
      </w:pPr>
      <w:r w:rsidRPr="00B9193A">
        <w:rPr>
          <w:rFonts w:ascii="Times New Roman" w:hAnsi="Times New Roman" w:cs="Times New Roman"/>
          <w:sz w:val="24"/>
          <w:szCs w:val="24"/>
        </w:rPr>
        <w:t xml:space="preserve">заявитель </w:t>
      </w:r>
      <w:r>
        <w:t>___________________________________________________________</w:t>
      </w:r>
      <w:r w:rsidR="00B9193A">
        <w:t>______</w:t>
      </w:r>
      <w:r>
        <w:t>_,</w:t>
      </w:r>
    </w:p>
    <w:p w:rsidR="00A651DC" w:rsidRPr="00B9193A" w:rsidRDefault="00A651DC">
      <w:pPr>
        <w:pStyle w:val="ConsPlusNonformat"/>
        <w:rPr>
          <w:rFonts w:ascii="Times New Roman" w:hAnsi="Times New Roman" w:cs="Times New Roman"/>
        </w:rPr>
      </w:pPr>
      <w:r>
        <w:t xml:space="preserve">                   </w:t>
      </w:r>
      <w:r w:rsidRPr="00B9193A">
        <w:rPr>
          <w:rFonts w:ascii="Times New Roman" w:hAnsi="Times New Roman" w:cs="Times New Roman"/>
        </w:rPr>
        <w:t>(фамилия, имя, отчество, число, месяц, год рождения)</w:t>
      </w:r>
    </w:p>
    <w:p w:rsidR="00B9193A" w:rsidRDefault="00A651DC">
      <w:pPr>
        <w:pStyle w:val="ConsPlusNonformat"/>
      </w:pPr>
      <w:r w:rsidRPr="00B9193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B9193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9193A">
        <w:rPr>
          <w:rFonts w:ascii="Times New Roman" w:hAnsi="Times New Roman" w:cs="Times New Roman"/>
          <w:sz w:val="24"/>
          <w:szCs w:val="24"/>
        </w:rPr>
        <w:t>) по адресу:</w:t>
      </w:r>
      <w:r>
        <w:t xml:space="preserve"> __________________________________________</w:t>
      </w:r>
      <w:r w:rsidR="00B9193A">
        <w:t>_______,</w:t>
      </w:r>
    </w:p>
    <w:p w:rsidR="00A651DC" w:rsidRDefault="00A651DC">
      <w:pPr>
        <w:pStyle w:val="ConsPlusNonformat"/>
      </w:pPr>
      <w:r w:rsidRPr="00B9193A">
        <w:rPr>
          <w:rFonts w:ascii="Times New Roman" w:hAnsi="Times New Roman" w:cs="Times New Roman"/>
          <w:sz w:val="24"/>
          <w:szCs w:val="24"/>
        </w:rPr>
        <w:t>заявитель</w:t>
      </w:r>
      <w:r>
        <w:t xml:space="preserve"> ____________________________________________________________</w:t>
      </w:r>
      <w:r w:rsidR="00B9193A">
        <w:t>______</w:t>
      </w:r>
      <w:r>
        <w:t>,</w:t>
      </w:r>
    </w:p>
    <w:p w:rsidR="00A651DC" w:rsidRPr="00B9193A" w:rsidRDefault="00A651DC">
      <w:pPr>
        <w:pStyle w:val="ConsPlusNonformat"/>
        <w:rPr>
          <w:rFonts w:ascii="Times New Roman" w:hAnsi="Times New Roman" w:cs="Times New Roman"/>
        </w:rPr>
      </w:pPr>
      <w:r>
        <w:t xml:space="preserve">                   </w:t>
      </w:r>
      <w:r w:rsidRPr="00B9193A">
        <w:rPr>
          <w:rFonts w:ascii="Times New Roman" w:hAnsi="Times New Roman" w:cs="Times New Roman"/>
        </w:rPr>
        <w:t>(фамилия, имя, отчество, число, месяц, год рождения)</w:t>
      </w:r>
    </w:p>
    <w:p w:rsidR="00A651DC" w:rsidRDefault="00A651DC">
      <w:pPr>
        <w:pStyle w:val="ConsPlusNonformat"/>
      </w:pPr>
      <w:r w:rsidRPr="00B9193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B9193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9193A">
        <w:rPr>
          <w:rFonts w:ascii="Times New Roman" w:hAnsi="Times New Roman" w:cs="Times New Roman"/>
          <w:sz w:val="24"/>
          <w:szCs w:val="24"/>
        </w:rPr>
        <w:t>) по адресу:</w:t>
      </w:r>
      <w:r>
        <w:t xml:space="preserve"> _______________________________________________</w:t>
      </w:r>
      <w:r w:rsidR="00B9193A">
        <w:t>_</w:t>
      </w:r>
      <w:r>
        <w:t>_</w:t>
      </w:r>
    </w:p>
    <w:p w:rsidR="00B9193A" w:rsidRDefault="00B9193A">
      <w:pPr>
        <w:pStyle w:val="ConsPlusNonformat"/>
      </w:pPr>
    </w:p>
    <w:p w:rsidR="00A651DC" w:rsidRPr="00B9193A" w:rsidRDefault="00A651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93A">
        <w:rPr>
          <w:rFonts w:ascii="Times New Roman" w:hAnsi="Times New Roman" w:cs="Times New Roman"/>
          <w:sz w:val="24"/>
          <w:szCs w:val="24"/>
        </w:rPr>
        <w:t>дети:</w:t>
      </w:r>
    </w:p>
    <w:p w:rsidR="00A651DC" w:rsidRDefault="00A651DC">
      <w:pPr>
        <w:pStyle w:val="ConsPlusNonformat"/>
      </w:pPr>
      <w:r>
        <w:t>_______________________________________________________________________</w:t>
      </w:r>
      <w:r w:rsidR="00B9193A">
        <w:t>_</w:t>
      </w:r>
      <w:r>
        <w:t>___,</w:t>
      </w:r>
    </w:p>
    <w:p w:rsidR="00A651DC" w:rsidRPr="00B9193A" w:rsidRDefault="00A651DC" w:rsidP="00B9193A">
      <w:pPr>
        <w:pStyle w:val="ConsPlusNonformat"/>
        <w:jc w:val="center"/>
        <w:rPr>
          <w:rFonts w:ascii="Times New Roman" w:hAnsi="Times New Roman" w:cs="Times New Roman"/>
        </w:rPr>
      </w:pPr>
      <w:r w:rsidRPr="00B9193A">
        <w:rPr>
          <w:rFonts w:ascii="Times New Roman" w:hAnsi="Times New Roman" w:cs="Times New Roman"/>
        </w:rPr>
        <w:t>(фамилия, имя, отчество, число, месяц, год рождения)</w:t>
      </w:r>
    </w:p>
    <w:p w:rsidR="00A651DC" w:rsidRDefault="00A651DC">
      <w:pPr>
        <w:pStyle w:val="ConsPlusNonformat"/>
      </w:pPr>
      <w:r w:rsidRPr="00B9193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B9193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9193A">
        <w:rPr>
          <w:rFonts w:ascii="Times New Roman" w:hAnsi="Times New Roman" w:cs="Times New Roman"/>
          <w:sz w:val="24"/>
          <w:szCs w:val="24"/>
        </w:rPr>
        <w:t>) по адресу:</w:t>
      </w:r>
      <w:r>
        <w:t xml:space="preserve"> _____________________________________________</w:t>
      </w:r>
      <w:r w:rsidR="00B9193A">
        <w:t>__</w:t>
      </w:r>
      <w:r>
        <w:t>__,</w:t>
      </w:r>
    </w:p>
    <w:p w:rsidR="00A651DC" w:rsidRDefault="00A651DC">
      <w:pPr>
        <w:pStyle w:val="ConsPlusNonformat"/>
      </w:pPr>
      <w:r>
        <w:t>_________________________________________________________________________</w:t>
      </w:r>
      <w:r w:rsidR="00382927">
        <w:t>_</w:t>
      </w:r>
      <w:r>
        <w:t>_,</w:t>
      </w:r>
    </w:p>
    <w:p w:rsidR="00A651DC" w:rsidRPr="00382927" w:rsidRDefault="00A651DC">
      <w:pPr>
        <w:pStyle w:val="ConsPlusNonformat"/>
        <w:rPr>
          <w:rFonts w:ascii="Times New Roman" w:hAnsi="Times New Roman" w:cs="Times New Roman"/>
        </w:rPr>
      </w:pPr>
      <w:r>
        <w:t xml:space="preserve">           </w:t>
      </w:r>
      <w:r w:rsidRPr="00382927">
        <w:rPr>
          <w:rFonts w:ascii="Times New Roman" w:hAnsi="Times New Roman" w:cs="Times New Roman"/>
        </w:rPr>
        <w:t>(фамилия, имя, отчество, число, месяц, год рождения)</w:t>
      </w:r>
    </w:p>
    <w:p w:rsidR="00A651DC" w:rsidRDefault="00A651DC">
      <w:pPr>
        <w:pStyle w:val="ConsPlusNonformat"/>
      </w:pPr>
      <w:r w:rsidRPr="00B9193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B9193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9193A">
        <w:rPr>
          <w:rFonts w:ascii="Times New Roman" w:hAnsi="Times New Roman" w:cs="Times New Roman"/>
          <w:sz w:val="24"/>
          <w:szCs w:val="24"/>
        </w:rPr>
        <w:t>) по адресу:</w:t>
      </w:r>
      <w:r>
        <w:t xml:space="preserve"> ____________________________________________</w:t>
      </w:r>
      <w:r w:rsidR="00B9193A">
        <w:t>_</w:t>
      </w:r>
      <w:r>
        <w:t>_</w:t>
      </w:r>
      <w:r w:rsidR="00382927">
        <w:t>_</w:t>
      </w:r>
      <w:r>
        <w:t>__,</w:t>
      </w:r>
    </w:p>
    <w:p w:rsidR="00A651DC" w:rsidRDefault="00A651DC">
      <w:pPr>
        <w:pStyle w:val="ConsPlusNonformat"/>
      </w:pPr>
    </w:p>
    <w:p w:rsidR="00A651DC" w:rsidRPr="00B9193A" w:rsidRDefault="00A651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93A">
        <w:rPr>
          <w:rFonts w:ascii="Times New Roman" w:hAnsi="Times New Roman" w:cs="Times New Roman"/>
          <w:sz w:val="24"/>
          <w:szCs w:val="24"/>
        </w:rPr>
        <w:t>Совместно с нами проживают другие члены семьи:</w:t>
      </w:r>
    </w:p>
    <w:p w:rsidR="00A651DC" w:rsidRDefault="00A651DC">
      <w:pPr>
        <w:pStyle w:val="ConsPlusNonformat"/>
      </w:pPr>
      <w:r>
        <w:t>___________________________________________________________________________</w:t>
      </w:r>
    </w:p>
    <w:p w:rsidR="00A651DC" w:rsidRPr="00B9193A" w:rsidRDefault="003829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9193A">
        <w:rPr>
          <w:rFonts w:ascii="Times New Roman" w:hAnsi="Times New Roman" w:cs="Times New Roman"/>
        </w:rPr>
        <w:t xml:space="preserve"> </w:t>
      </w:r>
      <w:r w:rsidR="00A651DC" w:rsidRPr="00B9193A">
        <w:rPr>
          <w:rFonts w:ascii="Times New Roman" w:hAnsi="Times New Roman" w:cs="Times New Roman"/>
        </w:rPr>
        <w:t>(фамилия, имя, отчество, ук</w:t>
      </w:r>
      <w:r w:rsidR="00B9193A">
        <w:rPr>
          <w:rFonts w:ascii="Times New Roman" w:hAnsi="Times New Roman" w:cs="Times New Roman"/>
        </w:rPr>
        <w:t xml:space="preserve">азание на родственные отношения </w:t>
      </w:r>
      <w:r w:rsidR="00A651DC" w:rsidRPr="00B9193A">
        <w:rPr>
          <w:rFonts w:ascii="Times New Roman" w:hAnsi="Times New Roman" w:cs="Times New Roman"/>
        </w:rPr>
        <w:t>либо иные обстоятельства,</w:t>
      </w:r>
    </w:p>
    <w:p w:rsidR="00A651DC" w:rsidRDefault="00A651DC">
      <w:pPr>
        <w:pStyle w:val="ConsPlusNonformat"/>
      </w:pPr>
      <w:r>
        <w:t>___________________________________________________________________________</w:t>
      </w:r>
    </w:p>
    <w:p w:rsidR="00B9193A" w:rsidRPr="00B9193A" w:rsidRDefault="00A651DC" w:rsidP="00B9193A">
      <w:pPr>
        <w:pStyle w:val="ConsPlusNonformat"/>
        <w:rPr>
          <w:rFonts w:ascii="Times New Roman" w:hAnsi="Times New Roman" w:cs="Times New Roman"/>
        </w:rPr>
      </w:pPr>
      <w:r w:rsidRPr="00B9193A">
        <w:rPr>
          <w:rFonts w:ascii="Times New Roman" w:hAnsi="Times New Roman" w:cs="Times New Roman"/>
        </w:rPr>
        <w:t>свидетельствующие о принадлежности гражданина к семье заявителя,</w:t>
      </w:r>
      <w:r w:rsidR="00B9193A">
        <w:t xml:space="preserve"> </w:t>
      </w:r>
      <w:r w:rsidR="00B9193A" w:rsidRPr="00B9193A">
        <w:rPr>
          <w:rFonts w:ascii="Times New Roman" w:hAnsi="Times New Roman" w:cs="Times New Roman"/>
        </w:rPr>
        <w:t>число, месяц, год рождения)</w:t>
      </w:r>
    </w:p>
    <w:p w:rsidR="00A651DC" w:rsidRPr="00382927" w:rsidRDefault="00A651DC">
      <w:pPr>
        <w:pStyle w:val="ConsPlusNonformat"/>
        <w:rPr>
          <w:rFonts w:ascii="Times New Roman" w:hAnsi="Times New Roman" w:cs="Times New Roman"/>
        </w:rPr>
      </w:pPr>
      <w:r>
        <w:t>__________________________________________________________________________</w:t>
      </w:r>
      <w:r w:rsidR="00382927">
        <w:t>_</w:t>
      </w:r>
    </w:p>
    <w:p w:rsidR="00A651DC" w:rsidRDefault="00A651DC">
      <w:pPr>
        <w:pStyle w:val="ConsPlusNonformat"/>
      </w:pPr>
      <w:r>
        <w:t xml:space="preserve">                        </w:t>
      </w:r>
      <w:r w:rsidR="00382927">
        <w:t xml:space="preserve"> </w:t>
      </w:r>
    </w:p>
    <w:p w:rsidR="00382927" w:rsidRDefault="00A651DC">
      <w:pPr>
        <w:pStyle w:val="ConsPlusNonformat"/>
      </w:pPr>
      <w:r w:rsidRPr="00382927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8292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82927">
        <w:rPr>
          <w:rFonts w:ascii="Times New Roman" w:hAnsi="Times New Roman" w:cs="Times New Roman"/>
          <w:sz w:val="24"/>
          <w:szCs w:val="24"/>
        </w:rPr>
        <w:t>) по адресу:</w:t>
      </w:r>
      <w:r>
        <w:t xml:space="preserve"> _______________________________________________</w:t>
      </w:r>
      <w:r w:rsidR="00382927">
        <w:t>__</w:t>
      </w:r>
    </w:p>
    <w:p w:rsidR="00382927" w:rsidRDefault="00382927">
      <w:pPr>
        <w:pStyle w:val="ConsPlusNonformat"/>
      </w:pPr>
    </w:p>
    <w:p w:rsidR="00A651DC" w:rsidRDefault="00A651DC">
      <w:pPr>
        <w:pStyle w:val="ConsPlusNonformat"/>
      </w:pPr>
      <w:r>
        <w:t>________________________________________________________________________</w:t>
      </w:r>
      <w:r w:rsidR="00382927">
        <w:t>__</w:t>
      </w:r>
      <w:r>
        <w:t>_</w:t>
      </w:r>
    </w:p>
    <w:p w:rsidR="00A651DC" w:rsidRPr="00382927" w:rsidRDefault="00382927">
      <w:pPr>
        <w:pStyle w:val="ConsPlusNonformat"/>
        <w:rPr>
          <w:rFonts w:ascii="Times New Roman" w:hAnsi="Times New Roman" w:cs="Times New Roman"/>
        </w:rPr>
      </w:pPr>
      <w:r w:rsidRPr="00382927">
        <w:rPr>
          <w:rFonts w:ascii="Times New Roman" w:hAnsi="Times New Roman" w:cs="Times New Roman"/>
        </w:rPr>
        <w:t>(</w:t>
      </w:r>
      <w:r w:rsidR="00A651DC" w:rsidRPr="00382927">
        <w:rPr>
          <w:rFonts w:ascii="Times New Roman" w:hAnsi="Times New Roman" w:cs="Times New Roman"/>
        </w:rPr>
        <w:t>фамилия, имя, отчество, ук</w:t>
      </w:r>
      <w:r>
        <w:rPr>
          <w:rFonts w:ascii="Times New Roman" w:hAnsi="Times New Roman" w:cs="Times New Roman"/>
        </w:rPr>
        <w:t xml:space="preserve">азание на родственные отношения </w:t>
      </w:r>
      <w:r w:rsidR="00A651DC" w:rsidRPr="00382927">
        <w:rPr>
          <w:rFonts w:ascii="Times New Roman" w:hAnsi="Times New Roman" w:cs="Times New Roman"/>
        </w:rPr>
        <w:t>либо иные обстоятельства,</w:t>
      </w:r>
    </w:p>
    <w:p w:rsidR="00A651DC" w:rsidRDefault="00A651DC">
      <w:pPr>
        <w:pStyle w:val="ConsPlusNonformat"/>
      </w:pPr>
      <w:r>
        <w:t>___________________________________________________________________________</w:t>
      </w:r>
    </w:p>
    <w:p w:rsidR="00A651DC" w:rsidRPr="00382927" w:rsidRDefault="00A651DC">
      <w:pPr>
        <w:pStyle w:val="ConsPlusNonformat"/>
        <w:rPr>
          <w:rFonts w:ascii="Times New Roman" w:hAnsi="Times New Roman" w:cs="Times New Roman"/>
        </w:rPr>
      </w:pPr>
      <w:r w:rsidRPr="00382927">
        <w:rPr>
          <w:rFonts w:ascii="Times New Roman" w:hAnsi="Times New Roman" w:cs="Times New Roman"/>
        </w:rPr>
        <w:t>свидетельствующие о принадлежности гражданина к семье заявителя,</w:t>
      </w:r>
      <w:r w:rsidR="00382927" w:rsidRPr="00382927">
        <w:rPr>
          <w:rFonts w:ascii="Times New Roman" w:hAnsi="Times New Roman" w:cs="Times New Roman"/>
        </w:rPr>
        <w:t xml:space="preserve"> </w:t>
      </w:r>
      <w:r w:rsidR="00382927">
        <w:rPr>
          <w:rFonts w:ascii="Times New Roman" w:hAnsi="Times New Roman" w:cs="Times New Roman"/>
        </w:rPr>
        <w:t>число, месяц, год рождения)</w:t>
      </w:r>
    </w:p>
    <w:p w:rsidR="00A651DC" w:rsidRDefault="00A651DC">
      <w:pPr>
        <w:pStyle w:val="ConsPlusNonformat"/>
      </w:pPr>
      <w:r>
        <w:t>___________________________________________________________________________</w:t>
      </w:r>
    </w:p>
    <w:p w:rsidR="00A651DC" w:rsidRPr="00382927" w:rsidRDefault="00A651DC">
      <w:pPr>
        <w:pStyle w:val="ConsPlusNonformat"/>
        <w:rPr>
          <w:rFonts w:ascii="Times New Roman" w:hAnsi="Times New Roman" w:cs="Times New Roman"/>
        </w:rPr>
      </w:pPr>
      <w:r>
        <w:t xml:space="preserve">                        </w:t>
      </w:r>
      <w:r w:rsidR="00382927">
        <w:rPr>
          <w:rFonts w:ascii="Times New Roman" w:hAnsi="Times New Roman" w:cs="Times New Roman"/>
        </w:rPr>
        <w:t xml:space="preserve"> </w:t>
      </w:r>
    </w:p>
    <w:p w:rsidR="00A651DC" w:rsidRDefault="00A651DC">
      <w:pPr>
        <w:pStyle w:val="ConsPlusNonformat"/>
      </w:pPr>
      <w:r w:rsidRPr="00382927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8292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82927">
        <w:rPr>
          <w:rFonts w:ascii="Times New Roman" w:hAnsi="Times New Roman" w:cs="Times New Roman"/>
          <w:sz w:val="24"/>
          <w:szCs w:val="24"/>
        </w:rPr>
        <w:t>) по адресу:</w:t>
      </w:r>
      <w:r>
        <w:t xml:space="preserve"> _______________________________________________</w:t>
      </w:r>
      <w:r w:rsidR="00382927">
        <w:t>_</w:t>
      </w:r>
      <w:r>
        <w:t>_</w:t>
      </w:r>
    </w:p>
    <w:p w:rsidR="00A651DC" w:rsidRDefault="00A651DC">
      <w:pPr>
        <w:pStyle w:val="ConsPlusNonformat"/>
      </w:pPr>
      <w:r>
        <w:lastRenderedPageBreak/>
        <w:t>___________________________________________________________________________</w:t>
      </w:r>
    </w:p>
    <w:p w:rsidR="00382927" w:rsidRPr="00382927" w:rsidRDefault="00A651DC" w:rsidP="00382927">
      <w:pPr>
        <w:pStyle w:val="ConsPlusNonformat"/>
        <w:rPr>
          <w:rFonts w:ascii="Times New Roman" w:hAnsi="Times New Roman" w:cs="Times New Roman"/>
        </w:rPr>
      </w:pPr>
      <w:r>
        <w:t xml:space="preserve">        </w:t>
      </w:r>
      <w:r w:rsidR="00382927" w:rsidRPr="00382927">
        <w:rPr>
          <w:rFonts w:ascii="Times New Roman" w:hAnsi="Times New Roman" w:cs="Times New Roman"/>
        </w:rPr>
        <w:t>(фамилия, имя, отчество, ук</w:t>
      </w:r>
      <w:r w:rsidR="00382927">
        <w:rPr>
          <w:rFonts w:ascii="Times New Roman" w:hAnsi="Times New Roman" w:cs="Times New Roman"/>
        </w:rPr>
        <w:t xml:space="preserve">азание на родственные отношения </w:t>
      </w:r>
      <w:r w:rsidR="00382927" w:rsidRPr="00382927">
        <w:rPr>
          <w:rFonts w:ascii="Times New Roman" w:hAnsi="Times New Roman" w:cs="Times New Roman"/>
        </w:rPr>
        <w:t>либо иные обстоятельства,</w:t>
      </w:r>
    </w:p>
    <w:p w:rsidR="00A651DC" w:rsidRDefault="00A651DC" w:rsidP="00382927">
      <w:pPr>
        <w:pStyle w:val="ConsPlusNonformat"/>
      </w:pPr>
      <w:r>
        <w:t>___________________________________________________________________________</w:t>
      </w:r>
    </w:p>
    <w:p w:rsidR="00382927" w:rsidRPr="00382927" w:rsidRDefault="00A651DC" w:rsidP="00382927">
      <w:pPr>
        <w:pStyle w:val="ConsPlusNonformat"/>
        <w:rPr>
          <w:rFonts w:ascii="Times New Roman" w:hAnsi="Times New Roman" w:cs="Times New Roman"/>
        </w:rPr>
      </w:pPr>
      <w:r>
        <w:t xml:space="preserve">     </w:t>
      </w:r>
      <w:r w:rsidR="00382927" w:rsidRPr="00382927">
        <w:rPr>
          <w:rFonts w:ascii="Times New Roman" w:hAnsi="Times New Roman" w:cs="Times New Roman"/>
        </w:rPr>
        <w:t xml:space="preserve">свидетельствующие о принадлежности гражданина к семье заявителя, </w:t>
      </w:r>
      <w:r w:rsidR="00382927">
        <w:rPr>
          <w:rFonts w:ascii="Times New Roman" w:hAnsi="Times New Roman" w:cs="Times New Roman"/>
        </w:rPr>
        <w:t>число, месяц, год рождения)</w:t>
      </w:r>
    </w:p>
    <w:p w:rsidR="00A651DC" w:rsidRDefault="00A651DC">
      <w:pPr>
        <w:pStyle w:val="ConsPlusNonformat"/>
      </w:pPr>
      <w:r>
        <w:t>________________________________________________________________________</w:t>
      </w:r>
    </w:p>
    <w:p w:rsidR="00A651DC" w:rsidRDefault="00382927">
      <w:pPr>
        <w:pStyle w:val="ConsPlusNonformat"/>
      </w:pPr>
      <w:r>
        <w:t xml:space="preserve"> </w:t>
      </w:r>
    </w:p>
    <w:p w:rsidR="00A651DC" w:rsidRDefault="00A651DC">
      <w:pPr>
        <w:pStyle w:val="ConsPlusNonformat"/>
      </w:pPr>
      <w:r w:rsidRPr="00382927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8292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82927">
        <w:rPr>
          <w:rFonts w:ascii="Times New Roman" w:hAnsi="Times New Roman" w:cs="Times New Roman"/>
          <w:sz w:val="24"/>
          <w:szCs w:val="24"/>
        </w:rPr>
        <w:t>) по адресу:</w:t>
      </w:r>
      <w:r>
        <w:t xml:space="preserve"> ________________________________________________</w:t>
      </w:r>
    </w:p>
    <w:p w:rsidR="00A651DC" w:rsidRDefault="00A651DC">
      <w:pPr>
        <w:pStyle w:val="ConsPlusNonformat"/>
      </w:pPr>
    </w:p>
    <w:p w:rsidR="00A651DC" w:rsidRPr="00382927" w:rsidRDefault="00A651DC" w:rsidP="00382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92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82927">
        <w:rPr>
          <w:rFonts w:ascii="Times New Roman" w:hAnsi="Times New Roman" w:cs="Times New Roman"/>
          <w:sz w:val="24"/>
          <w:szCs w:val="24"/>
        </w:rPr>
        <w:t>Мы,  совместно</w:t>
      </w:r>
      <w:proofErr w:type="gramEnd"/>
      <w:r w:rsidRPr="00382927">
        <w:rPr>
          <w:rFonts w:ascii="Times New Roman" w:hAnsi="Times New Roman" w:cs="Times New Roman"/>
          <w:sz w:val="24"/>
          <w:szCs w:val="24"/>
        </w:rPr>
        <w:t xml:space="preserve">  проживающие  с  нами  члены  семьи  и  (или) гражданин,</w:t>
      </w:r>
      <w:r w:rsidR="00382927">
        <w:rPr>
          <w:rFonts w:ascii="Times New Roman" w:hAnsi="Times New Roman" w:cs="Times New Roman"/>
          <w:sz w:val="24"/>
          <w:szCs w:val="24"/>
        </w:rPr>
        <w:t xml:space="preserve"> </w:t>
      </w:r>
      <w:r w:rsidRPr="00382927">
        <w:rPr>
          <w:rFonts w:ascii="Times New Roman" w:hAnsi="Times New Roman" w:cs="Times New Roman"/>
          <w:sz w:val="24"/>
          <w:szCs w:val="24"/>
        </w:rPr>
        <w:t>признанный   недееспособным,   законным  пре</w:t>
      </w:r>
      <w:r w:rsidR="00382927">
        <w:rPr>
          <w:rFonts w:ascii="Times New Roman" w:hAnsi="Times New Roman" w:cs="Times New Roman"/>
          <w:sz w:val="24"/>
          <w:szCs w:val="24"/>
        </w:rPr>
        <w:t xml:space="preserve">дставителем  которого  является </w:t>
      </w:r>
      <w:r w:rsidRPr="00382927">
        <w:rPr>
          <w:rFonts w:ascii="Times New Roman" w:hAnsi="Times New Roman" w:cs="Times New Roman"/>
          <w:sz w:val="24"/>
          <w:szCs w:val="24"/>
        </w:rPr>
        <w:t>(нужное   подчеркнуть),   являемся   нанимат</w:t>
      </w:r>
      <w:r w:rsidR="00382927">
        <w:rPr>
          <w:rFonts w:ascii="Times New Roman" w:hAnsi="Times New Roman" w:cs="Times New Roman"/>
          <w:sz w:val="24"/>
          <w:szCs w:val="24"/>
        </w:rPr>
        <w:t xml:space="preserve">елями  и  (или)  собственниками </w:t>
      </w:r>
      <w:r w:rsidRPr="00382927">
        <w:rPr>
          <w:rFonts w:ascii="Times New Roman" w:hAnsi="Times New Roman" w:cs="Times New Roman"/>
          <w:sz w:val="24"/>
          <w:szCs w:val="24"/>
        </w:rPr>
        <w:t>следующих жилых помещений:</w:t>
      </w:r>
    </w:p>
    <w:p w:rsidR="00A651DC" w:rsidRDefault="00A65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920"/>
        <w:gridCol w:w="2040"/>
        <w:gridCol w:w="1440"/>
        <w:gridCol w:w="1680"/>
      </w:tblGrid>
      <w:tr w:rsidR="00A651DC">
        <w:trPr>
          <w:trHeight w:val="1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Pr="00382927" w:rsidRDefault="00A651DC" w:rsidP="003829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2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Pr="00382927" w:rsidRDefault="00A651DC" w:rsidP="003829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2927">
              <w:rPr>
                <w:rFonts w:ascii="Times New Roman" w:hAnsi="Times New Roman" w:cs="Times New Roman"/>
                <w:sz w:val="20"/>
                <w:szCs w:val="20"/>
              </w:rPr>
              <w:t xml:space="preserve">Фамилия,   </w:t>
            </w:r>
            <w:proofErr w:type="gramEnd"/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имя, отчество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заявителя  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(члена его 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семьи) либо 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гражданина, 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признанного 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>недееспособным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Pr="00382927" w:rsidRDefault="00A651DC" w:rsidP="003829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27">
              <w:rPr>
                <w:rFonts w:ascii="Times New Roman" w:hAnsi="Times New Roman" w:cs="Times New Roman"/>
                <w:sz w:val="20"/>
                <w:szCs w:val="20"/>
              </w:rPr>
              <w:t xml:space="preserve">Вид жилого 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помещения  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(жилой дом, 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proofErr w:type="gramStart"/>
            <w:r w:rsidRPr="0038292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  </w:t>
            </w:r>
            <w:proofErr w:type="gramEnd"/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комната   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>в коммунальной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квартире  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и т.д.)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Pr="00382927" w:rsidRDefault="00A651DC" w:rsidP="003829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27">
              <w:rPr>
                <w:rFonts w:ascii="Times New Roman" w:hAnsi="Times New Roman" w:cs="Times New Roman"/>
                <w:sz w:val="20"/>
                <w:szCs w:val="20"/>
              </w:rPr>
              <w:t xml:space="preserve">Вид     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собственности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(единоличная,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</w:t>
            </w:r>
            <w:proofErr w:type="gramStart"/>
            <w:r w:rsidRPr="00382927">
              <w:rPr>
                <w:rFonts w:ascii="Times New Roman" w:hAnsi="Times New Roman" w:cs="Times New Roman"/>
                <w:sz w:val="20"/>
                <w:szCs w:val="20"/>
              </w:rPr>
              <w:t xml:space="preserve">долевая,   </w:t>
            </w:r>
            <w:proofErr w:type="gramEnd"/>
            <w:r w:rsidRPr="00382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совместная, 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переданная  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>в доверительное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управление)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Pr="00382927" w:rsidRDefault="00A651DC" w:rsidP="003829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27">
              <w:rPr>
                <w:rFonts w:ascii="Times New Roman" w:hAnsi="Times New Roman" w:cs="Times New Roman"/>
                <w:sz w:val="20"/>
                <w:szCs w:val="20"/>
              </w:rPr>
              <w:t xml:space="preserve">Адрес и 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общая  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площадь 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жилого 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>помещения,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кв.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Pr="00382927" w:rsidRDefault="00A651DC" w:rsidP="003829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927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 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82927">
              <w:rPr>
                <w:rFonts w:ascii="Times New Roman" w:hAnsi="Times New Roman" w:cs="Times New Roman"/>
                <w:sz w:val="20"/>
                <w:szCs w:val="20"/>
              </w:rPr>
              <w:t>правоустана</w:t>
            </w:r>
            <w:proofErr w:type="spellEnd"/>
            <w:r w:rsidRPr="00382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вливающего 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документа</w:t>
            </w:r>
          </w:p>
        </w:tc>
      </w:tr>
      <w:tr w:rsidR="00A651D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A651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51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51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51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51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51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51D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C" w:rsidRDefault="00A651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51DC">
        <w:trPr>
          <w:trHeight w:val="1200"/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7" w:rsidRDefault="00A651DC" w:rsidP="0038292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927">
              <w:rPr>
                <w:rFonts w:ascii="Times New Roman" w:hAnsi="Times New Roman" w:cs="Times New Roman"/>
                <w:sz w:val="20"/>
                <w:szCs w:val="20"/>
              </w:rPr>
              <w:t>Примечание: для совместной собственности у</w:t>
            </w:r>
            <w:r w:rsidR="00382927">
              <w:rPr>
                <w:rFonts w:ascii="Times New Roman" w:hAnsi="Times New Roman" w:cs="Times New Roman"/>
                <w:sz w:val="20"/>
                <w:szCs w:val="20"/>
              </w:rPr>
              <w:t xml:space="preserve">казываются иные лица (фамилия, имя, отчество или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t>наименовании юридическог</w:t>
            </w:r>
            <w:r w:rsidR="00382927">
              <w:rPr>
                <w:rFonts w:ascii="Times New Roman" w:hAnsi="Times New Roman" w:cs="Times New Roman"/>
                <w:sz w:val="20"/>
                <w:szCs w:val="20"/>
              </w:rPr>
              <w:t xml:space="preserve">о лица), в собственности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t xml:space="preserve">которых находится имущество; </w:t>
            </w:r>
          </w:p>
          <w:p w:rsidR="00A651DC" w:rsidRPr="00382927" w:rsidRDefault="00A651DC" w:rsidP="0038292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927">
              <w:rPr>
                <w:rFonts w:ascii="Times New Roman" w:hAnsi="Times New Roman" w:cs="Times New Roman"/>
                <w:sz w:val="20"/>
                <w:szCs w:val="20"/>
              </w:rPr>
              <w:t>для долевой с</w:t>
            </w:r>
            <w:r w:rsidR="00382927">
              <w:rPr>
                <w:rFonts w:ascii="Times New Roman" w:hAnsi="Times New Roman" w:cs="Times New Roman"/>
                <w:sz w:val="20"/>
                <w:szCs w:val="20"/>
              </w:rPr>
              <w:t xml:space="preserve">обственности указывается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t xml:space="preserve">доля заявителя или члена его семьи; для собственности, переданной       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br/>
              <w:t>в доверительное управление, указывается та</w:t>
            </w:r>
            <w:r w:rsidR="00382927">
              <w:rPr>
                <w:rFonts w:ascii="Times New Roman" w:hAnsi="Times New Roman" w:cs="Times New Roman"/>
                <w:sz w:val="20"/>
                <w:szCs w:val="20"/>
              </w:rPr>
              <w:t xml:space="preserve">кже наименование и </w:t>
            </w:r>
            <w:r w:rsidRPr="00382927"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 доверительного управляющего                              </w:t>
            </w:r>
          </w:p>
        </w:tc>
      </w:tr>
    </w:tbl>
    <w:p w:rsidR="00A651DC" w:rsidRDefault="00A65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651DC" w:rsidRPr="00382927" w:rsidRDefault="00A651DC" w:rsidP="00382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646667" w:rsidRPr="00382927">
        <w:rPr>
          <w:rFonts w:ascii="Times New Roman" w:hAnsi="Times New Roman" w:cs="Times New Roman"/>
          <w:sz w:val="24"/>
          <w:szCs w:val="24"/>
        </w:rPr>
        <w:t xml:space="preserve">Мы, </w:t>
      </w:r>
      <w:proofErr w:type="gramStart"/>
      <w:r w:rsidR="00646667" w:rsidRPr="00382927">
        <w:rPr>
          <w:rFonts w:ascii="Times New Roman" w:hAnsi="Times New Roman" w:cs="Times New Roman"/>
          <w:sz w:val="24"/>
          <w:szCs w:val="24"/>
        </w:rPr>
        <w:t>совместно</w:t>
      </w:r>
      <w:r w:rsidRPr="00382927">
        <w:rPr>
          <w:rFonts w:ascii="Times New Roman" w:hAnsi="Times New Roman" w:cs="Times New Roman"/>
          <w:sz w:val="24"/>
          <w:szCs w:val="24"/>
        </w:rPr>
        <w:t xml:space="preserve">  проживающие</w:t>
      </w:r>
      <w:proofErr w:type="gramEnd"/>
      <w:r w:rsidRPr="00382927">
        <w:rPr>
          <w:rFonts w:ascii="Times New Roman" w:hAnsi="Times New Roman" w:cs="Times New Roman"/>
          <w:sz w:val="24"/>
          <w:szCs w:val="24"/>
        </w:rPr>
        <w:t xml:space="preserve">  с  нами  члены  семьи  и  (или) гражданин,</w:t>
      </w:r>
      <w:r w:rsidR="00382927">
        <w:rPr>
          <w:rFonts w:ascii="Times New Roman" w:hAnsi="Times New Roman" w:cs="Times New Roman"/>
          <w:sz w:val="24"/>
          <w:szCs w:val="24"/>
        </w:rPr>
        <w:t xml:space="preserve"> </w:t>
      </w:r>
      <w:r w:rsidRPr="00382927">
        <w:rPr>
          <w:rFonts w:ascii="Times New Roman" w:hAnsi="Times New Roman" w:cs="Times New Roman"/>
          <w:sz w:val="24"/>
          <w:szCs w:val="24"/>
        </w:rPr>
        <w:t>признанный недееспособным, законным представителем которого является</w:t>
      </w:r>
    </w:p>
    <w:p w:rsidR="00A651DC" w:rsidRDefault="00A651DC">
      <w:pPr>
        <w:pStyle w:val="ConsPlusNonformat"/>
      </w:pPr>
      <w:r>
        <w:t>_________________________________________________________________________</w:t>
      </w:r>
      <w:r w:rsidR="00382927">
        <w:t>__</w:t>
      </w:r>
      <w:r>
        <w:t>_,</w:t>
      </w:r>
    </w:p>
    <w:p w:rsidR="00A651DC" w:rsidRPr="00382927" w:rsidRDefault="00A651DC">
      <w:pPr>
        <w:pStyle w:val="ConsPlusNonformat"/>
        <w:rPr>
          <w:rFonts w:ascii="Times New Roman" w:hAnsi="Times New Roman" w:cs="Times New Roman"/>
        </w:rPr>
      </w:pPr>
      <w:r>
        <w:t xml:space="preserve">                         </w:t>
      </w:r>
      <w:r w:rsidRPr="00382927">
        <w:rPr>
          <w:rFonts w:ascii="Times New Roman" w:hAnsi="Times New Roman" w:cs="Times New Roman"/>
        </w:rPr>
        <w:t>(фамилия, имя, отчество)</w:t>
      </w:r>
    </w:p>
    <w:p w:rsidR="00A651DC" w:rsidRPr="00382927" w:rsidRDefault="00A651DC" w:rsidP="00382927">
      <w:pPr>
        <w:pStyle w:val="ConsPlusNonformat"/>
        <w:jc w:val="both"/>
        <w:rPr>
          <w:rFonts w:ascii="Times New Roman" w:hAnsi="Times New Roman" w:cs="Times New Roman"/>
        </w:rPr>
      </w:pPr>
      <w:r w:rsidRPr="00382927">
        <w:rPr>
          <w:rFonts w:ascii="Times New Roman" w:hAnsi="Times New Roman" w:cs="Times New Roman"/>
          <w:sz w:val="24"/>
          <w:szCs w:val="24"/>
        </w:rPr>
        <w:t>в течение пяти лет, предшествующих дню подачи заявления о принятии на учет,</w:t>
      </w:r>
      <w:r w:rsidR="00382927" w:rsidRPr="00382927">
        <w:rPr>
          <w:rFonts w:ascii="Times New Roman" w:hAnsi="Times New Roman" w:cs="Times New Roman"/>
          <w:sz w:val="24"/>
          <w:szCs w:val="24"/>
        </w:rPr>
        <w:t xml:space="preserve"> </w:t>
      </w:r>
      <w:r w:rsidRPr="00382927">
        <w:rPr>
          <w:rFonts w:ascii="Times New Roman" w:hAnsi="Times New Roman" w:cs="Times New Roman"/>
          <w:sz w:val="24"/>
          <w:szCs w:val="24"/>
        </w:rPr>
        <w:t>намеренно не совершали (совершали) действия, приведшие к ухудшению жилищных</w:t>
      </w:r>
      <w:r w:rsidR="00382927" w:rsidRPr="00382927">
        <w:rPr>
          <w:rFonts w:ascii="Times New Roman" w:hAnsi="Times New Roman" w:cs="Times New Roman"/>
          <w:sz w:val="24"/>
          <w:szCs w:val="24"/>
        </w:rPr>
        <w:t xml:space="preserve"> </w:t>
      </w:r>
      <w:r w:rsidRPr="00382927">
        <w:rPr>
          <w:rFonts w:ascii="Times New Roman" w:hAnsi="Times New Roman" w:cs="Times New Roman"/>
          <w:sz w:val="24"/>
          <w:szCs w:val="24"/>
        </w:rPr>
        <w:t>условий,</w:t>
      </w:r>
      <w:r>
        <w:t xml:space="preserve"> ________________________________________________________________</w:t>
      </w:r>
      <w:r w:rsidR="00A643A8">
        <w:t>___</w:t>
      </w:r>
      <w:r>
        <w:t>_,</w:t>
      </w:r>
    </w:p>
    <w:p w:rsidR="00A651DC" w:rsidRPr="00382927" w:rsidRDefault="00382927">
      <w:pPr>
        <w:pStyle w:val="ConsPlusNonformat"/>
        <w:rPr>
          <w:rFonts w:ascii="Times New Roman" w:hAnsi="Times New Roman" w:cs="Times New Roman"/>
        </w:rPr>
      </w:pPr>
      <w:r>
        <w:t xml:space="preserve">          </w:t>
      </w:r>
      <w:r w:rsidR="00A651DC" w:rsidRPr="00382927">
        <w:rPr>
          <w:rFonts w:ascii="Times New Roman" w:hAnsi="Times New Roman" w:cs="Times New Roman"/>
        </w:rPr>
        <w:t>(в случае если такие действия совершались,</w:t>
      </w:r>
      <w:r w:rsidRPr="00382927">
        <w:rPr>
          <w:rFonts w:ascii="Times New Roman" w:hAnsi="Times New Roman" w:cs="Times New Roman"/>
        </w:rPr>
        <w:t xml:space="preserve"> </w:t>
      </w:r>
      <w:r w:rsidR="00A643A8">
        <w:rPr>
          <w:rFonts w:ascii="Times New Roman" w:hAnsi="Times New Roman" w:cs="Times New Roman"/>
        </w:rPr>
        <w:t>указать дату их совершения)</w:t>
      </w:r>
    </w:p>
    <w:p w:rsidR="00A651DC" w:rsidRDefault="00A651DC">
      <w:pPr>
        <w:pStyle w:val="ConsPlusNonformat"/>
      </w:pPr>
      <w:r>
        <w:t>_______________________________________________________________________</w:t>
      </w:r>
      <w:r w:rsidR="00A643A8">
        <w:t>__</w:t>
      </w:r>
      <w:r>
        <w:t>___,</w:t>
      </w:r>
    </w:p>
    <w:p w:rsidR="00A651DC" w:rsidRPr="00382927" w:rsidRDefault="00A651DC">
      <w:pPr>
        <w:pStyle w:val="ConsPlusNonformat"/>
        <w:rPr>
          <w:rFonts w:ascii="Times New Roman" w:hAnsi="Times New Roman" w:cs="Times New Roman"/>
        </w:rPr>
      </w:pPr>
      <w:r>
        <w:t xml:space="preserve">                        </w:t>
      </w:r>
      <w:r w:rsidR="00A643A8">
        <w:rPr>
          <w:rFonts w:ascii="Times New Roman" w:hAnsi="Times New Roman" w:cs="Times New Roman"/>
        </w:rPr>
        <w:t xml:space="preserve"> </w:t>
      </w:r>
    </w:p>
    <w:p w:rsidR="00A651DC" w:rsidRPr="00A643A8" w:rsidRDefault="00A643A8" w:rsidP="00A64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646667" w:rsidRPr="00A643A8">
        <w:rPr>
          <w:rFonts w:ascii="Times New Roman" w:hAnsi="Times New Roman" w:cs="Times New Roman"/>
          <w:sz w:val="24"/>
          <w:szCs w:val="24"/>
        </w:rPr>
        <w:t>Подтверждаем полноту и достоверность представленных сведений и</w:t>
      </w:r>
      <w:r w:rsidR="00A651DC" w:rsidRPr="00A643A8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1DC" w:rsidRPr="00A643A8">
        <w:rPr>
          <w:rFonts w:ascii="Times New Roman" w:hAnsi="Times New Roman" w:cs="Times New Roman"/>
          <w:sz w:val="24"/>
          <w:szCs w:val="24"/>
        </w:rPr>
        <w:t xml:space="preserve">возражаем   </w:t>
      </w:r>
      <w:r w:rsidR="00646667">
        <w:rPr>
          <w:rFonts w:ascii="Times New Roman" w:hAnsi="Times New Roman" w:cs="Times New Roman"/>
          <w:sz w:val="24"/>
          <w:szCs w:val="24"/>
        </w:rPr>
        <w:t>против проведения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Нижнесергинского городского поселения проверки их полноты </w:t>
      </w:r>
      <w:r w:rsidR="00A651DC" w:rsidRPr="00A643A8">
        <w:rPr>
          <w:rFonts w:ascii="Times New Roman" w:hAnsi="Times New Roman" w:cs="Times New Roman"/>
          <w:sz w:val="24"/>
          <w:szCs w:val="24"/>
        </w:rPr>
        <w:t>и достоверности.</w:t>
      </w:r>
    </w:p>
    <w:p w:rsidR="00A651DC" w:rsidRDefault="00A651DC" w:rsidP="00A64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3A8">
        <w:rPr>
          <w:rFonts w:ascii="Times New Roman" w:hAnsi="Times New Roman" w:cs="Times New Roman"/>
          <w:sz w:val="24"/>
          <w:szCs w:val="24"/>
        </w:rPr>
        <w:t xml:space="preserve">    Обязуюсь   инфо</w:t>
      </w:r>
      <w:r w:rsidR="00A643A8">
        <w:rPr>
          <w:rFonts w:ascii="Times New Roman" w:hAnsi="Times New Roman" w:cs="Times New Roman"/>
          <w:sz w:val="24"/>
          <w:szCs w:val="24"/>
        </w:rPr>
        <w:t xml:space="preserve">рмировать администрацию Нижнесергинского городского поселения об изменении места </w:t>
      </w:r>
      <w:r w:rsidRPr="00A643A8">
        <w:rPr>
          <w:rFonts w:ascii="Times New Roman" w:hAnsi="Times New Roman" w:cs="Times New Roman"/>
          <w:sz w:val="24"/>
          <w:szCs w:val="24"/>
        </w:rPr>
        <w:t>жительства, состава семьи, семейного положения,  а  также  о  возникновении</w:t>
      </w:r>
      <w:r w:rsidR="00A643A8">
        <w:rPr>
          <w:rFonts w:ascii="Times New Roman" w:hAnsi="Times New Roman" w:cs="Times New Roman"/>
          <w:sz w:val="24"/>
          <w:szCs w:val="24"/>
        </w:rPr>
        <w:t xml:space="preserve"> </w:t>
      </w:r>
      <w:r w:rsidRPr="00A643A8">
        <w:rPr>
          <w:rFonts w:ascii="Times New Roman" w:hAnsi="Times New Roman" w:cs="Times New Roman"/>
          <w:sz w:val="24"/>
          <w:szCs w:val="24"/>
        </w:rPr>
        <w:t>обстоятельств, свидетельствующих  об  отсутс</w:t>
      </w:r>
      <w:r w:rsidR="00A643A8">
        <w:rPr>
          <w:rFonts w:ascii="Times New Roman" w:hAnsi="Times New Roman" w:cs="Times New Roman"/>
          <w:sz w:val="24"/>
          <w:szCs w:val="24"/>
        </w:rPr>
        <w:t xml:space="preserve">твии  оснований  для  признания </w:t>
      </w:r>
      <w:r w:rsidRPr="00A643A8">
        <w:rPr>
          <w:rFonts w:ascii="Times New Roman" w:hAnsi="Times New Roman" w:cs="Times New Roman"/>
          <w:sz w:val="24"/>
          <w:szCs w:val="24"/>
        </w:rPr>
        <w:t>нашей семьи нуждающейся в улучшении жилищных</w:t>
      </w:r>
      <w:r w:rsidR="00A643A8">
        <w:rPr>
          <w:rFonts w:ascii="Times New Roman" w:hAnsi="Times New Roman" w:cs="Times New Roman"/>
          <w:sz w:val="24"/>
          <w:szCs w:val="24"/>
        </w:rPr>
        <w:t xml:space="preserve"> условий, не  позднее  тридцати </w:t>
      </w:r>
      <w:r w:rsidRPr="00A643A8">
        <w:rPr>
          <w:rFonts w:ascii="Times New Roman" w:hAnsi="Times New Roman" w:cs="Times New Roman"/>
          <w:sz w:val="24"/>
          <w:szCs w:val="24"/>
        </w:rPr>
        <w:t>рабочих дней со дня возникновения таких изменений и обстоятельств.</w:t>
      </w:r>
    </w:p>
    <w:p w:rsidR="00A643A8" w:rsidRPr="00593BB4" w:rsidRDefault="00A643A8" w:rsidP="00A64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5" w:name="_Hlk5607689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3BB4">
        <w:rPr>
          <w:rFonts w:ascii="Times New Roman" w:hAnsi="Times New Roman" w:cs="Times New Roman"/>
          <w:color w:val="FF0000"/>
          <w:sz w:val="24"/>
          <w:szCs w:val="24"/>
        </w:rPr>
        <w:t>Я и члены моей семьи даем согласие администрации Н</w:t>
      </w:r>
      <w:r w:rsidR="00593BB4" w:rsidRPr="00593BB4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Pr="00593BB4">
        <w:rPr>
          <w:rFonts w:ascii="Times New Roman" w:hAnsi="Times New Roman" w:cs="Times New Roman"/>
          <w:color w:val="FF0000"/>
          <w:sz w:val="24"/>
          <w:szCs w:val="24"/>
        </w:rPr>
        <w:t xml:space="preserve">ГП в соответствии со </w:t>
      </w:r>
      <w:hyperlink r:id="rId15" w:history="1">
        <w:r w:rsidRPr="00593BB4">
          <w:rPr>
            <w:rFonts w:ascii="Times New Roman" w:hAnsi="Times New Roman" w:cs="Times New Roman"/>
            <w:color w:val="FF0000"/>
            <w:sz w:val="24"/>
            <w:szCs w:val="24"/>
          </w:rPr>
          <w:t>статьей 9</w:t>
        </w:r>
      </w:hyperlink>
      <w:r w:rsidRPr="00593BB4">
        <w:rPr>
          <w:rFonts w:ascii="Times New Roman" w:hAnsi="Times New Roman" w:cs="Times New Roman"/>
          <w:color w:val="FF0000"/>
          <w:sz w:val="24"/>
          <w:szCs w:val="24"/>
        </w:rPr>
        <w:t xml:space="preserve"> Федерального закона от 27 июля 2006 года N 152-ФЗ "О персональных данных" на автоматизированную, а также без использования средств автоматизации обработку наших персональных данных в целях решения вопроса постановки на учет в качестве нуждающихся в жилых помещениях, а именно: на совершение действий, предусмотренных </w:t>
      </w:r>
      <w:hyperlink r:id="rId16" w:history="1">
        <w:r w:rsidRPr="00593BB4">
          <w:rPr>
            <w:rFonts w:ascii="Times New Roman" w:hAnsi="Times New Roman" w:cs="Times New Roman"/>
            <w:color w:val="FF0000"/>
            <w:sz w:val="24"/>
            <w:szCs w:val="24"/>
          </w:rPr>
          <w:t>пунктом 3 раздела 3</w:t>
        </w:r>
      </w:hyperlink>
      <w:r w:rsidRPr="00593BB4">
        <w:rPr>
          <w:rFonts w:ascii="Times New Roman" w:hAnsi="Times New Roman" w:cs="Times New Roman"/>
          <w:color w:val="FF0000"/>
          <w:sz w:val="24"/>
          <w:szCs w:val="24"/>
        </w:rPr>
        <w:t xml:space="preserve"> Федерального закона "О персональных данных", со сведениями, представленными мной в администрацию НГП для постановки на указанный учет.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bookmarkEnd w:id="35"/>
    <w:p w:rsidR="00A643A8" w:rsidRPr="004C0AD0" w:rsidRDefault="00A643A8" w:rsidP="00A64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AD0">
        <w:rPr>
          <w:rFonts w:ascii="Times New Roman" w:hAnsi="Times New Roman" w:cs="Times New Roman"/>
          <w:sz w:val="24"/>
          <w:szCs w:val="24"/>
        </w:rPr>
        <w:lastRenderedPageBreak/>
        <w:t>Перечень документов, прилагаемых к заявлению о принятии на учет:</w:t>
      </w:r>
    </w:p>
    <w:p w:rsidR="00A643A8" w:rsidRPr="004C0AD0" w:rsidRDefault="00A643A8" w:rsidP="00A64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0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_______________________________________________________________________;</w:t>
      </w:r>
    </w:p>
    <w:p w:rsidR="00A643A8" w:rsidRPr="004C0AD0" w:rsidRDefault="00A643A8" w:rsidP="00A64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(наименование и номер документа, кем и когда выдан)</w:t>
      </w:r>
    </w:p>
    <w:p w:rsidR="00A643A8" w:rsidRPr="004C0AD0" w:rsidRDefault="00A643A8" w:rsidP="00A64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0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_______________________________________________________________________;</w:t>
      </w:r>
    </w:p>
    <w:p w:rsidR="00A643A8" w:rsidRPr="004C0AD0" w:rsidRDefault="00A643A8" w:rsidP="00A64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(наименование и номер документа, кем и когда выдан)</w:t>
      </w:r>
    </w:p>
    <w:p w:rsidR="00A643A8" w:rsidRPr="004C0AD0" w:rsidRDefault="00A643A8" w:rsidP="00A64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0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_______________________________________________________________________;</w:t>
      </w:r>
    </w:p>
    <w:p w:rsidR="00A643A8" w:rsidRPr="004C0AD0" w:rsidRDefault="00A643A8" w:rsidP="00A64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(наименование и номер документа, кем и когда выдан)</w:t>
      </w:r>
    </w:p>
    <w:p w:rsidR="00A643A8" w:rsidRPr="004C0AD0" w:rsidRDefault="00A643A8" w:rsidP="00A64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0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_______________________________________________________________________;</w:t>
      </w:r>
    </w:p>
    <w:p w:rsidR="00A643A8" w:rsidRPr="004C0AD0" w:rsidRDefault="00A643A8" w:rsidP="00A64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(наименование и номер документа, кем и когда выдан)</w:t>
      </w:r>
    </w:p>
    <w:p w:rsidR="00A643A8" w:rsidRPr="004C0AD0" w:rsidRDefault="00A643A8" w:rsidP="00A64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0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_______________________________________________________________________;</w:t>
      </w:r>
    </w:p>
    <w:p w:rsidR="00A643A8" w:rsidRPr="004C0AD0" w:rsidRDefault="00A643A8" w:rsidP="00A64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(наименование и номер документа, кем и когда выдан)</w:t>
      </w:r>
    </w:p>
    <w:p w:rsidR="00A643A8" w:rsidRPr="004C0AD0" w:rsidRDefault="00A643A8" w:rsidP="00A64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0">
        <w:rPr>
          <w:rFonts w:ascii="Times New Roman" w:eastAsia="Times New Roman" w:hAnsi="Times New Roman" w:cs="Times New Roman"/>
          <w:sz w:val="24"/>
          <w:szCs w:val="24"/>
          <w:lang w:eastAsia="ru-RU"/>
        </w:rPr>
        <w:t>6) _______________________________________________________________________;</w:t>
      </w:r>
    </w:p>
    <w:p w:rsidR="00A643A8" w:rsidRPr="004C0AD0" w:rsidRDefault="00A643A8" w:rsidP="00A64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(наименование и номер документа, кем и когда выдан)</w:t>
      </w:r>
    </w:p>
    <w:p w:rsidR="00A643A8" w:rsidRDefault="00A643A8" w:rsidP="00A64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3A8" w:rsidRPr="004C0AD0" w:rsidRDefault="00A643A8" w:rsidP="00A64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3A8" w:rsidRPr="00A643A8" w:rsidRDefault="00A643A8" w:rsidP="00A64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1DC" w:rsidRDefault="00A651DC">
      <w:pPr>
        <w:pStyle w:val="ConsPlusNonformat"/>
      </w:pPr>
    </w:p>
    <w:p w:rsidR="00A651DC" w:rsidRDefault="00A651DC">
      <w:pPr>
        <w:pStyle w:val="ConsPlusNonformat"/>
      </w:pPr>
      <w:r w:rsidRPr="00A643A8">
        <w:rPr>
          <w:rFonts w:ascii="Times New Roman" w:hAnsi="Times New Roman" w:cs="Times New Roman"/>
          <w:sz w:val="24"/>
          <w:szCs w:val="24"/>
        </w:rPr>
        <w:t xml:space="preserve">Подписи </w:t>
      </w:r>
      <w:proofErr w:type="gramStart"/>
      <w:r w:rsidRPr="00A643A8">
        <w:rPr>
          <w:rFonts w:ascii="Times New Roman" w:hAnsi="Times New Roman" w:cs="Times New Roman"/>
          <w:sz w:val="24"/>
          <w:szCs w:val="24"/>
        </w:rPr>
        <w:t>заявителей:</w:t>
      </w:r>
      <w:r>
        <w:t xml:space="preserve">   </w:t>
      </w:r>
      <w:proofErr w:type="gramEnd"/>
      <w:r>
        <w:t xml:space="preserve">                     ________________________________</w:t>
      </w:r>
    </w:p>
    <w:p w:rsidR="00A651DC" w:rsidRDefault="00A651DC">
      <w:pPr>
        <w:pStyle w:val="ConsPlusNonformat"/>
      </w:pPr>
      <w:r>
        <w:t xml:space="preserve">                                       </w:t>
      </w:r>
      <w:r w:rsidR="00A643A8">
        <w:t xml:space="preserve">   </w:t>
      </w:r>
      <w:r>
        <w:t>_______________________________</w:t>
      </w:r>
      <w:r w:rsidR="00A643A8">
        <w:t>_</w:t>
      </w:r>
    </w:p>
    <w:p w:rsidR="00A651DC" w:rsidRDefault="00A651DC">
      <w:pPr>
        <w:pStyle w:val="ConsPlusNonformat"/>
      </w:pPr>
    </w:p>
    <w:p w:rsidR="00A651DC" w:rsidRDefault="00A651DC">
      <w:pPr>
        <w:pStyle w:val="ConsPlusNonformat"/>
      </w:pPr>
      <w:r w:rsidRPr="00A643A8">
        <w:rPr>
          <w:rFonts w:ascii="Times New Roman" w:hAnsi="Times New Roman" w:cs="Times New Roman"/>
          <w:sz w:val="24"/>
          <w:szCs w:val="24"/>
        </w:rPr>
        <w:t xml:space="preserve">Подписи всех дееспособных членов </w:t>
      </w:r>
      <w:proofErr w:type="gramStart"/>
      <w:r w:rsidRPr="00A643A8">
        <w:rPr>
          <w:rFonts w:ascii="Times New Roman" w:hAnsi="Times New Roman" w:cs="Times New Roman"/>
          <w:sz w:val="24"/>
          <w:szCs w:val="24"/>
        </w:rPr>
        <w:t>семьи:</w:t>
      </w:r>
      <w:r>
        <w:t xml:space="preserve">   </w:t>
      </w:r>
      <w:proofErr w:type="gramEnd"/>
      <w:r>
        <w:t xml:space="preserve"> ________________________________</w:t>
      </w:r>
    </w:p>
    <w:p w:rsidR="00A651DC" w:rsidRDefault="00A651DC">
      <w:pPr>
        <w:pStyle w:val="ConsPlusNonformat"/>
      </w:pPr>
      <w:r>
        <w:t xml:space="preserve">           </w:t>
      </w:r>
      <w:r w:rsidR="00A643A8">
        <w:t xml:space="preserve">                              </w:t>
      </w:r>
      <w:r>
        <w:t>________________________________</w:t>
      </w:r>
    </w:p>
    <w:p w:rsidR="00A651DC" w:rsidRDefault="00A651DC">
      <w:pPr>
        <w:pStyle w:val="ConsPlusNonformat"/>
      </w:pPr>
      <w:r>
        <w:t xml:space="preserve">             </w:t>
      </w:r>
      <w:r w:rsidR="00A643A8">
        <w:t xml:space="preserve">                            </w:t>
      </w:r>
      <w:r>
        <w:t>_____________________________</w:t>
      </w:r>
      <w:r w:rsidR="00A643A8">
        <w:t>__</w:t>
      </w:r>
      <w:r>
        <w:t>_</w:t>
      </w:r>
    </w:p>
    <w:p w:rsidR="00A651DC" w:rsidRDefault="00A651DC">
      <w:pPr>
        <w:pStyle w:val="ConsPlusNonformat"/>
      </w:pPr>
    </w:p>
    <w:p w:rsidR="00A651DC" w:rsidRDefault="00A651DC">
      <w:pPr>
        <w:pStyle w:val="ConsPlusNonformat"/>
      </w:pPr>
      <w:r>
        <w:t xml:space="preserve">                  </w:t>
      </w:r>
      <w:r w:rsidR="00A643A8">
        <w:t xml:space="preserve">                       </w:t>
      </w:r>
      <w:r>
        <w:t>________________________</w:t>
      </w:r>
      <w:r w:rsidR="00A643A8">
        <w:t>_______</w:t>
      </w:r>
      <w:r>
        <w:t>_</w:t>
      </w:r>
    </w:p>
    <w:p w:rsidR="00A651DC" w:rsidRPr="00A643A8" w:rsidRDefault="00A651DC" w:rsidP="009131F6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</w:t>
      </w:r>
      <w:r w:rsidR="009131F6">
        <w:t xml:space="preserve">                       </w:t>
      </w:r>
      <w:r w:rsidR="009131F6" w:rsidRPr="00A643A8">
        <w:rPr>
          <w:rFonts w:ascii="Times New Roman" w:hAnsi="Times New Roman" w:cs="Times New Roman"/>
        </w:rPr>
        <w:t>(дата)</w:t>
      </w:r>
    </w:p>
    <w:p w:rsidR="00A651DC" w:rsidRDefault="00A65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651DC" w:rsidRDefault="00A651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643A8" w:rsidRDefault="00A643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643A8" w:rsidRDefault="00A643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643A8" w:rsidRDefault="00A643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643A8" w:rsidRDefault="00A643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643A8" w:rsidRDefault="00A643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643A8" w:rsidRDefault="00A643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643A8" w:rsidRDefault="00A643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643A8" w:rsidRDefault="00A643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643A8" w:rsidRDefault="00A643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643A8" w:rsidRDefault="00A643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4112E" w:rsidRDefault="00941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4112E" w:rsidRDefault="009411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643A8" w:rsidRDefault="00A643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643A8" w:rsidRDefault="00A643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A39D0" w:rsidRDefault="00AA39D0" w:rsidP="00646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B76EDB" w:rsidRDefault="00B76EDB" w:rsidP="00646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36" w:name="_Hlk56006282"/>
    </w:p>
    <w:p w:rsidR="00B76EDB" w:rsidRDefault="00B76EDB" w:rsidP="00646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B76EDB" w:rsidRDefault="00B76EDB" w:rsidP="00646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B76EDB" w:rsidRDefault="00B76EDB" w:rsidP="00646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B76EDB" w:rsidRDefault="00B76EDB" w:rsidP="00646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B76EDB" w:rsidRDefault="00B76EDB" w:rsidP="00646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B76EDB" w:rsidRDefault="00B76EDB" w:rsidP="00646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646667" w:rsidRPr="00202AAC" w:rsidRDefault="00BD597D" w:rsidP="00646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hyperlink w:anchor="Par238" w:history="1">
        <w:r w:rsidR="00646667" w:rsidRPr="00202AAC">
          <w:rPr>
            <w:rFonts w:ascii="Times New Roman" w:hAnsi="Times New Roman" w:cs="Times New Roman"/>
            <w:sz w:val="20"/>
            <w:szCs w:val="20"/>
          </w:rPr>
          <w:t xml:space="preserve">Приложение № </w:t>
        </w:r>
        <w:r w:rsidR="00646667">
          <w:rPr>
            <w:rFonts w:ascii="Times New Roman" w:hAnsi="Times New Roman" w:cs="Times New Roman"/>
            <w:sz w:val="20"/>
            <w:szCs w:val="20"/>
          </w:rPr>
          <w:t>2</w:t>
        </w:r>
      </w:hyperlink>
    </w:p>
    <w:bookmarkEnd w:id="36"/>
    <w:p w:rsidR="00AA39D0" w:rsidRDefault="00AA39D0" w:rsidP="00AA3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2AA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Pr="00AA39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9D0" w:rsidRDefault="00AA39D0" w:rsidP="00AA3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39D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AA39D0" w:rsidRDefault="00AA39D0" w:rsidP="00AA3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39D0">
        <w:rPr>
          <w:rFonts w:ascii="Times New Roman" w:hAnsi="Times New Roman" w:cs="Times New Roman"/>
          <w:sz w:val="20"/>
          <w:szCs w:val="20"/>
        </w:rPr>
        <w:t xml:space="preserve">"Признание молодых семей </w:t>
      </w:r>
    </w:p>
    <w:p w:rsidR="00AA39D0" w:rsidRDefault="00AA39D0" w:rsidP="00AA3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39D0">
        <w:rPr>
          <w:rFonts w:ascii="Times New Roman" w:hAnsi="Times New Roman" w:cs="Times New Roman"/>
          <w:sz w:val="20"/>
          <w:szCs w:val="20"/>
        </w:rPr>
        <w:t xml:space="preserve">нуждающимися в улучшении </w:t>
      </w:r>
    </w:p>
    <w:p w:rsidR="00AA39D0" w:rsidRPr="00202AAC" w:rsidRDefault="00AA39D0" w:rsidP="00B76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39D0">
        <w:rPr>
          <w:rFonts w:ascii="Times New Roman" w:hAnsi="Times New Roman" w:cs="Times New Roman"/>
          <w:sz w:val="20"/>
          <w:szCs w:val="20"/>
        </w:rPr>
        <w:t>жилищных условий"</w:t>
      </w:r>
    </w:p>
    <w:p w:rsidR="00AA39D0" w:rsidRDefault="00AA39D0" w:rsidP="00AA39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667" w:rsidRPr="0094112E" w:rsidRDefault="0094112E" w:rsidP="00941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112E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6667" w:rsidRPr="0094112E" w:rsidRDefault="00646667" w:rsidP="00941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  <w:bCs/>
        </w:rPr>
      </w:pPr>
    </w:p>
    <w:p w:rsidR="00646667" w:rsidRDefault="00646667" w:rsidP="00646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604">
        <w:rPr>
          <w:rFonts w:ascii="Times New Roman" w:hAnsi="Times New Roman" w:cs="Times New Roman"/>
          <w:sz w:val="24"/>
          <w:szCs w:val="24"/>
        </w:rPr>
        <w:lastRenderedPageBreak/>
        <w:t xml:space="preserve">Жилищный </w:t>
      </w:r>
      <w:hyperlink r:id="rId17" w:history="1">
        <w:r w:rsidRPr="00EE6604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EE660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C48">
        <w:rPr>
          <w:rFonts w:ascii="Times New Roman" w:hAnsi="Times New Roman" w:cs="Times New Roman"/>
          <w:sz w:val="24"/>
          <w:szCs w:val="24"/>
        </w:rPr>
        <w:t>от 29 декабря 2004 года N 188-ФЗ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6667" w:rsidRPr="00E5218E" w:rsidRDefault="00646667" w:rsidP="00646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18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history="1">
        <w:r w:rsidRPr="00E5218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5218E">
        <w:rPr>
          <w:rFonts w:ascii="Times New Roman" w:hAnsi="Times New Roman" w:cs="Times New Roman"/>
          <w:sz w:val="24"/>
          <w:szCs w:val="24"/>
        </w:rPr>
        <w:t xml:space="preserve"> от 29 декабря 2004 года N 189-ФЗ "О введении в действие 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Федерации";</w:t>
      </w:r>
    </w:p>
    <w:p w:rsidR="00646667" w:rsidRDefault="00646667" w:rsidP="00646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60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9" w:history="1">
        <w:r w:rsidRPr="00EE660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E660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646667" w:rsidRPr="00EE6604" w:rsidRDefault="00BD597D" w:rsidP="00646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46667" w:rsidRPr="00EE660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646667" w:rsidRPr="00EE660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N 47 "Об утверждении Положения "О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646667" w:rsidRPr="00EE6604" w:rsidRDefault="00BD597D" w:rsidP="00646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46667" w:rsidRPr="00EE660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646667" w:rsidRPr="00EE660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17.12.2010 N 1050 "</w:t>
      </w:r>
      <w:r w:rsidR="00646667" w:rsidRPr="00646667">
        <w:t xml:space="preserve"> </w:t>
      </w:r>
      <w:r w:rsidR="00646667" w:rsidRPr="00646667">
        <w:rPr>
          <w:rFonts w:ascii="Times New Roman" w:hAnsi="Times New Roman" w:cs="Times New Roman"/>
          <w:sz w:val="24"/>
          <w:szCs w:val="24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="00646667" w:rsidRPr="00EE6604">
        <w:rPr>
          <w:rFonts w:ascii="Times New Roman" w:hAnsi="Times New Roman" w:cs="Times New Roman"/>
          <w:sz w:val="24"/>
          <w:szCs w:val="24"/>
        </w:rPr>
        <w:t>";</w:t>
      </w:r>
    </w:p>
    <w:p w:rsidR="00646667" w:rsidRDefault="00BD597D" w:rsidP="00646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646667" w:rsidRPr="00EE660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646667" w:rsidRPr="00EE6604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</w:t>
      </w:r>
      <w:r w:rsidR="00646667" w:rsidRPr="00646667">
        <w:rPr>
          <w:rFonts w:ascii="Times New Roman" w:hAnsi="Times New Roman" w:cs="Times New Roman"/>
          <w:sz w:val="24"/>
          <w:szCs w:val="24"/>
        </w:rPr>
        <w:t xml:space="preserve">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646667">
        <w:rPr>
          <w:rFonts w:ascii="Times New Roman" w:hAnsi="Times New Roman" w:cs="Times New Roman"/>
          <w:sz w:val="24"/>
          <w:szCs w:val="24"/>
        </w:rPr>
        <w:t>";</w:t>
      </w:r>
    </w:p>
    <w:p w:rsidR="00631A39" w:rsidRPr="00896FB4" w:rsidRDefault="00631A39" w:rsidP="00646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1A39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1A39">
        <w:rPr>
          <w:rFonts w:ascii="Times New Roman" w:hAnsi="Times New Roman" w:cs="Times New Roman"/>
          <w:sz w:val="24"/>
          <w:szCs w:val="24"/>
        </w:rPr>
        <w:t xml:space="preserve">   Правительства   Российской   Федерации от 30.12.2017 № 1710-ПП «Об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6667" w:rsidRPr="00E5218E" w:rsidRDefault="00BD597D" w:rsidP="00646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23" w:history="1">
        <w:r w:rsidR="00646667" w:rsidRPr="00E5218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46667" w:rsidRPr="00E5218E">
        <w:rPr>
          <w:rFonts w:ascii="Times New Roman" w:hAnsi="Times New Roman" w:cs="Times New Roman"/>
          <w:sz w:val="24"/>
          <w:szCs w:val="24"/>
        </w:rPr>
        <w:t xml:space="preserve"> Главы Нижнесергинского городского поселения от 17.03.2008 № 22 "Об утверждении положения о жилищной комиссии администрации Нижнесергинского городского поселения»                   </w:t>
      </w:r>
    </w:p>
    <w:p w:rsidR="00646667" w:rsidRPr="00E5218E" w:rsidRDefault="00BD597D" w:rsidP="00646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646667" w:rsidRPr="00E5218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46667" w:rsidRPr="00E5218E">
        <w:rPr>
          <w:rFonts w:ascii="Times New Roman" w:hAnsi="Times New Roman" w:cs="Times New Roman"/>
          <w:sz w:val="24"/>
          <w:szCs w:val="24"/>
        </w:rPr>
        <w:t xml:space="preserve"> Главы Нижнесергинского городского поселения от 21.04.2009 № 66 "Об установлении нормы предоставления и учетной нормы площади жилого помещения на территории Нижнесергинского городского поселения»</w:t>
      </w:r>
      <w:r w:rsidR="00690382">
        <w:rPr>
          <w:rFonts w:ascii="Times New Roman" w:hAnsi="Times New Roman" w:cs="Times New Roman"/>
          <w:sz w:val="24"/>
          <w:szCs w:val="24"/>
        </w:rPr>
        <w:t xml:space="preserve"> (с изменениями от 28.03.2014 № 85)</w:t>
      </w:r>
      <w:r w:rsidR="00646667" w:rsidRPr="00E5218E">
        <w:rPr>
          <w:rFonts w:ascii="Times New Roman" w:hAnsi="Times New Roman" w:cs="Times New Roman"/>
          <w:sz w:val="24"/>
          <w:szCs w:val="24"/>
        </w:rPr>
        <w:t xml:space="preserve">;                          </w:t>
      </w:r>
    </w:p>
    <w:p w:rsidR="00646667" w:rsidRPr="00A643A8" w:rsidRDefault="00BD597D" w:rsidP="0064666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5" w:history="1">
        <w:r w:rsidR="00646667" w:rsidRPr="00262C4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646667" w:rsidRPr="00262C48">
        <w:rPr>
          <w:rFonts w:ascii="Times New Roman" w:hAnsi="Times New Roman" w:cs="Times New Roman"/>
          <w:sz w:val="24"/>
          <w:szCs w:val="24"/>
        </w:rPr>
        <w:t xml:space="preserve"> главы Нижнесергинского городского поселения </w:t>
      </w:r>
      <w:r w:rsidR="00646667" w:rsidRPr="00646667">
        <w:rPr>
          <w:rFonts w:ascii="Times New Roman" w:hAnsi="Times New Roman" w:cs="Times New Roman"/>
          <w:sz w:val="24"/>
          <w:szCs w:val="24"/>
        </w:rPr>
        <w:t>от 28.07.2015 № 262 «Об утверждении муниципальной программы «Обеспечение жильем молодых семей на территории Нижнесергинского городского поселения до 2024 года»</w:t>
      </w:r>
      <w:r w:rsidR="006466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6667" w:rsidRDefault="00646667" w:rsidP="006466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667" w:rsidRDefault="00646667" w:rsidP="006466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667" w:rsidRDefault="00646667" w:rsidP="006466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667" w:rsidRDefault="00646667" w:rsidP="006466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667" w:rsidRDefault="00646667" w:rsidP="006466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6667" w:rsidRDefault="00646667" w:rsidP="006466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43A8" w:rsidRDefault="00A643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EDB" w:rsidRDefault="00B76E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EDB" w:rsidRDefault="00B76E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46667" w:rsidRDefault="00646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4DCC" w:rsidRDefault="00FD4DCC"/>
    <w:bookmarkStart w:id="37" w:name="_Hlk56006546"/>
    <w:p w:rsidR="00AA39D0" w:rsidRPr="00202AAC" w:rsidRDefault="00AA39D0" w:rsidP="00AA39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HYPERLINK \l "Par238" </w:instrText>
      </w:r>
      <w:r>
        <w:fldChar w:fldCharType="separate"/>
      </w:r>
      <w:r w:rsidRPr="00202AA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AA39D0" w:rsidRDefault="00AA39D0" w:rsidP="00AA3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2AA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Pr="00AA39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9D0" w:rsidRDefault="00AA39D0" w:rsidP="00AA3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39D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AA39D0" w:rsidRDefault="00AA39D0" w:rsidP="00AA3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39D0">
        <w:rPr>
          <w:rFonts w:ascii="Times New Roman" w:hAnsi="Times New Roman" w:cs="Times New Roman"/>
          <w:sz w:val="20"/>
          <w:szCs w:val="20"/>
        </w:rPr>
        <w:t xml:space="preserve">"Признание молодых семей </w:t>
      </w:r>
    </w:p>
    <w:p w:rsidR="00AA39D0" w:rsidRDefault="00AA39D0" w:rsidP="00AA3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39D0">
        <w:rPr>
          <w:rFonts w:ascii="Times New Roman" w:hAnsi="Times New Roman" w:cs="Times New Roman"/>
          <w:sz w:val="20"/>
          <w:szCs w:val="20"/>
        </w:rPr>
        <w:t xml:space="preserve">нуждающимися в улучшении </w:t>
      </w:r>
    </w:p>
    <w:p w:rsidR="00AA39D0" w:rsidRPr="00202AAC" w:rsidRDefault="00AA39D0" w:rsidP="00B76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39D0">
        <w:rPr>
          <w:rFonts w:ascii="Times New Roman" w:hAnsi="Times New Roman" w:cs="Times New Roman"/>
          <w:sz w:val="20"/>
          <w:szCs w:val="20"/>
        </w:rPr>
        <w:t>жилищных условий"</w:t>
      </w:r>
    </w:p>
    <w:bookmarkEnd w:id="37"/>
    <w:p w:rsidR="00AA39D0" w:rsidRDefault="00AA39D0" w:rsidP="00AA39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39D0" w:rsidRDefault="00AA39D0" w:rsidP="00AA39D0">
      <w:pPr>
        <w:pStyle w:val="ConsPlusTitle"/>
        <w:jc w:val="center"/>
      </w:pPr>
    </w:p>
    <w:p w:rsidR="00AA39D0" w:rsidRPr="002E5512" w:rsidRDefault="00AA39D0" w:rsidP="00AA39D0">
      <w:pPr>
        <w:pStyle w:val="ConsPlusTitle"/>
        <w:jc w:val="center"/>
        <w:rPr>
          <w:rFonts w:ascii="Times New Roman" w:hAnsi="Times New Roman" w:cs="Times New Roman"/>
        </w:rPr>
      </w:pPr>
      <w:r w:rsidRPr="002E5512">
        <w:rPr>
          <w:rFonts w:ascii="Times New Roman" w:hAnsi="Times New Roman" w:cs="Times New Roman"/>
        </w:rPr>
        <w:t>ПЕРЕЧЕНЬ</w:t>
      </w:r>
    </w:p>
    <w:p w:rsidR="00AA39D0" w:rsidRPr="002E5512" w:rsidRDefault="00AA39D0" w:rsidP="00AA39D0">
      <w:pPr>
        <w:pStyle w:val="ConsPlusTitle"/>
        <w:jc w:val="center"/>
        <w:rPr>
          <w:rFonts w:ascii="Times New Roman" w:hAnsi="Times New Roman" w:cs="Times New Roman"/>
        </w:rPr>
      </w:pPr>
      <w:r w:rsidRPr="002E5512">
        <w:rPr>
          <w:rFonts w:ascii="Times New Roman" w:hAnsi="Times New Roman" w:cs="Times New Roman"/>
        </w:rPr>
        <w:t>ДОКУМЕНТОВ, НЕОБХОДИМЫХ В СООТВЕТСТВИИ С НОРМАТИВНЫМИ</w:t>
      </w:r>
    </w:p>
    <w:p w:rsidR="00AA39D0" w:rsidRPr="002E5512" w:rsidRDefault="00AA39D0" w:rsidP="00AA39D0">
      <w:pPr>
        <w:pStyle w:val="ConsPlusTitle"/>
        <w:jc w:val="center"/>
        <w:rPr>
          <w:rFonts w:ascii="Times New Roman" w:hAnsi="Times New Roman" w:cs="Times New Roman"/>
        </w:rPr>
      </w:pPr>
      <w:r w:rsidRPr="002E5512">
        <w:rPr>
          <w:rFonts w:ascii="Times New Roman" w:hAnsi="Times New Roman" w:cs="Times New Roman"/>
        </w:rPr>
        <w:t>ПРАВОВЫМИ АКТАМИ ДЛЯ ПРЕДОСТАВЛЕНИЯ МУНИЦИПАЛЬНОЙ УСЛУГИ,</w:t>
      </w:r>
    </w:p>
    <w:p w:rsidR="00AA39D0" w:rsidRDefault="00AA39D0" w:rsidP="00AA39D0">
      <w:pPr>
        <w:pStyle w:val="ConsPlusTitle"/>
        <w:jc w:val="center"/>
      </w:pPr>
      <w:r w:rsidRPr="002E5512">
        <w:rPr>
          <w:rFonts w:ascii="Times New Roman" w:hAnsi="Times New Roman" w:cs="Times New Roman"/>
        </w:rPr>
        <w:t>ПОДЛЕЖАЩИХ ПРЕДОСТАВЛЕНИЮ ЗАЯВИТЕЛЕМ</w:t>
      </w:r>
    </w:p>
    <w:p w:rsidR="00AA39D0" w:rsidRDefault="00AA39D0" w:rsidP="00AA39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2"/>
        <w:gridCol w:w="1701"/>
        <w:gridCol w:w="2977"/>
      </w:tblGrid>
      <w:tr w:rsidR="00AA39D0" w:rsidTr="00392591">
        <w:tc>
          <w:tcPr>
            <w:tcW w:w="488" w:type="dxa"/>
          </w:tcPr>
          <w:p w:rsidR="00AA39D0" w:rsidRPr="002E5512" w:rsidRDefault="00AA39D0" w:rsidP="007B4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2" w:type="dxa"/>
          </w:tcPr>
          <w:p w:rsidR="00AA39D0" w:rsidRPr="002E5512" w:rsidRDefault="00AA39D0" w:rsidP="00E4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Категория и (или) наименование предоставляемого документа</w:t>
            </w:r>
          </w:p>
        </w:tc>
        <w:tc>
          <w:tcPr>
            <w:tcW w:w="1701" w:type="dxa"/>
          </w:tcPr>
          <w:p w:rsidR="00AA39D0" w:rsidRPr="002E5512" w:rsidRDefault="00AA39D0" w:rsidP="00E4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Форма предоставления документа</w:t>
            </w:r>
          </w:p>
        </w:tc>
        <w:tc>
          <w:tcPr>
            <w:tcW w:w="2977" w:type="dxa"/>
          </w:tcPr>
          <w:p w:rsidR="00AA39D0" w:rsidRPr="002E5512" w:rsidRDefault="00AA39D0" w:rsidP="00E4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A39D0" w:rsidTr="00392591">
        <w:tc>
          <w:tcPr>
            <w:tcW w:w="488" w:type="dxa"/>
          </w:tcPr>
          <w:p w:rsidR="00AA39D0" w:rsidRPr="002E5512" w:rsidRDefault="00392591" w:rsidP="007B4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A39D0" w:rsidRPr="002E5512" w:rsidRDefault="00AA39D0" w:rsidP="007B4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A39D0" w:rsidRPr="002E5512" w:rsidRDefault="00AA39D0" w:rsidP="007B4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AA39D0" w:rsidRPr="002E5512" w:rsidRDefault="00AA39D0" w:rsidP="007B4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4</w:t>
            </w:r>
          </w:p>
        </w:tc>
      </w:tr>
      <w:tr w:rsidR="00AA39D0" w:rsidTr="00392591">
        <w:tc>
          <w:tcPr>
            <w:tcW w:w="488" w:type="dxa"/>
          </w:tcPr>
          <w:p w:rsidR="00AA39D0" w:rsidRPr="002E5512" w:rsidRDefault="00392591" w:rsidP="007B4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39D0" w:rsidRPr="002E5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A39D0" w:rsidRPr="002E5512" w:rsidRDefault="00BD597D" w:rsidP="00FA39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w:anchor="P370" w:history="1">
              <w:r w:rsidR="00AA39D0" w:rsidRPr="002E5512">
                <w:rPr>
                  <w:rFonts w:ascii="Times New Roman" w:hAnsi="Times New Roman" w:cs="Times New Roman"/>
                  <w:color w:val="0000FF"/>
                </w:rPr>
                <w:t>Заявление</w:t>
              </w:r>
            </w:hyperlink>
            <w:r w:rsidR="00AA39D0" w:rsidRPr="002E5512">
              <w:rPr>
                <w:rFonts w:ascii="Times New Roman" w:hAnsi="Times New Roman" w:cs="Times New Roman"/>
              </w:rPr>
              <w:t xml:space="preserve"> об оказании муниципальной услуги</w:t>
            </w:r>
          </w:p>
        </w:tc>
        <w:tc>
          <w:tcPr>
            <w:tcW w:w="1701" w:type="dxa"/>
          </w:tcPr>
          <w:p w:rsidR="00AA39D0" w:rsidRPr="002E5512" w:rsidRDefault="00AA39D0" w:rsidP="00FA39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2977" w:type="dxa"/>
          </w:tcPr>
          <w:p w:rsidR="00AA39D0" w:rsidRPr="002E5512" w:rsidRDefault="00AA39D0" w:rsidP="007B40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приложение N 1 к настоящему Административному регламенту</w:t>
            </w:r>
          </w:p>
        </w:tc>
      </w:tr>
      <w:tr w:rsidR="00AA39D0" w:rsidTr="00392591">
        <w:tc>
          <w:tcPr>
            <w:tcW w:w="488" w:type="dxa"/>
          </w:tcPr>
          <w:p w:rsidR="00AA39D0" w:rsidRPr="002E5512" w:rsidRDefault="00392591" w:rsidP="007B4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</w:tcPr>
          <w:p w:rsidR="00AA39D0" w:rsidRPr="002E5512" w:rsidRDefault="00AA39D0" w:rsidP="00FA39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Документ, удостоверяющий личность заявителя и членов его семьи</w:t>
            </w:r>
          </w:p>
        </w:tc>
        <w:tc>
          <w:tcPr>
            <w:tcW w:w="1701" w:type="dxa"/>
          </w:tcPr>
          <w:p w:rsidR="00AA39D0" w:rsidRPr="002E5512" w:rsidRDefault="00AA39D0" w:rsidP="007B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Копия</w:t>
            </w:r>
            <w:r w:rsidR="00FA394A">
              <w:rPr>
                <w:rFonts w:ascii="Times New Roman" w:hAnsi="Times New Roman" w:cs="Times New Roman"/>
              </w:rPr>
              <w:t xml:space="preserve"> всех страниц</w:t>
            </w:r>
            <w:r w:rsidRPr="002E5512">
              <w:rPr>
                <w:rFonts w:ascii="Times New Roman" w:hAnsi="Times New Roman" w:cs="Times New Roman"/>
              </w:rPr>
              <w:t xml:space="preserve"> с предъявлением подлинника или нотариально заверенная копия</w:t>
            </w:r>
          </w:p>
        </w:tc>
        <w:tc>
          <w:tcPr>
            <w:tcW w:w="2977" w:type="dxa"/>
          </w:tcPr>
          <w:p w:rsidR="00AA39D0" w:rsidRPr="002E5512" w:rsidRDefault="00AA39D0" w:rsidP="007B40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 xml:space="preserve">Документы предоставляются в обязательном порядке </w:t>
            </w:r>
          </w:p>
        </w:tc>
      </w:tr>
      <w:tr w:rsidR="00AA39D0" w:rsidTr="00392591">
        <w:tc>
          <w:tcPr>
            <w:tcW w:w="488" w:type="dxa"/>
          </w:tcPr>
          <w:p w:rsidR="00AA39D0" w:rsidRPr="002E5512" w:rsidRDefault="00392591" w:rsidP="007B4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2" w:type="dxa"/>
          </w:tcPr>
          <w:p w:rsidR="00AA39D0" w:rsidRPr="002E5512" w:rsidRDefault="00AA39D0" w:rsidP="00FA39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Документы, подтверждающие, родственные или иные отношения гражданина, подавшего заявление, с совместно проживающими с ним членами семьи (свидетельство о заключении брака, свидетельство о смене имени, свидетельство о рождении, свидетельство о смерти, свидетельство об установлении отцовства, свидетельство об усыновлении)</w:t>
            </w:r>
          </w:p>
        </w:tc>
        <w:tc>
          <w:tcPr>
            <w:tcW w:w="1701" w:type="dxa"/>
          </w:tcPr>
          <w:p w:rsidR="00AA39D0" w:rsidRPr="002E5512" w:rsidRDefault="00AA39D0" w:rsidP="007B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2977" w:type="dxa"/>
          </w:tcPr>
          <w:p w:rsidR="00AA39D0" w:rsidRPr="002E5512" w:rsidRDefault="00AA39D0" w:rsidP="007B40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 xml:space="preserve">Документы </w:t>
            </w:r>
            <w:r w:rsidR="00FA394A" w:rsidRPr="00FA394A">
              <w:rPr>
                <w:rFonts w:ascii="Times New Roman" w:hAnsi="Times New Roman" w:cs="Times New Roman"/>
              </w:rPr>
              <w:t>предоставляются в обязательном порядке</w:t>
            </w:r>
          </w:p>
        </w:tc>
      </w:tr>
      <w:tr w:rsidR="00FA394A" w:rsidTr="00392591">
        <w:tc>
          <w:tcPr>
            <w:tcW w:w="488" w:type="dxa"/>
          </w:tcPr>
          <w:p w:rsidR="00FA394A" w:rsidRPr="002E5512" w:rsidRDefault="00392591" w:rsidP="007B4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2" w:type="dxa"/>
          </w:tcPr>
          <w:p w:rsidR="00FA394A" w:rsidRPr="002E5512" w:rsidRDefault="00FA394A" w:rsidP="00FA39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гражданина, подающего заявление и (или) содержащая сведения о совместно проживающих с ним лицах (в том числе с предыдущего места жительства, если гражданин менял место жительства</w:t>
            </w:r>
            <w:r>
              <w:rPr>
                <w:rFonts w:ascii="Times New Roman" w:hAnsi="Times New Roman" w:cs="Times New Roman"/>
              </w:rPr>
              <w:t xml:space="preserve"> в течение последних пяти лет</w:t>
            </w:r>
            <w:r w:rsidRPr="002E551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форма 40</w:t>
            </w:r>
          </w:p>
        </w:tc>
        <w:tc>
          <w:tcPr>
            <w:tcW w:w="1701" w:type="dxa"/>
          </w:tcPr>
          <w:p w:rsidR="00FA394A" w:rsidRPr="00FA394A" w:rsidRDefault="00FA394A" w:rsidP="007B40F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Подлинник</w:t>
            </w:r>
            <w:r>
              <w:t xml:space="preserve"> </w:t>
            </w:r>
            <w:r w:rsidRPr="00FA394A">
              <w:rPr>
                <w:rFonts w:ascii="Times New Roman" w:hAnsi="Times New Roman" w:cs="Times New Roman"/>
              </w:rPr>
              <w:t>или нотариально</w:t>
            </w:r>
          </w:p>
          <w:p w:rsidR="00FA394A" w:rsidRPr="00FA394A" w:rsidRDefault="00FA394A" w:rsidP="007B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94A">
              <w:rPr>
                <w:rFonts w:ascii="Times New Roman" w:hAnsi="Times New Roman" w:cs="Times New Roman"/>
              </w:rPr>
              <w:t xml:space="preserve">заверенная     </w:t>
            </w:r>
          </w:p>
          <w:p w:rsidR="00FA394A" w:rsidRPr="002E5512" w:rsidRDefault="00FA394A" w:rsidP="007B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94A">
              <w:rPr>
                <w:rFonts w:ascii="Times New Roman" w:hAnsi="Times New Roman" w:cs="Times New Roman"/>
              </w:rPr>
              <w:t xml:space="preserve">копия          </w:t>
            </w:r>
          </w:p>
        </w:tc>
        <w:tc>
          <w:tcPr>
            <w:tcW w:w="2977" w:type="dxa"/>
          </w:tcPr>
          <w:p w:rsidR="00FA394A" w:rsidRPr="002E5512" w:rsidRDefault="007B40F9" w:rsidP="007B40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40F9">
              <w:rPr>
                <w:rFonts w:ascii="Times New Roman" w:hAnsi="Times New Roman" w:cs="Times New Roman"/>
              </w:rPr>
              <w:t>Документы предоставляются в обязательном порядке</w:t>
            </w:r>
          </w:p>
        </w:tc>
      </w:tr>
      <w:tr w:rsidR="00FA394A" w:rsidTr="00392591">
        <w:tc>
          <w:tcPr>
            <w:tcW w:w="488" w:type="dxa"/>
          </w:tcPr>
          <w:p w:rsidR="00FA394A" w:rsidRPr="002E5512" w:rsidRDefault="00392591" w:rsidP="007B4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2" w:type="dxa"/>
          </w:tcPr>
          <w:p w:rsidR="00FA394A" w:rsidRPr="00FA394A" w:rsidRDefault="00FA394A" w:rsidP="00FA39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394A">
              <w:rPr>
                <w:rFonts w:ascii="Times New Roman" w:hAnsi="Times New Roman" w:cs="Times New Roman"/>
              </w:rPr>
              <w:t xml:space="preserve">Правоустанавливающие документы на жилое     </w:t>
            </w:r>
          </w:p>
          <w:p w:rsidR="00FA394A" w:rsidRPr="002E5512" w:rsidRDefault="00FA394A" w:rsidP="00FA39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394A">
              <w:rPr>
                <w:rFonts w:ascii="Times New Roman" w:hAnsi="Times New Roman" w:cs="Times New Roman"/>
              </w:rPr>
              <w:t>помещение</w:t>
            </w:r>
            <w:r>
              <w:rPr>
                <w:rFonts w:ascii="Times New Roman" w:hAnsi="Times New Roman" w:cs="Times New Roman"/>
              </w:rPr>
              <w:t xml:space="preserve"> (в том</w:t>
            </w:r>
            <w:r w:rsidR="00CB3DD9">
              <w:rPr>
                <w:rFonts w:ascii="Times New Roman" w:hAnsi="Times New Roman" w:cs="Times New Roman"/>
              </w:rPr>
              <w:t xml:space="preserve"> числе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Pr="00FA394A">
              <w:rPr>
                <w:rFonts w:ascii="Times New Roman" w:hAnsi="Times New Roman" w:cs="Times New Roman"/>
              </w:rPr>
              <w:t xml:space="preserve"> предыдуще</w:t>
            </w:r>
            <w:r>
              <w:rPr>
                <w:rFonts w:ascii="Times New Roman" w:hAnsi="Times New Roman" w:cs="Times New Roman"/>
              </w:rPr>
              <w:t>му</w:t>
            </w:r>
            <w:r w:rsidRPr="00FA394A">
              <w:rPr>
                <w:rFonts w:ascii="Times New Roman" w:hAnsi="Times New Roman" w:cs="Times New Roman"/>
              </w:rPr>
              <w:t xml:space="preserve"> мест</w:t>
            </w:r>
            <w:r>
              <w:rPr>
                <w:rFonts w:ascii="Times New Roman" w:hAnsi="Times New Roman" w:cs="Times New Roman"/>
              </w:rPr>
              <w:t>у</w:t>
            </w:r>
            <w:r w:rsidRPr="00FA394A">
              <w:rPr>
                <w:rFonts w:ascii="Times New Roman" w:hAnsi="Times New Roman" w:cs="Times New Roman"/>
              </w:rPr>
              <w:t xml:space="preserve"> жительства, если гражданин менял место жительства в течение последних пяти лет</w:t>
            </w:r>
            <w:r w:rsidR="00E44C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7B40F9" w:rsidRPr="007B40F9" w:rsidRDefault="007B40F9" w:rsidP="007B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0F9">
              <w:rPr>
                <w:rFonts w:ascii="Times New Roman" w:hAnsi="Times New Roman" w:cs="Times New Roman"/>
              </w:rPr>
              <w:t xml:space="preserve">Копия          </w:t>
            </w:r>
          </w:p>
          <w:p w:rsidR="007B40F9" w:rsidRPr="007B40F9" w:rsidRDefault="007B40F9" w:rsidP="007B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0F9">
              <w:rPr>
                <w:rFonts w:ascii="Times New Roman" w:hAnsi="Times New Roman" w:cs="Times New Roman"/>
              </w:rPr>
              <w:t>с предъявлением</w:t>
            </w:r>
          </w:p>
          <w:p w:rsidR="007B40F9" w:rsidRPr="007B40F9" w:rsidRDefault="007B40F9" w:rsidP="007B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0F9">
              <w:rPr>
                <w:rFonts w:ascii="Times New Roman" w:hAnsi="Times New Roman" w:cs="Times New Roman"/>
              </w:rPr>
              <w:t xml:space="preserve">подлинника или </w:t>
            </w:r>
          </w:p>
          <w:p w:rsidR="007B40F9" w:rsidRPr="007B40F9" w:rsidRDefault="007B40F9" w:rsidP="007B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0F9">
              <w:rPr>
                <w:rFonts w:ascii="Times New Roman" w:hAnsi="Times New Roman" w:cs="Times New Roman"/>
              </w:rPr>
              <w:t xml:space="preserve">нотариально    </w:t>
            </w:r>
          </w:p>
          <w:p w:rsidR="007B40F9" w:rsidRPr="007B40F9" w:rsidRDefault="007B40F9" w:rsidP="007B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0F9">
              <w:rPr>
                <w:rFonts w:ascii="Times New Roman" w:hAnsi="Times New Roman" w:cs="Times New Roman"/>
              </w:rPr>
              <w:t xml:space="preserve">заверенная     </w:t>
            </w:r>
          </w:p>
          <w:p w:rsidR="00FA394A" w:rsidRPr="002E5512" w:rsidRDefault="007B40F9" w:rsidP="007B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0F9">
              <w:rPr>
                <w:rFonts w:ascii="Times New Roman" w:hAnsi="Times New Roman" w:cs="Times New Roman"/>
              </w:rPr>
              <w:t xml:space="preserve">копия          </w:t>
            </w:r>
          </w:p>
        </w:tc>
        <w:tc>
          <w:tcPr>
            <w:tcW w:w="2977" w:type="dxa"/>
          </w:tcPr>
          <w:p w:rsidR="00FA394A" w:rsidRPr="002E5512" w:rsidRDefault="00E44C27" w:rsidP="007B40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34AA">
              <w:rPr>
                <w:rFonts w:ascii="Times New Roman" w:hAnsi="Times New Roman" w:cs="Times New Roman"/>
              </w:rPr>
              <w:t>Документ представляется на каждое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4AA">
              <w:rPr>
                <w:rFonts w:ascii="Times New Roman" w:hAnsi="Times New Roman" w:cs="Times New Roman"/>
              </w:rPr>
              <w:t xml:space="preserve">жилое помещение, занимаемое по договору социального найма и  </w:t>
            </w:r>
            <w:r w:rsidRPr="007234AA">
              <w:rPr>
                <w:rFonts w:ascii="Times New Roman" w:hAnsi="Times New Roman" w:cs="Times New Roman"/>
              </w:rPr>
              <w:br/>
              <w:t>(или) находящееся в собственности</w:t>
            </w:r>
            <w:r w:rsidRPr="007234AA">
              <w:rPr>
                <w:rFonts w:ascii="Times New Roman" w:hAnsi="Times New Roman" w:cs="Times New Roman"/>
              </w:rPr>
              <w:br/>
              <w:t xml:space="preserve">членов молодой семьи, </w:t>
            </w:r>
            <w:proofErr w:type="gramStart"/>
            <w:r w:rsidRPr="007234AA">
              <w:rPr>
                <w:rFonts w:ascii="Times New Roman" w:hAnsi="Times New Roman" w:cs="Times New Roman"/>
              </w:rPr>
              <w:t xml:space="preserve">лиц,   </w:t>
            </w:r>
            <w:proofErr w:type="gramEnd"/>
            <w:r w:rsidRPr="007234AA">
              <w:rPr>
                <w:rFonts w:ascii="Times New Roman" w:hAnsi="Times New Roman" w:cs="Times New Roman"/>
              </w:rPr>
              <w:t xml:space="preserve">   </w:t>
            </w:r>
            <w:r w:rsidRPr="007234AA">
              <w:rPr>
                <w:rFonts w:ascii="Times New Roman" w:hAnsi="Times New Roman" w:cs="Times New Roman"/>
              </w:rPr>
              <w:br/>
              <w:t xml:space="preserve">совместно проживающих с ними     </w:t>
            </w:r>
            <w:r w:rsidRPr="007234AA">
              <w:rPr>
                <w:rFonts w:ascii="Times New Roman" w:hAnsi="Times New Roman" w:cs="Times New Roman"/>
              </w:rPr>
              <w:br/>
              <w:t>в качестве членов семьи</w:t>
            </w:r>
          </w:p>
        </w:tc>
      </w:tr>
      <w:tr w:rsidR="00AA39D0" w:rsidTr="00392591">
        <w:tc>
          <w:tcPr>
            <w:tcW w:w="488" w:type="dxa"/>
          </w:tcPr>
          <w:p w:rsidR="00AA39D0" w:rsidRPr="002E5512" w:rsidRDefault="00392591" w:rsidP="007B4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2" w:type="dxa"/>
          </w:tcPr>
          <w:p w:rsidR="00AA39D0" w:rsidRPr="002E5512" w:rsidRDefault="00AA39D0" w:rsidP="00CB3D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Справки о наличии (отсутствии) права собственности на недвижимое имущество у заявителя и членов его семьи (справка из БТИ)</w:t>
            </w:r>
          </w:p>
        </w:tc>
        <w:tc>
          <w:tcPr>
            <w:tcW w:w="1701" w:type="dxa"/>
          </w:tcPr>
          <w:p w:rsidR="00AA39D0" w:rsidRPr="002E5512" w:rsidRDefault="00AA39D0" w:rsidP="00392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Подлинник или нотариально заверенная копия</w:t>
            </w:r>
          </w:p>
        </w:tc>
        <w:tc>
          <w:tcPr>
            <w:tcW w:w="2977" w:type="dxa"/>
          </w:tcPr>
          <w:p w:rsidR="00AA39D0" w:rsidRPr="002E5512" w:rsidRDefault="00AA39D0" w:rsidP="003925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Документ предоставляется</w:t>
            </w:r>
            <w:r w:rsidR="00FA394A">
              <w:rPr>
                <w:rFonts w:ascii="Times New Roman" w:hAnsi="Times New Roman" w:cs="Times New Roman"/>
              </w:rPr>
              <w:t xml:space="preserve"> гражданами</w:t>
            </w:r>
            <w:r w:rsidRPr="002E5512">
              <w:rPr>
                <w:rFonts w:ascii="Times New Roman" w:hAnsi="Times New Roman" w:cs="Times New Roman"/>
              </w:rPr>
              <w:t xml:space="preserve"> </w:t>
            </w:r>
            <w:r w:rsidR="00FA394A">
              <w:rPr>
                <w:rFonts w:ascii="Times New Roman" w:hAnsi="Times New Roman" w:cs="Times New Roman"/>
              </w:rPr>
              <w:t>до 01.09.1999 года рождения</w:t>
            </w:r>
          </w:p>
        </w:tc>
      </w:tr>
    </w:tbl>
    <w:p w:rsidR="00E44C27" w:rsidRDefault="00E44C27" w:rsidP="00392591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E44C27" w:rsidRDefault="00E44C27" w:rsidP="002E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B76EDB" w:rsidRDefault="00B76EDB" w:rsidP="002E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bookmarkStart w:id="38" w:name="_Hlk56009210"/>
    <w:p w:rsidR="002E5512" w:rsidRPr="00202AAC" w:rsidRDefault="002E5512" w:rsidP="002E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HYPERLINK \l "Par238" </w:instrText>
      </w:r>
      <w:r>
        <w:fldChar w:fldCharType="separate"/>
      </w:r>
      <w:r w:rsidRPr="00202AA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2E5512" w:rsidRDefault="002E5512" w:rsidP="002E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2AA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Pr="00AA39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5512" w:rsidRDefault="002E5512" w:rsidP="002E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39D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2E5512" w:rsidRDefault="002E5512" w:rsidP="002E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39D0">
        <w:rPr>
          <w:rFonts w:ascii="Times New Roman" w:hAnsi="Times New Roman" w:cs="Times New Roman"/>
          <w:sz w:val="20"/>
          <w:szCs w:val="20"/>
        </w:rPr>
        <w:t xml:space="preserve">"Признание молодых семей </w:t>
      </w:r>
    </w:p>
    <w:p w:rsidR="002E5512" w:rsidRDefault="002E5512" w:rsidP="002E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39D0">
        <w:rPr>
          <w:rFonts w:ascii="Times New Roman" w:hAnsi="Times New Roman" w:cs="Times New Roman"/>
          <w:sz w:val="20"/>
          <w:szCs w:val="20"/>
        </w:rPr>
        <w:t xml:space="preserve">нуждающимися в улучшении </w:t>
      </w:r>
    </w:p>
    <w:p w:rsidR="002E5512" w:rsidRPr="00202AAC" w:rsidRDefault="002E5512" w:rsidP="00B76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39D0">
        <w:rPr>
          <w:rFonts w:ascii="Times New Roman" w:hAnsi="Times New Roman" w:cs="Times New Roman"/>
          <w:sz w:val="20"/>
          <w:szCs w:val="20"/>
        </w:rPr>
        <w:t>жилищных условий</w:t>
      </w:r>
      <w:bookmarkEnd w:id="38"/>
      <w:r w:rsidRPr="00AA39D0">
        <w:rPr>
          <w:rFonts w:ascii="Times New Roman" w:hAnsi="Times New Roman" w:cs="Times New Roman"/>
          <w:sz w:val="20"/>
          <w:szCs w:val="20"/>
        </w:rPr>
        <w:t>"</w:t>
      </w:r>
    </w:p>
    <w:p w:rsidR="00AA39D0" w:rsidRDefault="00AA39D0" w:rsidP="002E5512">
      <w:pPr>
        <w:pStyle w:val="ConsPlusNormal"/>
        <w:ind w:firstLine="0"/>
      </w:pPr>
    </w:p>
    <w:p w:rsidR="00AA39D0" w:rsidRDefault="00AA39D0" w:rsidP="00AA39D0">
      <w:pPr>
        <w:pStyle w:val="ConsPlusNormal"/>
      </w:pPr>
    </w:p>
    <w:p w:rsidR="002E5512" w:rsidRPr="002E5512" w:rsidRDefault="002E5512" w:rsidP="002E5512">
      <w:pPr>
        <w:pStyle w:val="ConsPlusTitle"/>
        <w:jc w:val="center"/>
        <w:rPr>
          <w:rFonts w:ascii="Times New Roman" w:hAnsi="Times New Roman" w:cs="Times New Roman"/>
        </w:rPr>
      </w:pPr>
      <w:r w:rsidRPr="002E5512">
        <w:rPr>
          <w:rFonts w:ascii="Times New Roman" w:hAnsi="Times New Roman" w:cs="Times New Roman"/>
        </w:rPr>
        <w:t>ПЕРЕЧЕНЬ</w:t>
      </w:r>
    </w:p>
    <w:p w:rsidR="002E5512" w:rsidRPr="002E5512" w:rsidRDefault="002E5512" w:rsidP="002E5512">
      <w:pPr>
        <w:pStyle w:val="ConsPlusTitle"/>
        <w:jc w:val="center"/>
        <w:rPr>
          <w:rFonts w:ascii="Times New Roman" w:hAnsi="Times New Roman" w:cs="Times New Roman"/>
        </w:rPr>
      </w:pPr>
      <w:r w:rsidRPr="002E5512">
        <w:rPr>
          <w:rFonts w:ascii="Times New Roman" w:hAnsi="Times New Roman" w:cs="Times New Roman"/>
        </w:rPr>
        <w:t>НЕОБХОДИМЫХ ДЛЯ ПРЕДОСТАВЛЕНИЯ МУНИЦИПАЛЬНОЙ УСЛУГИ</w:t>
      </w:r>
    </w:p>
    <w:p w:rsidR="002E5512" w:rsidRDefault="002E5512" w:rsidP="007B40F9">
      <w:pPr>
        <w:pStyle w:val="ConsPlusTitle"/>
        <w:jc w:val="center"/>
        <w:rPr>
          <w:rFonts w:ascii="Times New Roman" w:hAnsi="Times New Roman" w:cs="Times New Roman"/>
        </w:rPr>
      </w:pPr>
      <w:r w:rsidRPr="002E5512">
        <w:rPr>
          <w:rFonts w:ascii="Times New Roman" w:hAnsi="Times New Roman" w:cs="Times New Roman"/>
        </w:rPr>
        <w:t xml:space="preserve">ДОКУМЕНТОВ, </w:t>
      </w:r>
      <w:r w:rsidR="007B40F9">
        <w:rPr>
          <w:rFonts w:ascii="Times New Roman" w:hAnsi="Times New Roman" w:cs="Times New Roman"/>
        </w:rPr>
        <w:t>КОТОРЫЕ МОГУТ ПОЛУЧЕНЫ В ПОРЯДКЕ МЕЖВЕДОМСТВЕННОГО ВЗАИМОДЕЙСТВИЯ</w:t>
      </w:r>
    </w:p>
    <w:p w:rsidR="007B40F9" w:rsidRDefault="007B40F9" w:rsidP="007B40F9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1984"/>
        <w:gridCol w:w="2948"/>
      </w:tblGrid>
      <w:tr w:rsidR="002E5512" w:rsidTr="007B40F9">
        <w:tc>
          <w:tcPr>
            <w:tcW w:w="624" w:type="dxa"/>
          </w:tcPr>
          <w:p w:rsidR="002E5512" w:rsidRPr="002E5512" w:rsidRDefault="002E5512" w:rsidP="007B4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3515" w:type="dxa"/>
          </w:tcPr>
          <w:p w:rsidR="002E5512" w:rsidRPr="002E5512" w:rsidRDefault="002E5512" w:rsidP="007B4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Категория и (или) наименование предоставляемого документа</w:t>
            </w:r>
          </w:p>
        </w:tc>
        <w:tc>
          <w:tcPr>
            <w:tcW w:w="1984" w:type="dxa"/>
          </w:tcPr>
          <w:p w:rsidR="002E5512" w:rsidRPr="002E5512" w:rsidRDefault="002E5512" w:rsidP="007B4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Форма предоставления документа</w:t>
            </w:r>
          </w:p>
        </w:tc>
        <w:tc>
          <w:tcPr>
            <w:tcW w:w="2948" w:type="dxa"/>
          </w:tcPr>
          <w:p w:rsidR="002E5512" w:rsidRPr="002E5512" w:rsidRDefault="002E5512" w:rsidP="007B4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5512" w:rsidTr="007B40F9">
        <w:tc>
          <w:tcPr>
            <w:tcW w:w="624" w:type="dxa"/>
          </w:tcPr>
          <w:p w:rsidR="002E5512" w:rsidRPr="002E5512" w:rsidRDefault="002E5512" w:rsidP="007B4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2E5512" w:rsidRPr="002E5512" w:rsidRDefault="002E5512" w:rsidP="007B4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E5512" w:rsidRPr="002E5512" w:rsidRDefault="002E5512" w:rsidP="007B4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2E5512" w:rsidRPr="002E5512" w:rsidRDefault="002E5512" w:rsidP="007B4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4</w:t>
            </w:r>
          </w:p>
        </w:tc>
      </w:tr>
      <w:tr w:rsidR="002E5512" w:rsidTr="007B40F9">
        <w:tc>
          <w:tcPr>
            <w:tcW w:w="624" w:type="dxa"/>
          </w:tcPr>
          <w:p w:rsidR="002E5512" w:rsidRPr="00CB3DD9" w:rsidRDefault="00CB3DD9" w:rsidP="00CB3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DD9">
              <w:rPr>
                <w:rFonts w:ascii="Times New Roman" w:hAnsi="Times New Roman" w:cs="Times New Roman"/>
              </w:rPr>
              <w:t>1</w:t>
            </w:r>
            <w:r w:rsidR="002E5512" w:rsidRPr="00CB3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2E5512" w:rsidRPr="002E5512" w:rsidRDefault="002E5512" w:rsidP="00E4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</w:t>
            </w:r>
          </w:p>
        </w:tc>
        <w:tc>
          <w:tcPr>
            <w:tcW w:w="1984" w:type="dxa"/>
          </w:tcPr>
          <w:p w:rsidR="002E5512" w:rsidRPr="002E5512" w:rsidRDefault="002E5512" w:rsidP="00E4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Подлинник либо нотариально заверенная копия</w:t>
            </w:r>
          </w:p>
        </w:tc>
        <w:tc>
          <w:tcPr>
            <w:tcW w:w="2948" w:type="dxa"/>
          </w:tcPr>
          <w:p w:rsidR="002E5512" w:rsidRPr="002E5512" w:rsidRDefault="002E5512" w:rsidP="00E4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Документ предоставляется по инициативе заявител</w:t>
            </w:r>
            <w:r w:rsidR="007B40F9">
              <w:rPr>
                <w:rFonts w:ascii="Times New Roman" w:hAnsi="Times New Roman" w:cs="Times New Roman"/>
              </w:rPr>
              <w:t>ем</w:t>
            </w:r>
            <w:r w:rsidR="00E44C27">
              <w:rPr>
                <w:rFonts w:ascii="Times New Roman" w:hAnsi="Times New Roman" w:cs="Times New Roman"/>
              </w:rPr>
              <w:t>,</w:t>
            </w:r>
            <w:r w:rsidR="00E44C27">
              <w:t xml:space="preserve"> </w:t>
            </w:r>
            <w:r w:rsidR="00E44C27" w:rsidRPr="00E44C27">
              <w:rPr>
                <w:rFonts w:ascii="Times New Roman" w:hAnsi="Times New Roman" w:cs="Times New Roman"/>
              </w:rPr>
              <w:t>либо получены в порядке межведомственного взаимодействия</w:t>
            </w:r>
          </w:p>
        </w:tc>
      </w:tr>
      <w:tr w:rsidR="002E5512" w:rsidTr="007B40F9">
        <w:tc>
          <w:tcPr>
            <w:tcW w:w="624" w:type="dxa"/>
          </w:tcPr>
          <w:p w:rsidR="002E5512" w:rsidRPr="00CB3DD9" w:rsidRDefault="00CB3DD9" w:rsidP="00CB3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DD9">
              <w:rPr>
                <w:rFonts w:ascii="Times New Roman" w:hAnsi="Times New Roman" w:cs="Times New Roman"/>
              </w:rPr>
              <w:t>2</w:t>
            </w:r>
            <w:r w:rsidR="002E5512" w:rsidRPr="00CB3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2E5512" w:rsidRPr="002E5512" w:rsidRDefault="002E5512" w:rsidP="00E4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о наличии права собственности заявителя и членов его семьи на жил</w:t>
            </w:r>
            <w:r w:rsidR="00E44C27">
              <w:rPr>
                <w:rFonts w:ascii="Times New Roman" w:hAnsi="Times New Roman" w:cs="Times New Roman"/>
              </w:rPr>
              <w:t>о</w:t>
            </w:r>
            <w:r w:rsidRPr="002E5512">
              <w:rPr>
                <w:rFonts w:ascii="Times New Roman" w:hAnsi="Times New Roman" w:cs="Times New Roman"/>
              </w:rPr>
              <w:t>е помещение, в котором они зарегистрированы</w:t>
            </w:r>
          </w:p>
        </w:tc>
        <w:tc>
          <w:tcPr>
            <w:tcW w:w="1984" w:type="dxa"/>
          </w:tcPr>
          <w:p w:rsidR="002E5512" w:rsidRPr="002E5512" w:rsidRDefault="002E5512" w:rsidP="00E4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2948" w:type="dxa"/>
          </w:tcPr>
          <w:p w:rsidR="002E5512" w:rsidRPr="002E5512" w:rsidRDefault="002E5512" w:rsidP="00E4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Документ предоставляется по инициативе заявител</w:t>
            </w:r>
            <w:r w:rsidR="007B40F9">
              <w:rPr>
                <w:rFonts w:ascii="Times New Roman" w:hAnsi="Times New Roman" w:cs="Times New Roman"/>
              </w:rPr>
              <w:t>ем</w:t>
            </w:r>
            <w:r w:rsidR="00E44C27">
              <w:rPr>
                <w:rFonts w:ascii="Times New Roman" w:hAnsi="Times New Roman" w:cs="Times New Roman"/>
              </w:rPr>
              <w:t>,</w:t>
            </w:r>
            <w:r w:rsidR="00E44C27">
              <w:t xml:space="preserve"> </w:t>
            </w:r>
            <w:r w:rsidR="00E44C27" w:rsidRPr="00E44C27">
              <w:rPr>
                <w:rFonts w:ascii="Times New Roman" w:hAnsi="Times New Roman" w:cs="Times New Roman"/>
              </w:rPr>
              <w:t>либо получены в порядке межведомственного взаимодействия</w:t>
            </w:r>
          </w:p>
        </w:tc>
      </w:tr>
      <w:tr w:rsidR="007B40F9" w:rsidTr="007B40F9">
        <w:tc>
          <w:tcPr>
            <w:tcW w:w="624" w:type="dxa"/>
          </w:tcPr>
          <w:p w:rsidR="007B40F9" w:rsidRPr="00CB3DD9" w:rsidRDefault="007B40F9" w:rsidP="00CB3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DD9">
              <w:rPr>
                <w:rFonts w:ascii="Times New Roman" w:hAnsi="Times New Roman" w:cs="Times New Roman"/>
              </w:rPr>
              <w:t>3</w:t>
            </w:r>
          </w:p>
          <w:p w:rsidR="00CB3DD9" w:rsidRPr="00CB3DD9" w:rsidRDefault="00CB3DD9" w:rsidP="00CB3DD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3DD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15" w:type="dxa"/>
          </w:tcPr>
          <w:p w:rsidR="007B40F9" w:rsidRPr="002E5512" w:rsidRDefault="007B40F9" w:rsidP="00E4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Страховые номера индивидуальных лицевых счетов (СНИЛС) на всех членов семьи</w:t>
            </w:r>
          </w:p>
        </w:tc>
        <w:tc>
          <w:tcPr>
            <w:tcW w:w="1984" w:type="dxa"/>
          </w:tcPr>
          <w:p w:rsidR="007B40F9" w:rsidRPr="002E5512" w:rsidRDefault="007B40F9" w:rsidP="007B4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Копия с предъявлением подлинника</w:t>
            </w:r>
          </w:p>
        </w:tc>
        <w:tc>
          <w:tcPr>
            <w:tcW w:w="2948" w:type="dxa"/>
          </w:tcPr>
          <w:p w:rsidR="007B40F9" w:rsidRPr="002E5512" w:rsidRDefault="007B40F9" w:rsidP="007B40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5512">
              <w:rPr>
                <w:rFonts w:ascii="Times New Roman" w:hAnsi="Times New Roman" w:cs="Times New Roman"/>
              </w:rPr>
              <w:t>Документы могут быть представлены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E44C27">
              <w:rPr>
                <w:rFonts w:ascii="Times New Roman" w:hAnsi="Times New Roman" w:cs="Times New Roman"/>
              </w:rPr>
              <w:t xml:space="preserve">инициативе </w:t>
            </w:r>
            <w:r w:rsidR="00E44C27" w:rsidRPr="002E5512">
              <w:rPr>
                <w:rFonts w:ascii="Times New Roman" w:hAnsi="Times New Roman" w:cs="Times New Roman"/>
              </w:rPr>
              <w:t>заявителем</w:t>
            </w:r>
            <w:r w:rsidRPr="002E5512">
              <w:rPr>
                <w:rFonts w:ascii="Times New Roman" w:hAnsi="Times New Roman" w:cs="Times New Roman"/>
              </w:rPr>
              <w:t xml:space="preserve">, либо получены </w:t>
            </w:r>
            <w:r w:rsidR="00E364BB">
              <w:rPr>
                <w:rFonts w:ascii="Times New Roman" w:hAnsi="Times New Roman" w:cs="Times New Roman"/>
              </w:rPr>
              <w:t>через систему</w:t>
            </w:r>
            <w:r w:rsidRPr="002E5512">
              <w:rPr>
                <w:rFonts w:ascii="Times New Roman" w:hAnsi="Times New Roman" w:cs="Times New Roman"/>
              </w:rPr>
              <w:t xml:space="preserve"> межведомственного </w:t>
            </w:r>
            <w:r w:rsidR="00E364BB">
              <w:rPr>
                <w:rFonts w:ascii="Times New Roman" w:hAnsi="Times New Roman" w:cs="Times New Roman"/>
              </w:rPr>
              <w:t xml:space="preserve">электронного </w:t>
            </w:r>
            <w:r w:rsidRPr="002E5512">
              <w:rPr>
                <w:rFonts w:ascii="Times New Roman" w:hAnsi="Times New Roman" w:cs="Times New Roman"/>
              </w:rPr>
              <w:t>взаимодействия</w:t>
            </w:r>
            <w:r w:rsidR="00D36891">
              <w:rPr>
                <w:rFonts w:ascii="Times New Roman" w:hAnsi="Times New Roman" w:cs="Times New Roman"/>
              </w:rPr>
              <w:t xml:space="preserve"> (СМЭВ)</w:t>
            </w:r>
          </w:p>
        </w:tc>
      </w:tr>
    </w:tbl>
    <w:p w:rsidR="002E5512" w:rsidRDefault="002E5512" w:rsidP="002E5512">
      <w:pPr>
        <w:pStyle w:val="ConsPlusNormal"/>
      </w:pPr>
    </w:p>
    <w:p w:rsidR="00AA39D0" w:rsidRDefault="00AA39D0"/>
    <w:p w:rsidR="00392591" w:rsidRDefault="00392591"/>
    <w:p w:rsidR="00392591" w:rsidRDefault="00392591"/>
    <w:p w:rsidR="00392591" w:rsidRDefault="00392591"/>
    <w:p w:rsidR="00392591" w:rsidRDefault="00392591"/>
    <w:p w:rsidR="00392591" w:rsidRDefault="00392591"/>
    <w:p w:rsidR="00392591" w:rsidRDefault="00392591"/>
    <w:p w:rsidR="00392591" w:rsidRDefault="00392591"/>
    <w:p w:rsidR="00CB3DD9" w:rsidRDefault="00CB3DD9">
      <w:pPr>
        <w:sectPr w:rsidR="00CB3DD9" w:rsidSect="00887C0E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392591" w:rsidRDefault="00392591"/>
    <w:bookmarkStart w:id="39" w:name="_Hlk56068538"/>
    <w:p w:rsidR="00392591" w:rsidRPr="00392591" w:rsidRDefault="00902EF2" w:rsidP="003925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HYPERLINK \l "Par238" </w:instrText>
      </w:r>
      <w:r>
        <w:fldChar w:fldCharType="separate"/>
      </w:r>
      <w:r w:rsidR="00392591" w:rsidRPr="00392591">
        <w:rPr>
          <w:rFonts w:ascii="Times New Roman" w:hAnsi="Times New Roman" w:cs="Times New Roman"/>
          <w:sz w:val="20"/>
          <w:szCs w:val="20"/>
        </w:rPr>
        <w:t>Приложение № 5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392591" w:rsidRPr="00392591" w:rsidRDefault="00392591" w:rsidP="00392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59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392591" w:rsidRPr="00392591" w:rsidRDefault="00392591" w:rsidP="00392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591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392591" w:rsidRPr="00392591" w:rsidRDefault="00392591" w:rsidP="00392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591">
        <w:rPr>
          <w:rFonts w:ascii="Times New Roman" w:hAnsi="Times New Roman" w:cs="Times New Roman"/>
          <w:sz w:val="20"/>
          <w:szCs w:val="20"/>
        </w:rPr>
        <w:t xml:space="preserve">"Признание молодых семей </w:t>
      </w:r>
    </w:p>
    <w:p w:rsidR="00392591" w:rsidRPr="00392591" w:rsidRDefault="00392591" w:rsidP="00392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591">
        <w:rPr>
          <w:rFonts w:ascii="Times New Roman" w:hAnsi="Times New Roman" w:cs="Times New Roman"/>
          <w:sz w:val="20"/>
          <w:szCs w:val="20"/>
        </w:rPr>
        <w:t xml:space="preserve">нуждающимися в улучшении </w:t>
      </w:r>
    </w:p>
    <w:p w:rsidR="00392591" w:rsidRDefault="00392591" w:rsidP="00B76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591">
        <w:rPr>
          <w:rFonts w:ascii="Times New Roman" w:hAnsi="Times New Roman" w:cs="Times New Roman"/>
          <w:sz w:val="20"/>
          <w:szCs w:val="20"/>
        </w:rPr>
        <w:t>жилищных условий</w:t>
      </w:r>
      <w:r w:rsidR="00B76EDB">
        <w:rPr>
          <w:rFonts w:ascii="Times New Roman" w:hAnsi="Times New Roman" w:cs="Times New Roman"/>
          <w:sz w:val="20"/>
          <w:szCs w:val="20"/>
        </w:rPr>
        <w:t>»</w:t>
      </w:r>
    </w:p>
    <w:bookmarkEnd w:id="39"/>
    <w:p w:rsidR="00693EC4" w:rsidRPr="00693EC4" w:rsidRDefault="00693EC4" w:rsidP="00693EC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693EC4">
        <w:rPr>
          <w:rFonts w:ascii="Times New Roman" w:hAnsi="Times New Roman" w:cs="Times New Roman"/>
          <w:b/>
          <w:bCs/>
          <w:sz w:val="24"/>
          <w:szCs w:val="24"/>
        </w:rPr>
        <w:t>урнал</w:t>
      </w:r>
    </w:p>
    <w:p w:rsidR="00693EC4" w:rsidRDefault="00693EC4" w:rsidP="00693EC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EC4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регистрации заявлений молодых семей о принятии на учет </w:t>
      </w:r>
    </w:p>
    <w:p w:rsidR="00CB3DD9" w:rsidRDefault="00693EC4" w:rsidP="00693EC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EC4">
        <w:rPr>
          <w:rFonts w:ascii="Times New Roman" w:hAnsi="Times New Roman" w:cs="Times New Roman"/>
          <w:b/>
          <w:bCs/>
          <w:sz w:val="24"/>
          <w:szCs w:val="24"/>
        </w:rPr>
        <w:t>в качестве нуждающихся в улучшении жилищных условий</w:t>
      </w:r>
    </w:p>
    <w:p w:rsidR="00693EC4" w:rsidRPr="00693EC4" w:rsidRDefault="00693EC4" w:rsidP="00693EC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3698"/>
        <w:gridCol w:w="1884"/>
        <w:gridCol w:w="1884"/>
        <w:gridCol w:w="1884"/>
        <w:gridCol w:w="1884"/>
        <w:gridCol w:w="1884"/>
      </w:tblGrid>
      <w:tr w:rsidR="00693EC4" w:rsidTr="00693EC4">
        <w:tc>
          <w:tcPr>
            <w:tcW w:w="534" w:type="dxa"/>
          </w:tcPr>
          <w:p w:rsidR="00693EC4" w:rsidRPr="00693EC4" w:rsidRDefault="00693EC4" w:rsidP="0069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693EC4" w:rsidRPr="00693EC4" w:rsidRDefault="00693EC4" w:rsidP="0069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поступления заявления</w:t>
            </w:r>
          </w:p>
        </w:tc>
        <w:tc>
          <w:tcPr>
            <w:tcW w:w="3698" w:type="dxa"/>
          </w:tcPr>
          <w:p w:rsidR="00693EC4" w:rsidRDefault="00693EC4" w:rsidP="0069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693EC4" w:rsidRPr="00693EC4" w:rsidRDefault="00693EC4" w:rsidP="0069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членов молодой семьи</w:t>
            </w:r>
          </w:p>
        </w:tc>
        <w:tc>
          <w:tcPr>
            <w:tcW w:w="1884" w:type="dxa"/>
          </w:tcPr>
          <w:p w:rsidR="00693EC4" w:rsidRPr="00693EC4" w:rsidRDefault="00693EC4" w:rsidP="0069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84" w:type="dxa"/>
          </w:tcPr>
          <w:p w:rsidR="00693EC4" w:rsidRPr="00693EC4" w:rsidRDefault="00693EC4" w:rsidP="0069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передачи заявления на рассмотрение комиссии</w:t>
            </w:r>
          </w:p>
        </w:tc>
        <w:tc>
          <w:tcPr>
            <w:tcW w:w="1884" w:type="dxa"/>
          </w:tcPr>
          <w:p w:rsidR="00693EC4" w:rsidRPr="00693EC4" w:rsidRDefault="00693EC4" w:rsidP="0069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комиссии. Дата</w:t>
            </w:r>
          </w:p>
        </w:tc>
        <w:tc>
          <w:tcPr>
            <w:tcW w:w="1884" w:type="dxa"/>
          </w:tcPr>
          <w:p w:rsidR="00693EC4" w:rsidRPr="00693EC4" w:rsidRDefault="00693EC4" w:rsidP="0069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1884" w:type="dxa"/>
          </w:tcPr>
          <w:p w:rsidR="00693EC4" w:rsidRPr="00693EC4" w:rsidRDefault="00693EC4" w:rsidP="0069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заявителя о принятом решении (дата и номер письма), либо подпись в получении</w:t>
            </w:r>
          </w:p>
        </w:tc>
      </w:tr>
      <w:tr w:rsidR="00693EC4" w:rsidTr="00693EC4">
        <w:tc>
          <w:tcPr>
            <w:tcW w:w="534" w:type="dxa"/>
          </w:tcPr>
          <w:p w:rsidR="00693EC4" w:rsidRPr="0050423C" w:rsidRDefault="0050423C" w:rsidP="0050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93EC4" w:rsidRPr="0050423C" w:rsidRDefault="0050423C" w:rsidP="0050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98" w:type="dxa"/>
          </w:tcPr>
          <w:p w:rsidR="00693EC4" w:rsidRPr="0050423C" w:rsidRDefault="0050423C" w:rsidP="0050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4" w:type="dxa"/>
          </w:tcPr>
          <w:p w:rsidR="00693EC4" w:rsidRPr="0050423C" w:rsidRDefault="0050423C" w:rsidP="0050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4" w:type="dxa"/>
          </w:tcPr>
          <w:p w:rsidR="00693EC4" w:rsidRPr="0050423C" w:rsidRDefault="0050423C" w:rsidP="0050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4" w:type="dxa"/>
          </w:tcPr>
          <w:p w:rsidR="00693EC4" w:rsidRPr="0050423C" w:rsidRDefault="0050423C" w:rsidP="0050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4" w:type="dxa"/>
          </w:tcPr>
          <w:p w:rsidR="00693EC4" w:rsidRPr="0050423C" w:rsidRDefault="0050423C" w:rsidP="0050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4" w:type="dxa"/>
          </w:tcPr>
          <w:p w:rsidR="00693EC4" w:rsidRPr="0050423C" w:rsidRDefault="0050423C" w:rsidP="00504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CB3DD9" w:rsidRDefault="00CB3DD9" w:rsidP="00693EC4">
      <w:pPr>
        <w:jc w:val="both"/>
      </w:pPr>
    </w:p>
    <w:p w:rsidR="00392591" w:rsidRDefault="00392591"/>
    <w:p w:rsidR="00693EC4" w:rsidRDefault="00693EC4"/>
    <w:p w:rsidR="00693EC4" w:rsidRPr="00693EC4" w:rsidRDefault="00595814" w:rsidP="00693EC4">
      <w:pPr>
        <w:jc w:val="right"/>
        <w:rPr>
          <w:rFonts w:ascii="Times New Roman" w:hAnsi="Times New Roman" w:cs="Times New Roman"/>
        </w:rPr>
      </w:pPr>
      <w:bookmarkStart w:id="40" w:name="_Hlk56070555"/>
      <w:r w:rsidRPr="00693EC4">
        <w:rPr>
          <w:rFonts w:ascii="Times New Roman" w:hAnsi="Times New Roman" w:cs="Times New Roman"/>
        </w:rPr>
        <w:t>Начат: _</w:t>
      </w:r>
      <w:r w:rsidR="00693EC4" w:rsidRPr="00693EC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20___г.</w:t>
      </w:r>
    </w:p>
    <w:p w:rsidR="00693EC4" w:rsidRDefault="00595814" w:rsidP="00693EC4">
      <w:pPr>
        <w:jc w:val="right"/>
        <w:rPr>
          <w:rFonts w:ascii="Times New Roman" w:hAnsi="Times New Roman" w:cs="Times New Roman"/>
        </w:rPr>
      </w:pPr>
      <w:r w:rsidRPr="00693EC4">
        <w:rPr>
          <w:rFonts w:ascii="Times New Roman" w:hAnsi="Times New Roman" w:cs="Times New Roman"/>
        </w:rPr>
        <w:t>Окончен</w:t>
      </w:r>
      <w:r>
        <w:rPr>
          <w:rFonts w:ascii="Times New Roman" w:hAnsi="Times New Roman" w:cs="Times New Roman"/>
        </w:rPr>
        <w:t>:</w:t>
      </w:r>
      <w:r w:rsidRPr="00693EC4">
        <w:rPr>
          <w:rFonts w:ascii="Times New Roman" w:hAnsi="Times New Roman" w:cs="Times New Roman"/>
        </w:rPr>
        <w:t xml:space="preserve"> _</w:t>
      </w:r>
      <w:r w:rsidR="00693EC4" w:rsidRPr="00693EC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20___г.</w:t>
      </w:r>
    </w:p>
    <w:bookmarkEnd w:id="40"/>
    <w:p w:rsidR="00693EC4" w:rsidRDefault="00693EC4" w:rsidP="00693EC4">
      <w:pPr>
        <w:jc w:val="right"/>
        <w:rPr>
          <w:rFonts w:ascii="Times New Roman" w:hAnsi="Times New Roman" w:cs="Times New Roman"/>
        </w:rPr>
      </w:pPr>
    </w:p>
    <w:p w:rsidR="00693EC4" w:rsidRDefault="00693EC4" w:rsidP="00693EC4">
      <w:pPr>
        <w:jc w:val="right"/>
        <w:rPr>
          <w:rFonts w:ascii="Times New Roman" w:hAnsi="Times New Roman" w:cs="Times New Roman"/>
        </w:rPr>
      </w:pPr>
    </w:p>
    <w:p w:rsidR="00693EC4" w:rsidRDefault="00693EC4" w:rsidP="00693EC4">
      <w:pPr>
        <w:rPr>
          <w:rFonts w:ascii="Times New Roman" w:hAnsi="Times New Roman" w:cs="Times New Roman"/>
        </w:rPr>
      </w:pPr>
    </w:p>
    <w:p w:rsidR="00B76EDB" w:rsidRDefault="00B76EDB" w:rsidP="00693EC4">
      <w:pPr>
        <w:rPr>
          <w:rFonts w:ascii="Times New Roman" w:hAnsi="Times New Roman" w:cs="Times New Roman"/>
        </w:rPr>
      </w:pPr>
    </w:p>
    <w:p w:rsidR="00693EC4" w:rsidRPr="00392591" w:rsidRDefault="00BD597D" w:rsidP="00693E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hyperlink w:anchor="Par238" w:history="1">
        <w:r w:rsidR="00693EC4" w:rsidRPr="00392591">
          <w:rPr>
            <w:rFonts w:ascii="Times New Roman" w:hAnsi="Times New Roman" w:cs="Times New Roman"/>
            <w:sz w:val="20"/>
            <w:szCs w:val="20"/>
          </w:rPr>
          <w:t xml:space="preserve">Приложение № </w:t>
        </w:r>
        <w:r w:rsidR="00693EC4">
          <w:rPr>
            <w:rFonts w:ascii="Times New Roman" w:hAnsi="Times New Roman" w:cs="Times New Roman"/>
            <w:sz w:val="20"/>
            <w:szCs w:val="20"/>
          </w:rPr>
          <w:t>6</w:t>
        </w:r>
      </w:hyperlink>
    </w:p>
    <w:p w:rsidR="00693EC4" w:rsidRPr="00392591" w:rsidRDefault="00693EC4" w:rsidP="00693E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59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693EC4" w:rsidRPr="00392591" w:rsidRDefault="00693EC4" w:rsidP="00693E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591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693EC4" w:rsidRPr="00392591" w:rsidRDefault="00693EC4" w:rsidP="00693E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591">
        <w:rPr>
          <w:rFonts w:ascii="Times New Roman" w:hAnsi="Times New Roman" w:cs="Times New Roman"/>
          <w:sz w:val="20"/>
          <w:szCs w:val="20"/>
        </w:rPr>
        <w:t xml:space="preserve">"Признание молодых семей </w:t>
      </w:r>
    </w:p>
    <w:p w:rsidR="00693EC4" w:rsidRPr="00392591" w:rsidRDefault="00693EC4" w:rsidP="00693E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591">
        <w:rPr>
          <w:rFonts w:ascii="Times New Roman" w:hAnsi="Times New Roman" w:cs="Times New Roman"/>
          <w:sz w:val="20"/>
          <w:szCs w:val="20"/>
        </w:rPr>
        <w:t xml:space="preserve">нуждающимися в улучшении </w:t>
      </w:r>
    </w:p>
    <w:p w:rsidR="00693EC4" w:rsidRDefault="00693EC4" w:rsidP="00B76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2591">
        <w:rPr>
          <w:rFonts w:ascii="Times New Roman" w:hAnsi="Times New Roman" w:cs="Times New Roman"/>
          <w:sz w:val="20"/>
          <w:szCs w:val="20"/>
        </w:rPr>
        <w:t>жилищных условий</w:t>
      </w:r>
      <w:r w:rsidR="00B76EDB">
        <w:rPr>
          <w:rFonts w:ascii="Times New Roman" w:hAnsi="Times New Roman" w:cs="Times New Roman"/>
          <w:sz w:val="20"/>
          <w:szCs w:val="20"/>
        </w:rPr>
        <w:t>»</w:t>
      </w:r>
    </w:p>
    <w:p w:rsidR="00595814" w:rsidRDefault="00595814" w:rsidP="00693EC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EC4" w:rsidRPr="00693EC4" w:rsidRDefault="00693EC4" w:rsidP="00693EC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693EC4">
        <w:rPr>
          <w:rFonts w:ascii="Times New Roman" w:hAnsi="Times New Roman" w:cs="Times New Roman"/>
          <w:b/>
          <w:bCs/>
          <w:sz w:val="24"/>
          <w:szCs w:val="24"/>
        </w:rPr>
        <w:t>урнал</w:t>
      </w:r>
    </w:p>
    <w:p w:rsidR="00693EC4" w:rsidRDefault="00693EC4" w:rsidP="00693EC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EC4">
        <w:rPr>
          <w:rFonts w:ascii="Times New Roman" w:hAnsi="Times New Roman" w:cs="Times New Roman"/>
          <w:b/>
          <w:bCs/>
          <w:sz w:val="24"/>
          <w:szCs w:val="24"/>
        </w:rPr>
        <w:t>регистрации молодых семей, признанных нуждающимися в улучшении жилищных условий</w:t>
      </w:r>
    </w:p>
    <w:p w:rsidR="00595814" w:rsidRDefault="00595814" w:rsidP="00693EC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311"/>
        <w:gridCol w:w="2086"/>
        <w:gridCol w:w="1559"/>
        <w:gridCol w:w="1276"/>
        <w:gridCol w:w="1417"/>
        <w:gridCol w:w="1701"/>
        <w:gridCol w:w="1560"/>
        <w:gridCol w:w="1559"/>
        <w:gridCol w:w="1069"/>
      </w:tblGrid>
      <w:tr w:rsidR="0050423C" w:rsidTr="0050423C">
        <w:tc>
          <w:tcPr>
            <w:tcW w:w="531" w:type="dxa"/>
          </w:tcPr>
          <w:p w:rsidR="00595814" w:rsidRPr="00595814" w:rsidRDefault="00595814" w:rsidP="00693EC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11" w:type="dxa"/>
          </w:tcPr>
          <w:p w:rsidR="00595814" w:rsidRDefault="00595814" w:rsidP="00595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595814" w:rsidRPr="00595814" w:rsidRDefault="00595814" w:rsidP="0059581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членов молодой семьи, принятых на учет</w:t>
            </w:r>
          </w:p>
        </w:tc>
        <w:tc>
          <w:tcPr>
            <w:tcW w:w="2086" w:type="dxa"/>
          </w:tcPr>
          <w:p w:rsidR="00595814" w:rsidRPr="00595814" w:rsidRDefault="00595814" w:rsidP="00693E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14">
              <w:rPr>
                <w:rFonts w:ascii="Times New Roman" w:hAnsi="Times New Roman" w:cs="Times New Roman"/>
                <w:sz w:val="20"/>
                <w:szCs w:val="20"/>
              </w:rPr>
              <w:t>Адрес, общая 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занимаемого жилого помещения</w:t>
            </w:r>
          </w:p>
        </w:tc>
        <w:tc>
          <w:tcPr>
            <w:tcW w:w="1559" w:type="dxa"/>
          </w:tcPr>
          <w:p w:rsidR="00595814" w:rsidRPr="0050423C" w:rsidRDefault="00595814" w:rsidP="00693E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3C">
              <w:rPr>
                <w:rFonts w:ascii="Times New Roman" w:hAnsi="Times New Roman" w:cs="Times New Roman"/>
                <w:sz w:val="20"/>
                <w:szCs w:val="20"/>
              </w:rPr>
              <w:t>Наличие жилого помещения</w:t>
            </w:r>
            <w:r w:rsidR="00B43A02" w:rsidRPr="00504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23C">
              <w:rPr>
                <w:rFonts w:ascii="Times New Roman" w:hAnsi="Times New Roman" w:cs="Times New Roman"/>
                <w:sz w:val="20"/>
                <w:szCs w:val="20"/>
              </w:rPr>
              <w:t>в собственности (адрес, общая площадь</w:t>
            </w:r>
            <w:r w:rsidR="00B43A02" w:rsidRPr="005042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95814" w:rsidRPr="0050423C" w:rsidRDefault="00B43A02" w:rsidP="00693E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3C">
              <w:rPr>
                <w:rFonts w:ascii="Times New Roman" w:hAnsi="Times New Roman" w:cs="Times New Roman"/>
                <w:sz w:val="20"/>
                <w:szCs w:val="20"/>
              </w:rPr>
              <w:t>Основания постановки на учет</w:t>
            </w:r>
          </w:p>
        </w:tc>
        <w:tc>
          <w:tcPr>
            <w:tcW w:w="1417" w:type="dxa"/>
          </w:tcPr>
          <w:p w:rsidR="00595814" w:rsidRPr="0050423C" w:rsidRDefault="00B43A02" w:rsidP="00693E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3C">
              <w:rPr>
                <w:rFonts w:ascii="Times New Roman" w:hAnsi="Times New Roman" w:cs="Times New Roman"/>
                <w:sz w:val="20"/>
                <w:szCs w:val="20"/>
              </w:rPr>
              <w:t>Решение ОМСУ о постановке на учет (дата и номер)</w:t>
            </w:r>
          </w:p>
        </w:tc>
        <w:tc>
          <w:tcPr>
            <w:tcW w:w="1701" w:type="dxa"/>
          </w:tcPr>
          <w:p w:rsidR="00595814" w:rsidRPr="0050423C" w:rsidRDefault="00B43A02" w:rsidP="00693E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3C">
              <w:rPr>
                <w:rFonts w:ascii="Times New Roman" w:hAnsi="Times New Roman" w:cs="Times New Roman"/>
                <w:sz w:val="20"/>
                <w:szCs w:val="20"/>
              </w:rPr>
              <w:t>Дата о номер свидетельства о праве на получение социальной выплаты на приобретение (строительство) жилья</w:t>
            </w:r>
          </w:p>
        </w:tc>
        <w:tc>
          <w:tcPr>
            <w:tcW w:w="1560" w:type="dxa"/>
          </w:tcPr>
          <w:p w:rsidR="00595814" w:rsidRPr="0050423C" w:rsidRDefault="00B43A02" w:rsidP="00693E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3C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приобретенного жилого помещения </w:t>
            </w:r>
          </w:p>
        </w:tc>
        <w:tc>
          <w:tcPr>
            <w:tcW w:w="1559" w:type="dxa"/>
          </w:tcPr>
          <w:p w:rsidR="00B43A02" w:rsidRPr="0050423C" w:rsidRDefault="00B43A02" w:rsidP="00693E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3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снятии с учета </w:t>
            </w:r>
          </w:p>
          <w:p w:rsidR="00595814" w:rsidRPr="0050423C" w:rsidRDefault="00B43A02" w:rsidP="00693E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3C">
              <w:rPr>
                <w:rFonts w:ascii="Times New Roman" w:hAnsi="Times New Roman" w:cs="Times New Roman"/>
                <w:sz w:val="20"/>
                <w:szCs w:val="20"/>
              </w:rPr>
              <w:t>(дата и номер)</w:t>
            </w:r>
          </w:p>
        </w:tc>
        <w:tc>
          <w:tcPr>
            <w:tcW w:w="1069" w:type="dxa"/>
          </w:tcPr>
          <w:p w:rsidR="00595814" w:rsidRPr="0050423C" w:rsidRDefault="0050423C" w:rsidP="00693E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3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0423C" w:rsidTr="0050423C">
        <w:tc>
          <w:tcPr>
            <w:tcW w:w="531" w:type="dxa"/>
          </w:tcPr>
          <w:p w:rsidR="00595814" w:rsidRPr="0050423C" w:rsidRDefault="0050423C" w:rsidP="00693EC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1" w:type="dxa"/>
          </w:tcPr>
          <w:p w:rsidR="00595814" w:rsidRPr="0050423C" w:rsidRDefault="0050423C" w:rsidP="00693EC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6" w:type="dxa"/>
          </w:tcPr>
          <w:p w:rsidR="00595814" w:rsidRPr="0050423C" w:rsidRDefault="0050423C" w:rsidP="00693EC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95814" w:rsidRPr="0050423C" w:rsidRDefault="0050423C" w:rsidP="00693EC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95814" w:rsidRPr="0050423C" w:rsidRDefault="0050423C" w:rsidP="00693EC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95814" w:rsidRPr="0050423C" w:rsidRDefault="0050423C" w:rsidP="00693EC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95814" w:rsidRPr="0050423C" w:rsidRDefault="0050423C" w:rsidP="00693EC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595814" w:rsidRPr="0050423C" w:rsidRDefault="0050423C" w:rsidP="00693EC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595814" w:rsidRPr="0050423C" w:rsidRDefault="0050423C" w:rsidP="00693EC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</w:tcPr>
          <w:p w:rsidR="00595814" w:rsidRPr="0050423C" w:rsidRDefault="0050423C" w:rsidP="00693EC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595814" w:rsidRDefault="00595814" w:rsidP="00693EC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23C" w:rsidRDefault="0050423C" w:rsidP="00693EC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23C" w:rsidRDefault="0050423C" w:rsidP="00693EC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23C" w:rsidRDefault="0050423C" w:rsidP="00693EC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23C" w:rsidRDefault="0050423C" w:rsidP="0050423C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423C" w:rsidRDefault="0050423C" w:rsidP="0050423C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423C" w:rsidRDefault="0050423C" w:rsidP="0050423C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423C" w:rsidRDefault="0050423C" w:rsidP="0050423C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423C" w:rsidRPr="00693EC4" w:rsidRDefault="0050423C" w:rsidP="0050423C">
      <w:pPr>
        <w:jc w:val="right"/>
        <w:rPr>
          <w:rFonts w:ascii="Times New Roman" w:hAnsi="Times New Roman" w:cs="Times New Roman"/>
        </w:rPr>
      </w:pPr>
      <w:r w:rsidRPr="00693EC4">
        <w:rPr>
          <w:rFonts w:ascii="Times New Roman" w:hAnsi="Times New Roman" w:cs="Times New Roman"/>
        </w:rPr>
        <w:t>Начат: ________________</w:t>
      </w:r>
      <w:r>
        <w:rPr>
          <w:rFonts w:ascii="Times New Roman" w:hAnsi="Times New Roman" w:cs="Times New Roman"/>
        </w:rPr>
        <w:t>20___г.</w:t>
      </w:r>
    </w:p>
    <w:p w:rsidR="0050423C" w:rsidRDefault="0050423C" w:rsidP="0050423C">
      <w:pPr>
        <w:jc w:val="right"/>
        <w:rPr>
          <w:rFonts w:ascii="Times New Roman" w:hAnsi="Times New Roman" w:cs="Times New Roman"/>
        </w:rPr>
      </w:pPr>
      <w:r w:rsidRPr="00693EC4">
        <w:rPr>
          <w:rFonts w:ascii="Times New Roman" w:hAnsi="Times New Roman" w:cs="Times New Roman"/>
        </w:rPr>
        <w:t>Окончен</w:t>
      </w:r>
      <w:r>
        <w:rPr>
          <w:rFonts w:ascii="Times New Roman" w:hAnsi="Times New Roman" w:cs="Times New Roman"/>
        </w:rPr>
        <w:t>:</w:t>
      </w:r>
      <w:r w:rsidRPr="00693EC4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20___г.</w:t>
      </w:r>
    </w:p>
    <w:p w:rsidR="0050423C" w:rsidRPr="00693EC4" w:rsidRDefault="0050423C" w:rsidP="0050423C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423C" w:rsidRPr="00693EC4" w:rsidSect="00CB3DD9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5ED"/>
    <w:multiLevelType w:val="hybridMultilevel"/>
    <w:tmpl w:val="7B669258"/>
    <w:lvl w:ilvl="0" w:tplc="A93841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1DC"/>
    <w:rsid w:val="00024787"/>
    <w:rsid w:val="000357F8"/>
    <w:rsid w:val="00035C26"/>
    <w:rsid w:val="0005526A"/>
    <w:rsid w:val="00055641"/>
    <w:rsid w:val="00094FFA"/>
    <w:rsid w:val="000A120A"/>
    <w:rsid w:val="000C283B"/>
    <w:rsid w:val="000D7D0B"/>
    <w:rsid w:val="000E0A43"/>
    <w:rsid w:val="00140173"/>
    <w:rsid w:val="00163776"/>
    <w:rsid w:val="00191893"/>
    <w:rsid w:val="00202AAC"/>
    <w:rsid w:val="00203E17"/>
    <w:rsid w:val="00215BEA"/>
    <w:rsid w:val="00255FEB"/>
    <w:rsid w:val="002575A4"/>
    <w:rsid w:val="00262C48"/>
    <w:rsid w:val="00264AB2"/>
    <w:rsid w:val="002805B7"/>
    <w:rsid w:val="002A04BE"/>
    <w:rsid w:val="002E5512"/>
    <w:rsid w:val="002F7900"/>
    <w:rsid w:val="003003B7"/>
    <w:rsid w:val="00305AD9"/>
    <w:rsid w:val="003301FB"/>
    <w:rsid w:val="00340D2F"/>
    <w:rsid w:val="00363F1C"/>
    <w:rsid w:val="0037108A"/>
    <w:rsid w:val="00382927"/>
    <w:rsid w:val="00392591"/>
    <w:rsid w:val="003974A6"/>
    <w:rsid w:val="003A41AA"/>
    <w:rsid w:val="003D1B76"/>
    <w:rsid w:val="003F3151"/>
    <w:rsid w:val="003F5311"/>
    <w:rsid w:val="004075BF"/>
    <w:rsid w:val="00431664"/>
    <w:rsid w:val="00440891"/>
    <w:rsid w:val="00445F10"/>
    <w:rsid w:val="004A635F"/>
    <w:rsid w:val="004B1448"/>
    <w:rsid w:val="004D3B64"/>
    <w:rsid w:val="004F2DEC"/>
    <w:rsid w:val="0050423C"/>
    <w:rsid w:val="005062FB"/>
    <w:rsid w:val="00546AFC"/>
    <w:rsid w:val="00587A48"/>
    <w:rsid w:val="00593BB4"/>
    <w:rsid w:val="00595814"/>
    <w:rsid w:val="005A59B9"/>
    <w:rsid w:val="005C18C0"/>
    <w:rsid w:val="005D1AAF"/>
    <w:rsid w:val="005E41EB"/>
    <w:rsid w:val="00605BCD"/>
    <w:rsid w:val="00623AAB"/>
    <w:rsid w:val="00631A39"/>
    <w:rsid w:val="00634330"/>
    <w:rsid w:val="00646667"/>
    <w:rsid w:val="006817DC"/>
    <w:rsid w:val="00690382"/>
    <w:rsid w:val="00690498"/>
    <w:rsid w:val="00693EC4"/>
    <w:rsid w:val="006C2563"/>
    <w:rsid w:val="006E4A9E"/>
    <w:rsid w:val="007234AA"/>
    <w:rsid w:val="00736500"/>
    <w:rsid w:val="00743472"/>
    <w:rsid w:val="00743665"/>
    <w:rsid w:val="00744EF2"/>
    <w:rsid w:val="0075124E"/>
    <w:rsid w:val="00792E22"/>
    <w:rsid w:val="007B40F9"/>
    <w:rsid w:val="007C5E50"/>
    <w:rsid w:val="007D792F"/>
    <w:rsid w:val="007E5B9F"/>
    <w:rsid w:val="007E67CC"/>
    <w:rsid w:val="007F27F5"/>
    <w:rsid w:val="00813997"/>
    <w:rsid w:val="00847CF1"/>
    <w:rsid w:val="00857A25"/>
    <w:rsid w:val="00864A30"/>
    <w:rsid w:val="00887C0E"/>
    <w:rsid w:val="00896FB4"/>
    <w:rsid w:val="008A2760"/>
    <w:rsid w:val="008A38C0"/>
    <w:rsid w:val="008D20C8"/>
    <w:rsid w:val="008D5312"/>
    <w:rsid w:val="008F7F4F"/>
    <w:rsid w:val="00900534"/>
    <w:rsid w:val="00900E98"/>
    <w:rsid w:val="00902EF2"/>
    <w:rsid w:val="00903BA4"/>
    <w:rsid w:val="009131F6"/>
    <w:rsid w:val="0094112E"/>
    <w:rsid w:val="009635B9"/>
    <w:rsid w:val="0097598F"/>
    <w:rsid w:val="009A1C53"/>
    <w:rsid w:val="009A63BC"/>
    <w:rsid w:val="009C076A"/>
    <w:rsid w:val="00A45326"/>
    <w:rsid w:val="00A51FA6"/>
    <w:rsid w:val="00A57854"/>
    <w:rsid w:val="00A643A8"/>
    <w:rsid w:val="00A651DC"/>
    <w:rsid w:val="00A853A5"/>
    <w:rsid w:val="00AA39D0"/>
    <w:rsid w:val="00AA4325"/>
    <w:rsid w:val="00AC21A8"/>
    <w:rsid w:val="00AD1396"/>
    <w:rsid w:val="00AD39E5"/>
    <w:rsid w:val="00AE1904"/>
    <w:rsid w:val="00AF4110"/>
    <w:rsid w:val="00B004AD"/>
    <w:rsid w:val="00B06D2F"/>
    <w:rsid w:val="00B34135"/>
    <w:rsid w:val="00B43A02"/>
    <w:rsid w:val="00B52220"/>
    <w:rsid w:val="00B57998"/>
    <w:rsid w:val="00B63732"/>
    <w:rsid w:val="00B75E03"/>
    <w:rsid w:val="00B76EDB"/>
    <w:rsid w:val="00B82D40"/>
    <w:rsid w:val="00B9193A"/>
    <w:rsid w:val="00BA6166"/>
    <w:rsid w:val="00BD597D"/>
    <w:rsid w:val="00BE6B59"/>
    <w:rsid w:val="00C0294A"/>
    <w:rsid w:val="00C169E6"/>
    <w:rsid w:val="00C218A8"/>
    <w:rsid w:val="00C455C2"/>
    <w:rsid w:val="00C55939"/>
    <w:rsid w:val="00CA3F8F"/>
    <w:rsid w:val="00CB3DD9"/>
    <w:rsid w:val="00CE024A"/>
    <w:rsid w:val="00D11FCB"/>
    <w:rsid w:val="00D35A14"/>
    <w:rsid w:val="00D36891"/>
    <w:rsid w:val="00D53FBA"/>
    <w:rsid w:val="00D85DCD"/>
    <w:rsid w:val="00DA64E1"/>
    <w:rsid w:val="00DC4F88"/>
    <w:rsid w:val="00DD1425"/>
    <w:rsid w:val="00DF5B26"/>
    <w:rsid w:val="00E051CA"/>
    <w:rsid w:val="00E22167"/>
    <w:rsid w:val="00E275DB"/>
    <w:rsid w:val="00E364BB"/>
    <w:rsid w:val="00E44C27"/>
    <w:rsid w:val="00E5218E"/>
    <w:rsid w:val="00E533C7"/>
    <w:rsid w:val="00E67D0A"/>
    <w:rsid w:val="00E72A34"/>
    <w:rsid w:val="00E9205F"/>
    <w:rsid w:val="00EE52F0"/>
    <w:rsid w:val="00EE6604"/>
    <w:rsid w:val="00EE7654"/>
    <w:rsid w:val="00F16C2C"/>
    <w:rsid w:val="00F263BA"/>
    <w:rsid w:val="00F60FD5"/>
    <w:rsid w:val="00F81611"/>
    <w:rsid w:val="00F82459"/>
    <w:rsid w:val="00FA394A"/>
    <w:rsid w:val="00FD4DCC"/>
    <w:rsid w:val="00FE6DD2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5CA2"/>
  <w15:docId w15:val="{200EE5C7-79E5-4A91-BD68-D2214795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1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51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3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3F1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A635F"/>
    <w:rPr>
      <w:color w:val="0000FF" w:themeColor="hyperlink"/>
      <w:u w:val="single"/>
    </w:rPr>
  </w:style>
  <w:style w:type="paragraph" w:customStyle="1" w:styleId="ConsPlusNormal">
    <w:name w:val="ConsPlusNormal"/>
    <w:rsid w:val="000C2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Unresolved Mention"/>
    <w:basedOn w:val="a0"/>
    <w:uiPriority w:val="99"/>
    <w:semiHidden/>
    <w:unhideWhenUsed/>
    <w:rsid w:val="002F7900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9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668EE91E63AA2743712A1AC1C3D65A46A28DAC2FAEE273100FE6A1E9E36C1DF99F2F373281BFD511AC" TargetMode="External"/><Relationship Id="rId13" Type="http://schemas.openxmlformats.org/officeDocument/2006/relationships/hyperlink" Target="consultantplus://offline/ref=8FC1780C39D2B7C867EB650D8997A6585142345DDF42FBE06B891CFFF4CFA861F90F43B4FCE5E3BEF6CDF9535D9A402FBE6F98DE6CC1D0aAL" TargetMode="External"/><Relationship Id="rId18" Type="http://schemas.openxmlformats.org/officeDocument/2006/relationships/hyperlink" Target="consultantplus://offline/ref=66F25D739DD39B6FEECDD7017B135FBEC310543F6ED5CAACE1B4849318Z7AF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5289F0C26131037CCA563FD9079D4DD65AD4BB72AA3435A983C363A8d1A8D" TargetMode="External"/><Relationship Id="rId7" Type="http://schemas.openxmlformats.org/officeDocument/2006/relationships/hyperlink" Target="consultantplus://offline/ref=0F2668EE91E63AA2743712A1AC1C3D65A46A29DBC9F9EE273100FE6A1E591EC" TargetMode="External"/><Relationship Id="rId12" Type="http://schemas.openxmlformats.org/officeDocument/2006/relationships/hyperlink" Target="consultantplus://offline/ref=8FC1780C39D2B7C867EB650D8997A6585143335FD943FBE06B891CFFF4CFA861F90F43B5F6E7EFE1F3D8E80B52915731B97684DC6EDCa3L" TargetMode="External"/><Relationship Id="rId17" Type="http://schemas.openxmlformats.org/officeDocument/2006/relationships/hyperlink" Target="consultantplus://offline/ref=BB5289F0C26131037CCA563FD9079D4DD65AD6B773AB3435A983C363A8d1A8D" TargetMode="External"/><Relationship Id="rId25" Type="http://schemas.openxmlformats.org/officeDocument/2006/relationships/hyperlink" Target="consultantplus://offline/ref=BB5289F0C26131037CCA563CCB6BC347D65289B375AE3860F7D6C534F748676C7Bd3A3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596E79610FDF8D3A6A3F6A3A947461EFC5376C5227FC5FE0A016DCA5BE6AC3DFDC84616A7DD6F3a3AAI" TargetMode="External"/><Relationship Id="rId20" Type="http://schemas.openxmlformats.org/officeDocument/2006/relationships/hyperlink" Target="consultantplus://offline/ref=BB5289F0C26131037CCA563FD9079D4DD059D4BF72A5693FA1DACF61dAAF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2668EE91E63AA2743712A1AC1C3D65A46A2AD7CCFDEE273100FE6A1E9E36C1DF99F2F3732818F25116C" TargetMode="External"/><Relationship Id="rId11" Type="http://schemas.openxmlformats.org/officeDocument/2006/relationships/hyperlink" Target="consultantplus://offline/ref=8FC1780C39D2B7C867EB650D8997A65851423058D946FBE06B891CFFF4CFA861F90F43B6FFE7E6B2AA97E95714CD4433B77686DB72C10A12D1aEL" TargetMode="External"/><Relationship Id="rId24" Type="http://schemas.openxmlformats.org/officeDocument/2006/relationships/hyperlink" Target="consultantplus://offline/ref=0F2668EE91E63AA2743712A2BE70636FA46275D3C8F0E3786C5FA53749973C965918C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0596E79610FDF8D3A6A3F6A3A947461EFC5376C5227FC5FE0A016DCA5BE6AC3DFDC84616A7DD6F7a3ABI" TargetMode="External"/><Relationship Id="rId23" Type="http://schemas.openxmlformats.org/officeDocument/2006/relationships/hyperlink" Target="consultantplus://offline/ref=0F2668EE91E63AA2743712A2BE70636FA46275D3C8F0E3786C5FA53749973C965918C" TargetMode="External"/><Relationship Id="rId10" Type="http://schemas.openxmlformats.org/officeDocument/2006/relationships/hyperlink" Target="consultantplus://offline/ref=8FC1780C39D2B7C867EB650D8997A65851433159DC40FBE06B891CFFF4CFA861EB0F1BBAFDEEFAB5A582BF0652D9a8L" TargetMode="External"/><Relationship Id="rId19" Type="http://schemas.openxmlformats.org/officeDocument/2006/relationships/hyperlink" Target="consultantplus://offline/ref=BB5289F0C26131037CCA563FD9079D4DD65AD4BA7DAC3435A983C363A8d1A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2668EE91E63AA2743712A2BE70636FA46275D3CAF8E078695CF83D41CE30949FD9F4A6306C16F51EBF5DF8561DC" TargetMode="External"/><Relationship Id="rId14" Type="http://schemas.openxmlformats.org/officeDocument/2006/relationships/hyperlink" Target="consultantplus://offline/ref=8FC1780C39D2B7C867EB650D8997A6585143335FD943FBE06B891CFFF4CFA861F90F43B5FCE3EFE1F3D8E80B52915731B97684DC6EDCa3L" TargetMode="External"/><Relationship Id="rId22" Type="http://schemas.openxmlformats.org/officeDocument/2006/relationships/hyperlink" Target="consultantplus://offline/ref=BB5289F0C26131037CCA563CCB6BC347D65289B375AE3B60F6DFC534F748676C7Bd3A3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</Pages>
  <Words>10824</Words>
  <Characters>61701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72381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pa603</cp:lastModifiedBy>
  <cp:revision>60</cp:revision>
  <cp:lastPrinted>2020-11-27T09:54:00Z</cp:lastPrinted>
  <dcterms:created xsi:type="dcterms:W3CDTF">2012-10-23T03:00:00Z</dcterms:created>
  <dcterms:modified xsi:type="dcterms:W3CDTF">2020-11-27T09:58:00Z</dcterms:modified>
</cp:coreProperties>
</file>