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0B3AA8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01.02.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№ </w:t>
      </w:r>
      <w:r>
        <w:rPr>
          <w:rFonts w:ascii="Times New Roman" w:eastAsia="Times New Roman" w:hAnsi="Times New Roman"/>
          <w:sz w:val="28"/>
          <w:szCs w:val="28"/>
        </w:rPr>
        <w:t>52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B2331F" w:rsidRPr="00B2331F">
        <w:rPr>
          <w:rFonts w:ascii="Times New Roman" w:eastAsia="Times New Roman" w:hAnsi="Times New Roman"/>
          <w:b/>
          <w:i/>
          <w:sz w:val="28"/>
          <w:szCs w:val="28"/>
        </w:rPr>
        <w:t>«Присвоение адреса объекту недвижимости на территории Нижнесергинского городского поселения»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B3AA8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0B3AA8">
        <w:rPr>
          <w:rFonts w:ascii="Times New Roman" w:hAnsi="Times New Roman"/>
          <w:iCs/>
          <w:spacing w:val="6"/>
          <w:sz w:val="28"/>
          <w:szCs w:val="28"/>
        </w:rPr>
        <w:t>Присвоение адреса объекту недвижимости на территории Нижнесергинского городского поселения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0B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B3AA8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C1BF1"/>
    <w:rsid w:val="00CC6DB3"/>
    <w:rsid w:val="00D551DD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2017-02-07T11:18:00Z</cp:lastPrinted>
  <dcterms:created xsi:type="dcterms:W3CDTF">2017-01-31T10:31:00Z</dcterms:created>
  <dcterms:modified xsi:type="dcterms:W3CDTF">2017-02-07T11:18:00Z</dcterms:modified>
</cp:coreProperties>
</file>