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9" w:rsidRDefault="00764579" w:rsidP="00764579">
      <w:pPr>
        <w:jc w:val="both"/>
        <w:rPr>
          <w:rFonts w:ascii="Times New Roman" w:hAnsi="Times New Roman" w:cs="Times New Roman"/>
        </w:rPr>
      </w:pPr>
    </w:p>
    <w:p w:rsidR="00764579" w:rsidRDefault="00764579" w:rsidP="0076457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4579" w:rsidRDefault="00764579" w:rsidP="0076457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64579" w:rsidRDefault="00764579" w:rsidP="0076457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64579" w:rsidRDefault="00764579" w:rsidP="0076457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764579" w:rsidRDefault="00764579" w:rsidP="00764579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64579" w:rsidRDefault="00764579" w:rsidP="007645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6.11.2019 г.     № 62</w:t>
      </w:r>
      <w:r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764579" w:rsidRDefault="00764579" w:rsidP="007645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>
        <w:rPr>
          <w:rFonts w:ascii="Times New Roman" w:hAnsi="Times New Roman" w:cs="Times New Roman"/>
          <w:sz w:val="28"/>
        </w:rPr>
        <w:t xml:space="preserve"> </w:t>
      </w:r>
    </w:p>
    <w:p w:rsidR="00764579" w:rsidRDefault="00764579" w:rsidP="00764579">
      <w:pPr>
        <w:rPr>
          <w:rFonts w:ascii="Times New Roman" w:hAnsi="Times New Roman" w:cs="Times New Roman"/>
          <w:b/>
          <w:i/>
          <w:sz w:val="28"/>
        </w:rPr>
      </w:pPr>
    </w:p>
    <w:p w:rsidR="00764579" w:rsidRDefault="00764579" w:rsidP="0076457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организации вручения юбилейной медали </w:t>
      </w:r>
    </w:p>
    <w:p w:rsidR="00764579" w:rsidRDefault="00764579" w:rsidP="0076457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«75 лет Победы в Великой Отечественной войне 1941-1945 гг.»</w:t>
      </w:r>
    </w:p>
    <w:p w:rsidR="00764579" w:rsidRDefault="00764579" w:rsidP="0076457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64579" w:rsidRDefault="00764579" w:rsidP="00764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579">
        <w:rPr>
          <w:rFonts w:ascii="Times New Roman" w:hAnsi="Times New Roman" w:cs="Times New Roman"/>
          <w:sz w:val="26"/>
          <w:szCs w:val="26"/>
        </w:rPr>
        <w:t>Инструкции о вручении юбилейной медали «75 лет Победы в Великой Отечественной войне 194</w:t>
      </w:r>
      <w:r>
        <w:rPr>
          <w:rFonts w:ascii="Times New Roman" w:hAnsi="Times New Roman" w:cs="Times New Roman"/>
          <w:sz w:val="26"/>
          <w:szCs w:val="26"/>
        </w:rPr>
        <w:t>1-1945 гг.»</w:t>
      </w:r>
      <w:r w:rsidRPr="00764579">
        <w:rPr>
          <w:rFonts w:ascii="Times New Roman" w:hAnsi="Times New Roman" w:cs="Times New Roman"/>
          <w:sz w:val="26"/>
          <w:szCs w:val="26"/>
        </w:rPr>
        <w:t>, утвержденной распоряжением Президента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18.07.2019</w:t>
      </w:r>
      <w:r w:rsidRPr="00764579">
        <w:rPr>
          <w:rFonts w:ascii="Times New Roman" w:hAnsi="Times New Roman" w:cs="Times New Roman"/>
          <w:sz w:val="26"/>
          <w:szCs w:val="26"/>
        </w:rPr>
        <w:t xml:space="preserve"> № 238-рп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Инструкции</w:t>
      </w:r>
      <w:r w:rsidRPr="00764579">
        <w:rPr>
          <w:rFonts w:ascii="Times New Roman" w:hAnsi="Times New Roman" w:cs="Times New Roman"/>
          <w:sz w:val="26"/>
          <w:szCs w:val="26"/>
        </w:rPr>
        <w:t xml:space="preserve"> о вручении юбилейной медали «75 лет Победы в Великой Отечественной войне 194</w:t>
      </w:r>
      <w:r>
        <w:rPr>
          <w:rFonts w:ascii="Times New Roman" w:hAnsi="Times New Roman" w:cs="Times New Roman"/>
          <w:sz w:val="26"/>
          <w:szCs w:val="26"/>
        </w:rPr>
        <w:t>1-1945 гг.»</w:t>
      </w:r>
      <w:r w:rsidRPr="0076457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Распоряжения Губернатора Свердловской области от 29.10.2019 № 242-РГ «</w:t>
      </w:r>
      <w:r w:rsidRPr="00764579">
        <w:rPr>
          <w:rFonts w:ascii="Times New Roman" w:hAnsi="Times New Roman" w:cs="Times New Roman"/>
          <w:sz w:val="26"/>
          <w:szCs w:val="26"/>
        </w:rPr>
        <w:t>Об организ</w:t>
      </w:r>
      <w:r>
        <w:rPr>
          <w:rFonts w:ascii="Times New Roman" w:hAnsi="Times New Roman" w:cs="Times New Roman"/>
          <w:sz w:val="26"/>
          <w:szCs w:val="26"/>
        </w:rPr>
        <w:t xml:space="preserve">ации вручения юбилейной медали </w:t>
      </w:r>
      <w:r w:rsidRPr="00764579">
        <w:rPr>
          <w:rFonts w:ascii="Times New Roman" w:hAnsi="Times New Roman" w:cs="Times New Roman"/>
          <w:sz w:val="26"/>
          <w:szCs w:val="26"/>
        </w:rPr>
        <w:t>«75 лет Победы в Великой Отечественной войне 1941-1945 гг.»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64579" w:rsidRDefault="00764579" w:rsidP="00285F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85F1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285F17" w:rsidRPr="00285F17">
        <w:rPr>
          <w:rFonts w:ascii="Times New Roman" w:hAnsi="Times New Roman" w:cs="Times New Roman"/>
          <w:sz w:val="26"/>
          <w:szCs w:val="26"/>
        </w:rPr>
        <w:t>торжествен</w:t>
      </w:r>
      <w:r w:rsidR="00285F17">
        <w:rPr>
          <w:rFonts w:ascii="Times New Roman" w:hAnsi="Times New Roman" w:cs="Times New Roman"/>
          <w:sz w:val="26"/>
          <w:szCs w:val="26"/>
        </w:rPr>
        <w:t xml:space="preserve">ного вручения юбилейной медали </w:t>
      </w:r>
      <w:r w:rsidR="00285F17" w:rsidRPr="00285F17">
        <w:rPr>
          <w:rFonts w:ascii="Times New Roman" w:hAnsi="Times New Roman" w:cs="Times New Roman"/>
          <w:sz w:val="26"/>
          <w:szCs w:val="26"/>
        </w:rPr>
        <w:t xml:space="preserve">«75 лет Победы в Великой Отечественной войне 1941-1945 гг.» 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285F17" w:rsidRDefault="00764579" w:rsidP="00764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85F17">
        <w:rPr>
          <w:rFonts w:ascii="Times New Roman" w:hAnsi="Times New Roman" w:cs="Times New Roman"/>
          <w:sz w:val="26"/>
          <w:szCs w:val="26"/>
        </w:rPr>
        <w:t xml:space="preserve">В срок до 10 ноября 2019 года направить списки граждан Российской Федерации, награжденных юбилейной медалью по форме согласно приложению № 1 </w:t>
      </w:r>
      <w:r w:rsidR="00285F17" w:rsidRPr="00285F17">
        <w:rPr>
          <w:rFonts w:ascii="Times New Roman" w:hAnsi="Times New Roman" w:cs="Times New Roman"/>
          <w:sz w:val="26"/>
          <w:szCs w:val="26"/>
        </w:rPr>
        <w:t>Инструкции о вручении юбилейной медали «75 лет Победы в Великой Отечественной войне 1941-1945 гг.», утвержденной распоряжением Президента Российской Федерации от 18.07.2019 № 238-рп «Об утверждении Инструкции о вручении юбилейной медали «75 лет Победы в Великой Отечественной войне 1941-1945 гг.» (далее – Инструкция)</w:t>
      </w:r>
      <w:r w:rsidR="00372881">
        <w:rPr>
          <w:rFonts w:ascii="Times New Roman" w:hAnsi="Times New Roman" w:cs="Times New Roman"/>
          <w:sz w:val="26"/>
          <w:szCs w:val="26"/>
        </w:rPr>
        <w:t xml:space="preserve"> в Аппарат Губернатора Свердловской области и Правительства Свердловской области для утверждения Губернатором Свердловской области.</w:t>
      </w:r>
    </w:p>
    <w:p w:rsidR="00372881" w:rsidRDefault="00372881" w:rsidP="00764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A05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Кондакову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Л.Ю. – заведующую организационно-кадровой работы администрации Нижнесергинского городского поселения</w:t>
      </w:r>
      <w:r w:rsidR="008A05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ответственной за получение, учет, хранение и выдачу юбилейных медалей и бланков удостоверений к ним.</w:t>
      </w:r>
    </w:p>
    <w:p w:rsidR="008A0500" w:rsidRDefault="00372881" w:rsidP="00764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8A0500">
        <w:rPr>
          <w:rFonts w:ascii="Times New Roman" w:hAnsi="Times New Roman" w:cs="Times New Roman"/>
          <w:sz w:val="26"/>
          <w:szCs w:val="26"/>
        </w:rPr>
        <w:t>Кондаковой</w:t>
      </w:r>
      <w:proofErr w:type="spellEnd"/>
      <w:r w:rsidR="008A0500">
        <w:rPr>
          <w:rFonts w:ascii="Times New Roman" w:hAnsi="Times New Roman" w:cs="Times New Roman"/>
          <w:sz w:val="26"/>
          <w:szCs w:val="26"/>
        </w:rPr>
        <w:t xml:space="preserve"> Л.Ю. обеспечить:</w:t>
      </w:r>
    </w:p>
    <w:p w:rsidR="00372881" w:rsidRDefault="008A0500" w:rsidP="00764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удостоверений к юбилейным медалям в соответствии с утвержденными списками граждан Российской Федерации, подлежащих награждению;</w:t>
      </w:r>
    </w:p>
    <w:p w:rsidR="00285F17" w:rsidRDefault="008A0500" w:rsidP="008A05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 до 25 числа направлять в Департамент государственной службы, кадров и наград Губернатора Свердловской области и Правительства Свердловской области сведения о врученных юбилейных медалях по форме согласно приложению № 3 к Инструкции;</w:t>
      </w:r>
    </w:p>
    <w:p w:rsidR="008A0500" w:rsidRDefault="008A0500" w:rsidP="008A05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освещение в средствах массовой информации мероприятий по вручению юбилейных медалей.</w:t>
      </w:r>
    </w:p>
    <w:p w:rsidR="00764579" w:rsidRDefault="00764579" w:rsidP="00764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распоряжения </w:t>
      </w:r>
      <w:r w:rsidR="00285F17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4579" w:rsidRDefault="00764579" w:rsidP="00764579">
      <w:pPr>
        <w:jc w:val="both"/>
        <w:rPr>
          <w:rFonts w:ascii="Times New Roman" w:hAnsi="Times New Roman" w:cs="Times New Roman"/>
          <w:sz w:val="28"/>
        </w:rPr>
      </w:pPr>
    </w:p>
    <w:p w:rsidR="00764579" w:rsidRDefault="00764579" w:rsidP="00764579">
      <w:pPr>
        <w:jc w:val="both"/>
        <w:rPr>
          <w:rFonts w:ascii="Times New Roman" w:hAnsi="Times New Roman" w:cs="Times New Roman"/>
          <w:sz w:val="28"/>
        </w:rPr>
      </w:pPr>
    </w:p>
    <w:p w:rsidR="00764579" w:rsidRDefault="00764579" w:rsidP="00764579">
      <w:pPr>
        <w:jc w:val="both"/>
        <w:rPr>
          <w:rFonts w:ascii="Times New Roman" w:hAnsi="Times New Roman" w:cs="Times New Roman"/>
          <w:sz w:val="28"/>
        </w:rPr>
      </w:pPr>
    </w:p>
    <w:p w:rsidR="00764579" w:rsidRDefault="00764579" w:rsidP="00764579">
      <w:pPr>
        <w:jc w:val="both"/>
        <w:rPr>
          <w:rFonts w:ascii="Times New Roman" w:hAnsi="Times New Roman" w:cs="Times New Roman"/>
          <w:sz w:val="28"/>
        </w:rPr>
      </w:pPr>
    </w:p>
    <w:p w:rsidR="00764579" w:rsidRDefault="00764579" w:rsidP="007645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64579" w:rsidRDefault="00764579" w:rsidP="007645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764579" w:rsidRDefault="00764579" w:rsidP="00764579">
      <w:pPr>
        <w:ind w:left="7080"/>
        <w:rPr>
          <w:rFonts w:ascii="Times New Roman" w:hAnsi="Times New Roman" w:cs="Times New Roman"/>
        </w:rPr>
      </w:pPr>
    </w:p>
    <w:p w:rsidR="00764579" w:rsidRDefault="00764579" w:rsidP="00764579"/>
    <w:p w:rsidR="00764579" w:rsidRDefault="00764579" w:rsidP="00764579"/>
    <w:p w:rsidR="00764579" w:rsidRDefault="00764579" w:rsidP="00D72B2B">
      <w:pPr>
        <w:rPr>
          <w:rFonts w:ascii="Times New Roman" w:hAnsi="Times New Roman" w:cs="Times New Roman"/>
        </w:rPr>
      </w:pPr>
      <w:bookmarkStart w:id="0" w:name="_GoBack"/>
      <w:bookmarkEnd w:id="0"/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06.11.2019 № 62-Р</w:t>
      </w: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</w:p>
    <w:p w:rsidR="004D7029" w:rsidRDefault="004D7029" w:rsidP="004D702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29" w:rsidRDefault="004D7029" w:rsidP="004D702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D7029" w:rsidRDefault="004D7029" w:rsidP="004D702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торжественного вручения юбилейной медали </w:t>
      </w:r>
    </w:p>
    <w:p w:rsidR="004D7029" w:rsidRDefault="004D7029" w:rsidP="004D702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«75 лет Победы в Великой Отечественной войне 1941-1945 гг.» </w:t>
      </w:r>
    </w:p>
    <w:p w:rsidR="004D7029" w:rsidRDefault="004D7029" w:rsidP="004D702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4D7029" w:rsidTr="004D7029">
        <w:tc>
          <w:tcPr>
            <w:tcW w:w="562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D9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D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</w:t>
            </w:r>
          </w:p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D94">
              <w:rPr>
                <w:rFonts w:ascii="Times New Roman" w:hAnsi="Times New Roman" w:cs="Times New Roman"/>
                <w:b/>
                <w:sz w:val="22"/>
                <w:szCs w:val="22"/>
              </w:rPr>
              <w:t>(на котором будут вручены юбилейные медали)</w:t>
            </w: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D94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D9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ветеранов ВОВ</w:t>
            </w:r>
          </w:p>
        </w:tc>
      </w:tr>
      <w:tr w:rsidR="004D7029" w:rsidTr="004D7029">
        <w:tc>
          <w:tcPr>
            <w:tcW w:w="562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D7029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защитника Отечества</w:t>
            </w:r>
          </w:p>
          <w:p w:rsidR="00F74D94" w:rsidRPr="00F74D94" w:rsidRDefault="00F74D94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7029" w:rsidTr="004D7029">
        <w:tc>
          <w:tcPr>
            <w:tcW w:w="562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D7029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  <w:p w:rsidR="00F74D94" w:rsidRPr="00F74D94" w:rsidRDefault="00F74D94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7029" w:rsidTr="004D7029">
        <w:tc>
          <w:tcPr>
            <w:tcW w:w="562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D7029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местного самоуправления</w:t>
            </w:r>
          </w:p>
          <w:p w:rsidR="00F74D94" w:rsidRPr="00F74D94" w:rsidRDefault="00F74D94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D7029" w:rsidRPr="00F74D94" w:rsidRDefault="004D7029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407" w:type="dxa"/>
          </w:tcPr>
          <w:p w:rsidR="004D7029" w:rsidRPr="00F74D94" w:rsidRDefault="00F74D94" w:rsidP="004D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D7029" w:rsidRPr="004D7029" w:rsidRDefault="004D7029" w:rsidP="004D702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</w:p>
    <w:p w:rsidR="004D7029" w:rsidRDefault="004D7029" w:rsidP="004D7029">
      <w:pPr>
        <w:ind w:left="7080"/>
        <w:jc w:val="right"/>
        <w:rPr>
          <w:rFonts w:ascii="Times New Roman" w:hAnsi="Times New Roman" w:cs="Times New Roman"/>
        </w:rPr>
      </w:pPr>
    </w:p>
    <w:p w:rsidR="004D7029" w:rsidRPr="004D7029" w:rsidRDefault="004D7029" w:rsidP="004D7029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029" w:rsidRDefault="004D7029" w:rsidP="004D7029"/>
    <w:p w:rsidR="00BD2EE2" w:rsidRDefault="00BD2EE2" w:rsidP="004D7029">
      <w:pPr>
        <w:jc w:val="right"/>
      </w:pPr>
    </w:p>
    <w:sectPr w:rsidR="00BD2EE2" w:rsidSect="00D72B2B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9"/>
    <w:rsid w:val="00285F17"/>
    <w:rsid w:val="00372881"/>
    <w:rsid w:val="004D7029"/>
    <w:rsid w:val="00764579"/>
    <w:rsid w:val="008A0500"/>
    <w:rsid w:val="00BD2EE2"/>
    <w:rsid w:val="00D72B2B"/>
    <w:rsid w:val="00F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1D4F-093F-4DFA-B1C7-A73F7DD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2019-11-29T10:12:00Z</cp:lastPrinted>
  <dcterms:created xsi:type="dcterms:W3CDTF">2019-11-29T08:16:00Z</dcterms:created>
  <dcterms:modified xsi:type="dcterms:W3CDTF">2019-11-29T10:16:00Z</dcterms:modified>
</cp:coreProperties>
</file>