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65" w:rsidRDefault="00974E65" w:rsidP="00974E65">
      <w:pPr>
        <w:shd w:val="clear" w:color="auto" w:fill="FFFFFF"/>
        <w:spacing w:before="72"/>
        <w:ind w:left="-567" w:hanging="567"/>
        <w:jc w:val="center"/>
        <w:rPr>
          <w:rFonts w:ascii="Times New Roman" w:hAnsi="Times New Roman" w:cs="Times New Roman"/>
          <w:sz w:val="28"/>
          <w:szCs w:val="28"/>
        </w:rPr>
      </w:pPr>
      <w:bookmarkStart w:id="0" w:name="_GoBack"/>
      <w:bookmarkEnd w:id="0"/>
      <w:r>
        <w:rPr>
          <w:rFonts w:ascii="Times New Roman" w:hAnsi="Times New Roman" w:cs="Times New Roman"/>
        </w:rPr>
        <w:t xml:space="preserve">                      </w:t>
      </w:r>
      <w:r>
        <w:rPr>
          <w:rFonts w:ascii="Times New Roman" w:hAnsi="Times New Roman" w:cs="Times New Roman"/>
          <w:noProof/>
        </w:rPr>
        <w:drawing>
          <wp:inline distT="0" distB="0" distL="0" distR="0">
            <wp:extent cx="643890" cy="787400"/>
            <wp:effectExtent l="0" t="0" r="381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3890" cy="787400"/>
                    </a:xfrm>
                    <a:prstGeom prst="rect">
                      <a:avLst/>
                    </a:prstGeom>
                    <a:noFill/>
                    <a:ln>
                      <a:noFill/>
                    </a:ln>
                  </pic:spPr>
                </pic:pic>
              </a:graphicData>
            </a:graphic>
          </wp:inline>
        </w:drawing>
      </w:r>
      <w:r>
        <w:rPr>
          <w:rFonts w:ascii="Times New Roman" w:hAnsi="Times New Roman" w:cs="Times New Roman"/>
          <w:sz w:val="28"/>
          <w:szCs w:val="28"/>
        </w:rPr>
        <w:t xml:space="preserve">   </w:t>
      </w:r>
    </w:p>
    <w:p w:rsidR="00974E65" w:rsidRDefault="00974E65" w:rsidP="00974E65">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974E65" w:rsidRDefault="00974E65" w:rsidP="00974E65">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74E65" w:rsidRDefault="00974E65" w:rsidP="00974E65">
      <w:pPr>
        <w:pBdr>
          <w:bottom w:val="thinThickSmallGap" w:sz="24" w:space="1" w:color="auto"/>
        </w:pBdr>
        <w:rPr>
          <w:rFonts w:ascii="Times New Roman" w:hAnsi="Times New Roman" w:cs="Times New Roman"/>
          <w:sz w:val="4"/>
          <w:szCs w:val="4"/>
        </w:rPr>
      </w:pPr>
    </w:p>
    <w:p w:rsidR="00974E65" w:rsidRDefault="00572B53" w:rsidP="00974E65">
      <w:pPr>
        <w:tabs>
          <w:tab w:val="left" w:pos="6645"/>
        </w:tabs>
        <w:rPr>
          <w:rFonts w:ascii="Times New Roman" w:hAnsi="Times New Roman" w:cs="Times New Roman"/>
          <w:sz w:val="26"/>
          <w:szCs w:val="26"/>
        </w:rPr>
      </w:pPr>
      <w:r>
        <w:rPr>
          <w:rFonts w:ascii="Times New Roman" w:hAnsi="Times New Roman" w:cs="Times New Roman"/>
          <w:sz w:val="26"/>
          <w:szCs w:val="26"/>
        </w:rPr>
        <w:t>05.04.2018 г.               № 155</w:t>
      </w:r>
    </w:p>
    <w:p w:rsidR="00974E65" w:rsidRDefault="00974E65" w:rsidP="00974E65">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974E65" w:rsidRDefault="00974E65" w:rsidP="00974E65">
      <w:pPr>
        <w:rPr>
          <w:sz w:val="26"/>
          <w:szCs w:val="26"/>
        </w:rPr>
      </w:pPr>
    </w:p>
    <w:p w:rsidR="00974E65" w:rsidRDefault="00974E65" w:rsidP="00974E65">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2-й  квартал 2018 года</w:t>
      </w:r>
    </w:p>
    <w:p w:rsidR="00974E65" w:rsidRDefault="00974E65" w:rsidP="00974E65">
      <w:pPr>
        <w:jc w:val="center"/>
        <w:rPr>
          <w:rFonts w:ascii="Times New Roman" w:hAnsi="Times New Roman" w:cs="Times New Roman"/>
          <w:b/>
          <w:i/>
          <w:sz w:val="26"/>
          <w:szCs w:val="26"/>
        </w:rPr>
      </w:pPr>
    </w:p>
    <w:p w:rsidR="00974E65" w:rsidRPr="006531E3" w:rsidRDefault="00974E65" w:rsidP="006531E3">
      <w:pPr>
        <w:ind w:firstLine="708"/>
        <w:jc w:val="both"/>
        <w:rPr>
          <w:rFonts w:ascii="Times New Roman" w:hAnsi="Times New Roman" w:cs="Times New Roman"/>
          <w:color w:val="FF0000"/>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 xml:space="preserve">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w:t>
      </w:r>
      <w:r w:rsidRPr="00572B53">
        <w:rPr>
          <w:rFonts w:ascii="Times New Roman" w:hAnsi="Times New Roman" w:cs="Times New Roman"/>
          <w:sz w:val="26"/>
          <w:szCs w:val="26"/>
        </w:rPr>
        <w:t xml:space="preserve">в целях реализации </w:t>
      </w:r>
      <w:r w:rsidR="00260AC4" w:rsidRPr="00572B53">
        <w:rPr>
          <w:rFonts w:ascii="Times New Roman" w:hAnsi="Times New Roman" w:cs="Times New Roman"/>
          <w:sz w:val="26"/>
          <w:szCs w:val="26"/>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w:t>
      </w:r>
      <w:r w:rsidRPr="00572B53">
        <w:rPr>
          <w:rFonts w:ascii="Times New Roman" w:hAnsi="Times New Roman" w:cs="Times New Roman"/>
          <w:sz w:val="26"/>
          <w:szCs w:val="26"/>
        </w:rPr>
        <w:t>,</w:t>
      </w:r>
      <w:r w:rsidR="006531E3" w:rsidRPr="00572B53">
        <w:rPr>
          <w:rFonts w:ascii="Times New Roman" w:hAnsi="Times New Roman" w:cs="Times New Roman"/>
          <w:sz w:val="26"/>
          <w:szCs w:val="26"/>
        </w:rPr>
        <w:t xml:space="preserve"> утвержденного п</w:t>
      </w:r>
      <w:r w:rsidR="00260AC4" w:rsidRPr="00572B53">
        <w:rPr>
          <w:rFonts w:ascii="Times New Roman" w:hAnsi="Times New Roman" w:cs="Times New Roman"/>
          <w:sz w:val="26"/>
          <w:szCs w:val="26"/>
        </w:rPr>
        <w:t xml:space="preserve">остановлением Правительства Российской Федерации от 30.12.2017 № </w:t>
      </w:r>
      <w:r w:rsidR="006531E3" w:rsidRPr="00572B53">
        <w:rPr>
          <w:rFonts w:ascii="Times New Roman" w:hAnsi="Times New Roman" w:cs="Times New Roman"/>
          <w:sz w:val="26"/>
          <w:szCs w:val="26"/>
        </w:rPr>
        <w:t xml:space="preserve">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r>
        <w:rPr>
          <w:rFonts w:ascii="Times New Roman" w:hAnsi="Times New Roman" w:cs="Times New Roman"/>
          <w:sz w:val="26"/>
          <w:szCs w:val="26"/>
        </w:rPr>
        <w:t xml:space="preserve">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обеспечения родителей, ветеранов Великой </w:t>
      </w:r>
      <w:r>
        <w:rPr>
          <w:rFonts w:ascii="Times New Roman" w:hAnsi="Times New Roman" w:cs="Times New Roman"/>
          <w:sz w:val="26"/>
          <w:szCs w:val="26"/>
        </w:rPr>
        <w:lastRenderedPageBreak/>
        <w:t>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30.03.2018 № 1,</w:t>
      </w:r>
    </w:p>
    <w:p w:rsidR="00974E65" w:rsidRDefault="00974E65" w:rsidP="00974E65">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974E65" w:rsidRDefault="00974E65" w:rsidP="00974E65">
      <w:pPr>
        <w:ind w:firstLine="708"/>
        <w:jc w:val="both"/>
        <w:rPr>
          <w:rFonts w:ascii="Times New Roman" w:hAnsi="Times New Roman" w:cs="Times New Roman"/>
          <w:sz w:val="26"/>
          <w:szCs w:val="26"/>
        </w:rPr>
      </w:pPr>
      <w:r>
        <w:rPr>
          <w:rFonts w:ascii="Times New Roman" w:hAnsi="Times New Roman" w:cs="Times New Roman"/>
          <w:sz w:val="26"/>
          <w:szCs w:val="26"/>
        </w:rPr>
        <w:t>1. Утвердить на 2-й квартал 2018 года:</w:t>
      </w:r>
    </w:p>
    <w:p w:rsidR="00974E65" w:rsidRDefault="00974E65" w:rsidP="00974E65">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974E65" w:rsidRDefault="00974E65" w:rsidP="00974E65">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974E65" w:rsidRDefault="00974E65" w:rsidP="00974E65">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974E65" w:rsidRDefault="00974E65" w:rsidP="00974E65">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974E65" w:rsidRDefault="00974E65" w:rsidP="00974E65">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w:t>
      </w:r>
      <w:r w:rsidR="00155D60" w:rsidRPr="00572B53">
        <w:rPr>
          <w:rFonts w:ascii="Times New Roman" w:hAnsi="Times New Roman" w:cs="Times New Roman"/>
          <w:sz w:val="26"/>
          <w:szCs w:val="26"/>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Pr="00572B53">
        <w:rPr>
          <w:rFonts w:ascii="Times New Roman" w:hAnsi="Times New Roman" w:cs="Times New Roman"/>
          <w:sz w:val="26"/>
          <w:szCs w:val="26"/>
        </w:rPr>
        <w:t xml:space="preserve">, </w:t>
      </w:r>
      <w:r>
        <w:rPr>
          <w:rFonts w:ascii="Times New Roman" w:hAnsi="Times New Roman" w:cs="Times New Roman"/>
          <w:sz w:val="26"/>
          <w:szCs w:val="26"/>
        </w:rPr>
        <w:t xml:space="preserve">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26 000 рублей. </w:t>
      </w:r>
    </w:p>
    <w:p w:rsidR="00974E65" w:rsidRDefault="00974E65" w:rsidP="00974E65">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974E65" w:rsidRDefault="00974E65" w:rsidP="00974E65">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974E65" w:rsidRDefault="00974E65" w:rsidP="00974E65">
      <w:pPr>
        <w:jc w:val="both"/>
        <w:rPr>
          <w:rFonts w:ascii="Times New Roman" w:hAnsi="Times New Roman" w:cs="Times New Roman"/>
          <w:sz w:val="26"/>
          <w:szCs w:val="26"/>
        </w:rPr>
      </w:pPr>
    </w:p>
    <w:p w:rsidR="00974E65" w:rsidRDefault="00974E65" w:rsidP="00974E65">
      <w:pPr>
        <w:jc w:val="both"/>
        <w:rPr>
          <w:rFonts w:ascii="Times New Roman" w:hAnsi="Times New Roman" w:cs="Times New Roman"/>
          <w:sz w:val="26"/>
          <w:szCs w:val="26"/>
        </w:rPr>
      </w:pPr>
    </w:p>
    <w:p w:rsidR="00974E65" w:rsidRDefault="00974E65" w:rsidP="00974E65">
      <w:pPr>
        <w:jc w:val="both"/>
        <w:rPr>
          <w:rFonts w:ascii="Times New Roman" w:hAnsi="Times New Roman" w:cs="Times New Roman"/>
          <w:sz w:val="26"/>
          <w:szCs w:val="26"/>
        </w:rPr>
      </w:pPr>
    </w:p>
    <w:p w:rsidR="00974E65" w:rsidRDefault="00974E65" w:rsidP="00974E65">
      <w:pPr>
        <w:jc w:val="both"/>
        <w:rPr>
          <w:rFonts w:ascii="Times New Roman" w:hAnsi="Times New Roman" w:cs="Times New Roman"/>
          <w:sz w:val="26"/>
          <w:szCs w:val="26"/>
        </w:rPr>
      </w:pPr>
    </w:p>
    <w:p w:rsidR="00974E65" w:rsidRDefault="00974E65" w:rsidP="00974E65">
      <w:pPr>
        <w:jc w:val="both"/>
        <w:rPr>
          <w:rFonts w:ascii="Times New Roman" w:hAnsi="Times New Roman" w:cs="Times New Roman"/>
          <w:sz w:val="26"/>
          <w:szCs w:val="26"/>
        </w:rPr>
      </w:pPr>
    </w:p>
    <w:p w:rsidR="00974E65" w:rsidRDefault="00974E65" w:rsidP="00974E65">
      <w:pPr>
        <w:jc w:val="both"/>
        <w:rPr>
          <w:rFonts w:ascii="Times New Roman" w:hAnsi="Times New Roman" w:cs="Times New Roman"/>
          <w:sz w:val="26"/>
          <w:szCs w:val="26"/>
        </w:rPr>
      </w:pPr>
    </w:p>
    <w:p w:rsidR="00974E65" w:rsidRDefault="00974E65" w:rsidP="00974E65">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974E65" w:rsidRDefault="00974E65" w:rsidP="00974E65">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Чекасин                                                          </w:t>
      </w:r>
    </w:p>
    <w:p w:rsidR="00974E65" w:rsidRDefault="00974E65" w:rsidP="00974E65">
      <w:pPr>
        <w:jc w:val="both"/>
        <w:rPr>
          <w:rFonts w:ascii="Times New Roman" w:hAnsi="Times New Roman" w:cs="Times New Roman"/>
          <w:b/>
          <w:sz w:val="26"/>
          <w:szCs w:val="26"/>
        </w:rPr>
      </w:pPr>
    </w:p>
    <w:p w:rsidR="00974E65" w:rsidRDefault="00155D60" w:rsidP="006F2F64">
      <w:pPr>
        <w:jc w:val="center"/>
        <w:rPr>
          <w:rFonts w:ascii="Times New Roman" w:hAnsi="Times New Roman" w:cs="Times New Roman"/>
          <w:b/>
          <w:sz w:val="24"/>
          <w:szCs w:val="24"/>
        </w:rPr>
      </w:pPr>
      <w:r>
        <w:rPr>
          <w:rFonts w:ascii="Times New Roman" w:hAnsi="Times New Roman" w:cs="Times New Roman"/>
          <w:b/>
          <w:sz w:val="24"/>
          <w:szCs w:val="24"/>
        </w:rPr>
        <w:t>Протокол № 1</w:t>
      </w:r>
    </w:p>
    <w:p w:rsidR="00974E65" w:rsidRDefault="00974E65" w:rsidP="00974E65">
      <w:pPr>
        <w:jc w:val="center"/>
        <w:rPr>
          <w:rFonts w:ascii="Times New Roman" w:hAnsi="Times New Roman" w:cs="Times New Roman"/>
          <w:b/>
          <w:sz w:val="24"/>
          <w:szCs w:val="24"/>
        </w:rPr>
      </w:pPr>
      <w:r>
        <w:rPr>
          <w:rFonts w:ascii="Times New Roman" w:hAnsi="Times New Roman" w:cs="Times New Roman"/>
          <w:b/>
          <w:sz w:val="24"/>
          <w:szCs w:val="24"/>
        </w:rPr>
        <w:t>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w:t>
      </w:r>
    </w:p>
    <w:p w:rsidR="00974E65" w:rsidRDefault="00974E65" w:rsidP="00974E65">
      <w:pPr>
        <w:jc w:val="both"/>
        <w:rPr>
          <w:rFonts w:ascii="Times New Roman" w:hAnsi="Times New Roman" w:cs="Times New Roman"/>
          <w:sz w:val="24"/>
          <w:szCs w:val="24"/>
        </w:rPr>
      </w:pP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xml:space="preserve">г. Нижние Серги                                                                           </w:t>
      </w:r>
      <w:r w:rsidR="00155D60">
        <w:rPr>
          <w:rFonts w:ascii="Times New Roman" w:hAnsi="Times New Roman" w:cs="Times New Roman"/>
          <w:sz w:val="24"/>
          <w:szCs w:val="24"/>
        </w:rPr>
        <w:t xml:space="preserve">                              30.03.2018</w:t>
      </w:r>
      <w:r>
        <w:rPr>
          <w:rFonts w:ascii="Times New Roman" w:hAnsi="Times New Roman" w:cs="Times New Roman"/>
          <w:sz w:val="24"/>
          <w:szCs w:val="24"/>
        </w:rPr>
        <w:t xml:space="preserve"> г.</w:t>
      </w:r>
    </w:p>
    <w:p w:rsidR="00974E65" w:rsidRDefault="00974E65" w:rsidP="00974E65">
      <w:pPr>
        <w:jc w:val="both"/>
        <w:rPr>
          <w:rFonts w:ascii="Times New Roman" w:hAnsi="Times New Roman" w:cs="Times New Roman"/>
          <w:sz w:val="24"/>
          <w:szCs w:val="24"/>
        </w:rPr>
      </w:pPr>
    </w:p>
    <w:p w:rsidR="00974E65" w:rsidRDefault="00974E65" w:rsidP="00974E65">
      <w:pPr>
        <w:jc w:val="both"/>
        <w:rPr>
          <w:rFonts w:ascii="Times New Roman" w:hAnsi="Times New Roman" w:cs="Times New Roman"/>
          <w:b/>
          <w:sz w:val="24"/>
          <w:szCs w:val="24"/>
        </w:rPr>
      </w:pPr>
      <w:r>
        <w:rPr>
          <w:rFonts w:ascii="Times New Roman" w:hAnsi="Times New Roman" w:cs="Times New Roman"/>
          <w:b/>
          <w:sz w:val="24"/>
          <w:szCs w:val="24"/>
        </w:rPr>
        <w:t>Присутствовали:</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Титова Н.А. –зам главы администрации Нижнесергинского городского поселения, зам. председателя комиссии;</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Белякова С.И. ведущий специалист по социальным вопросам, секретарь комиссии;</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Скачкова А.С. – зав. отделом земельно-имущественных отношений администрации Нижнесергинского городского поселения;</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Рыбаков Д.А. – ведущий специалист (юрист);</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Ананьина Н.В. – ведущий специалист (по экономическим вопросам).</w:t>
      </w:r>
    </w:p>
    <w:p w:rsidR="00974E65" w:rsidRDefault="00974E65" w:rsidP="00974E65">
      <w:pPr>
        <w:jc w:val="both"/>
        <w:rPr>
          <w:rFonts w:ascii="Times New Roman" w:hAnsi="Times New Roman" w:cs="Times New Roman"/>
          <w:b/>
          <w:sz w:val="24"/>
          <w:szCs w:val="24"/>
        </w:rPr>
      </w:pPr>
      <w:r>
        <w:rPr>
          <w:rFonts w:ascii="Times New Roman" w:hAnsi="Times New Roman" w:cs="Times New Roman"/>
          <w:b/>
          <w:sz w:val="24"/>
          <w:szCs w:val="24"/>
        </w:rPr>
        <w:t>Повестка дня:</w:t>
      </w:r>
    </w:p>
    <w:p w:rsidR="00974E65" w:rsidRDefault="00974E65" w:rsidP="00974E65">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1. О рыночной стоимости одного квадратного метра общей площади жилого помещения, сложившейся в границах Нижнесерги</w:t>
      </w:r>
      <w:r w:rsidR="00155D60">
        <w:rPr>
          <w:rFonts w:ascii="Times New Roman" w:hAnsi="Times New Roman" w:cs="Times New Roman"/>
          <w:sz w:val="24"/>
          <w:szCs w:val="24"/>
        </w:rPr>
        <w:t>нского городского поселения на 2-й квартал 2018</w:t>
      </w:r>
      <w:r>
        <w:rPr>
          <w:rFonts w:ascii="Times New Roman" w:hAnsi="Times New Roman" w:cs="Times New Roman"/>
          <w:sz w:val="24"/>
          <w:szCs w:val="24"/>
        </w:rPr>
        <w:t xml:space="preserve"> г</w:t>
      </w:r>
      <w:r w:rsidR="00155D60">
        <w:rPr>
          <w:rFonts w:ascii="Times New Roman" w:hAnsi="Times New Roman" w:cs="Times New Roman"/>
          <w:sz w:val="24"/>
          <w:szCs w:val="24"/>
        </w:rPr>
        <w:t>ода</w:t>
      </w:r>
      <w:r>
        <w:rPr>
          <w:rFonts w:ascii="Times New Roman" w:hAnsi="Times New Roman" w:cs="Times New Roman"/>
          <w:sz w:val="24"/>
          <w:szCs w:val="24"/>
        </w:rPr>
        <w:t>.</w:t>
      </w:r>
    </w:p>
    <w:p w:rsidR="00974E65" w:rsidRDefault="00974E65" w:rsidP="00974E65">
      <w:pPr>
        <w:jc w:val="both"/>
        <w:rPr>
          <w:rFonts w:ascii="Times New Roman" w:hAnsi="Times New Roman" w:cs="Times New Roman"/>
          <w:b/>
          <w:sz w:val="24"/>
          <w:szCs w:val="24"/>
        </w:rPr>
      </w:pPr>
      <w:r>
        <w:rPr>
          <w:rFonts w:ascii="Times New Roman" w:hAnsi="Times New Roman" w:cs="Times New Roman"/>
          <w:b/>
          <w:sz w:val="24"/>
          <w:szCs w:val="24"/>
        </w:rPr>
        <w:t>Слушали:</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Белякову С.И.– руководствуясь «Методическими рекомендациями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утвержденными Приказом Министерства строительства и развития инфраструктуры Свердловской области от 27.11.2015 г. № 470-П, по результатам мониторинга ценовых предложений по продаже жилья на вторично</w:t>
      </w:r>
      <w:r w:rsidR="00155D60">
        <w:rPr>
          <w:rFonts w:ascii="Times New Roman" w:hAnsi="Times New Roman" w:cs="Times New Roman"/>
          <w:sz w:val="24"/>
          <w:szCs w:val="24"/>
        </w:rPr>
        <w:t>м рынке за 1 квартал 2018</w:t>
      </w:r>
      <w:r>
        <w:rPr>
          <w:rFonts w:ascii="Times New Roman" w:hAnsi="Times New Roman" w:cs="Times New Roman"/>
          <w:sz w:val="24"/>
          <w:szCs w:val="24"/>
        </w:rPr>
        <w:t xml:space="preserve"> года, с учетом цен средней рыночной стоимости одного квадратного метра общей площади жилого помещения  для нового  строительства на соседних территориях – Михайловского муниципального образования и городского поселения Верхние Серги, средней цены строительства объектов жилищного фонда, приобретения жилого помещения на первичном рынке у организации-застройщика на территории Нижнесергинского городского поселения, сложилась следующая средняя рыночная стоимость одного квадратного метра общей площади жилого помещения:</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при строительстве, приобретении жилого помещения на первичном рынке у организации-застройщика в размере 39 000 рублей.</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Средняя рыночная стоимость одного квадратного метра общей площади жилого помещения для предварительного расчета социальных выплат</w:t>
      </w:r>
      <w:r>
        <w:t xml:space="preserve"> </w:t>
      </w:r>
      <w:r>
        <w:rPr>
          <w:rFonts w:ascii="Times New Roman" w:hAnsi="Times New Roman" w:cs="Times New Roman"/>
          <w:sz w:val="24"/>
          <w:szCs w:val="24"/>
        </w:rPr>
        <w:t xml:space="preserve">молодым семьям в рамках реализации </w:t>
      </w:r>
      <w:r w:rsidR="00155D60" w:rsidRPr="00155D60">
        <w:rPr>
          <w:rFonts w:ascii="Times New Roman" w:hAnsi="Times New Roman" w:cs="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Pr>
          <w:rFonts w:ascii="Times New Roman" w:hAnsi="Times New Roman" w:cs="Times New Roman"/>
          <w:sz w:val="24"/>
          <w:szCs w:val="24"/>
        </w:rPr>
        <w:t>,</w:t>
      </w:r>
      <w:r>
        <w:t xml:space="preserve"> </w:t>
      </w:r>
      <w:r>
        <w:rPr>
          <w:rFonts w:ascii="Times New Roman" w:hAnsi="Times New Roman" w:cs="Times New Roman"/>
          <w:sz w:val="24"/>
          <w:szCs w:val="24"/>
        </w:rPr>
        <w:t>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с учетом средней рыночной стоимости одного квадратного метра общей площади жилого помещения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организации-застройщика, составила 26 000 рублей.</w:t>
      </w:r>
    </w:p>
    <w:p w:rsidR="00974E65" w:rsidRDefault="00974E65" w:rsidP="00974E65">
      <w:pPr>
        <w:jc w:val="both"/>
        <w:rPr>
          <w:rFonts w:ascii="Times New Roman" w:hAnsi="Times New Roman" w:cs="Times New Roman"/>
          <w:b/>
          <w:sz w:val="24"/>
          <w:szCs w:val="24"/>
        </w:rPr>
      </w:pPr>
      <w:r>
        <w:rPr>
          <w:rFonts w:ascii="Times New Roman" w:hAnsi="Times New Roman" w:cs="Times New Roman"/>
          <w:b/>
          <w:sz w:val="24"/>
          <w:szCs w:val="24"/>
        </w:rPr>
        <w:t>Решили:</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1. Определить</w:t>
      </w:r>
      <w:r>
        <w:t xml:space="preserve"> </w:t>
      </w:r>
      <w:r w:rsidR="00155D60">
        <w:rPr>
          <w:rFonts w:ascii="Times New Roman" w:hAnsi="Times New Roman" w:cs="Times New Roman"/>
          <w:sz w:val="24"/>
          <w:szCs w:val="24"/>
        </w:rPr>
        <w:t>на 2</w:t>
      </w:r>
      <w:r>
        <w:rPr>
          <w:rFonts w:ascii="Times New Roman" w:hAnsi="Times New Roman" w:cs="Times New Roman"/>
          <w:sz w:val="24"/>
          <w:szCs w:val="24"/>
        </w:rPr>
        <w:t xml:space="preserve">-й квартал 2018 года: </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1.1. Среднюю рыночную стоимость одного квадратного метра общей площади жилого помещения при приобретении жилого помещения на вторичном рынке, сложившуюся в границах Нижнесергинского городского поселения:</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1.3. Среднюю рыночную стоимость одного квадратного метра общей площади жилого помещения, сложившуюся из средней стоимости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w:t>
      </w:r>
      <w:r w:rsidR="006F2F64">
        <w:rPr>
          <w:rFonts w:ascii="Times New Roman" w:hAnsi="Times New Roman" w:cs="Times New Roman"/>
          <w:sz w:val="24"/>
          <w:szCs w:val="24"/>
        </w:rPr>
        <w:t>зации-застройщика, используемую</w:t>
      </w:r>
      <w:r>
        <w:rPr>
          <w:rFonts w:ascii="Times New Roman" w:hAnsi="Times New Roman" w:cs="Times New Roman"/>
          <w:sz w:val="24"/>
          <w:szCs w:val="24"/>
        </w:rPr>
        <w:t xml:space="preserve"> при расчете социальных выплат молодым семьям в рамках реализации </w:t>
      </w:r>
      <w:r w:rsidR="006F2F64" w:rsidRPr="006F2F64">
        <w:rPr>
          <w:rFonts w:ascii="Times New Roman" w:hAnsi="Times New Roman" w:cs="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Pr>
          <w:rFonts w:ascii="Times New Roman" w:hAnsi="Times New Roman" w:cs="Times New Roman"/>
          <w:sz w:val="24"/>
          <w:szCs w:val="24"/>
        </w:rPr>
        <w:t xml:space="preserve">,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w:t>
      </w:r>
      <w:r w:rsidR="006F2F64">
        <w:rPr>
          <w:rFonts w:ascii="Times New Roman" w:hAnsi="Times New Roman" w:cs="Times New Roman"/>
          <w:sz w:val="24"/>
          <w:szCs w:val="24"/>
        </w:rPr>
        <w:t xml:space="preserve"> </w:t>
      </w:r>
      <w:r>
        <w:rPr>
          <w:rFonts w:ascii="Times New Roman" w:hAnsi="Times New Roman" w:cs="Times New Roman"/>
          <w:sz w:val="24"/>
          <w:szCs w:val="24"/>
        </w:rPr>
        <w:t xml:space="preserve">в </w:t>
      </w:r>
      <w:r w:rsidR="006F2F64">
        <w:rPr>
          <w:rFonts w:ascii="Times New Roman" w:hAnsi="Times New Roman" w:cs="Times New Roman"/>
          <w:sz w:val="24"/>
          <w:szCs w:val="24"/>
        </w:rPr>
        <w:t xml:space="preserve"> </w:t>
      </w:r>
      <w:r>
        <w:rPr>
          <w:rFonts w:ascii="Times New Roman" w:hAnsi="Times New Roman" w:cs="Times New Roman"/>
          <w:sz w:val="24"/>
          <w:szCs w:val="24"/>
        </w:rPr>
        <w:t xml:space="preserve">строительном </w:t>
      </w:r>
      <w:r w:rsidR="006F2F64">
        <w:rPr>
          <w:rFonts w:ascii="Times New Roman" w:hAnsi="Times New Roman" w:cs="Times New Roman"/>
          <w:sz w:val="24"/>
          <w:szCs w:val="24"/>
        </w:rPr>
        <w:t xml:space="preserve"> </w:t>
      </w:r>
      <w:r>
        <w:rPr>
          <w:rFonts w:ascii="Times New Roman" w:hAnsi="Times New Roman" w:cs="Times New Roman"/>
          <w:sz w:val="24"/>
          <w:szCs w:val="24"/>
        </w:rPr>
        <w:t xml:space="preserve">комплексе </w:t>
      </w:r>
      <w:r w:rsidR="006F2F64">
        <w:rPr>
          <w:rFonts w:ascii="Times New Roman" w:hAnsi="Times New Roman" w:cs="Times New Roman"/>
          <w:sz w:val="24"/>
          <w:szCs w:val="24"/>
        </w:rPr>
        <w:t xml:space="preserve"> </w:t>
      </w:r>
      <w:r>
        <w:rPr>
          <w:rFonts w:ascii="Times New Roman" w:hAnsi="Times New Roman" w:cs="Times New Roman"/>
          <w:sz w:val="24"/>
          <w:szCs w:val="24"/>
        </w:rPr>
        <w:t>Свердловской</w:t>
      </w:r>
      <w:r w:rsidR="006F2F64">
        <w:rPr>
          <w:rFonts w:ascii="Times New Roman" w:hAnsi="Times New Roman" w:cs="Times New Roman"/>
          <w:sz w:val="24"/>
          <w:szCs w:val="24"/>
        </w:rPr>
        <w:t xml:space="preserve"> </w:t>
      </w:r>
      <w:r>
        <w:rPr>
          <w:rFonts w:ascii="Times New Roman" w:hAnsi="Times New Roman" w:cs="Times New Roman"/>
          <w:sz w:val="24"/>
          <w:szCs w:val="24"/>
        </w:rPr>
        <w:t xml:space="preserve"> области </w:t>
      </w:r>
      <w:r w:rsidR="006F2F64">
        <w:rPr>
          <w:rFonts w:ascii="Times New Roman" w:hAnsi="Times New Roman" w:cs="Times New Roman"/>
          <w:sz w:val="24"/>
          <w:szCs w:val="24"/>
        </w:rPr>
        <w:t xml:space="preserve"> </w:t>
      </w:r>
      <w:r>
        <w:rPr>
          <w:rFonts w:ascii="Times New Roman" w:hAnsi="Times New Roman" w:cs="Times New Roman"/>
          <w:sz w:val="24"/>
          <w:szCs w:val="24"/>
        </w:rPr>
        <w:t xml:space="preserve">до </w:t>
      </w:r>
      <w:r w:rsidR="006F2F64">
        <w:rPr>
          <w:rFonts w:ascii="Times New Roman" w:hAnsi="Times New Roman" w:cs="Times New Roman"/>
          <w:sz w:val="24"/>
          <w:szCs w:val="24"/>
        </w:rPr>
        <w:t xml:space="preserve"> </w:t>
      </w:r>
      <w:r>
        <w:rPr>
          <w:rFonts w:ascii="Times New Roman" w:hAnsi="Times New Roman" w:cs="Times New Roman"/>
          <w:sz w:val="24"/>
          <w:szCs w:val="24"/>
        </w:rPr>
        <w:t>2020 года» в размере 26 000 рублей.</w:t>
      </w:r>
    </w:p>
    <w:p w:rsidR="00974E65" w:rsidRDefault="00974E65" w:rsidP="00974E65">
      <w:pPr>
        <w:jc w:val="both"/>
        <w:rPr>
          <w:rFonts w:ascii="Times New Roman" w:hAnsi="Times New Roman" w:cs="Times New Roman"/>
          <w:sz w:val="24"/>
          <w:szCs w:val="24"/>
        </w:rPr>
      </w:pP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Подписи:</w:t>
      </w:r>
    </w:p>
    <w:p w:rsidR="00974E65" w:rsidRDefault="00974E65" w:rsidP="00974E65">
      <w:pPr>
        <w:jc w:val="both"/>
        <w:rPr>
          <w:rFonts w:ascii="Times New Roman" w:hAnsi="Times New Roman" w:cs="Times New Roman"/>
          <w:sz w:val="24"/>
          <w:szCs w:val="24"/>
        </w:rPr>
      </w:pPr>
    </w:p>
    <w:p w:rsidR="00974E65" w:rsidRDefault="00974E65" w:rsidP="00974E65">
      <w:pPr>
        <w:jc w:val="both"/>
        <w:rPr>
          <w:rFonts w:ascii="Times New Roman" w:hAnsi="Times New Roman" w:cs="Times New Roman"/>
          <w:sz w:val="24"/>
          <w:szCs w:val="24"/>
        </w:rPr>
      </w:pP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xml:space="preserve">Зам. председателя комиссии                                                 </w:t>
      </w:r>
      <w:r w:rsidR="006F2F64">
        <w:rPr>
          <w:rFonts w:ascii="Times New Roman" w:hAnsi="Times New Roman" w:cs="Times New Roman"/>
          <w:sz w:val="24"/>
          <w:szCs w:val="24"/>
        </w:rPr>
        <w:t xml:space="preserve">  </w:t>
      </w:r>
      <w:r>
        <w:rPr>
          <w:rFonts w:ascii="Times New Roman" w:hAnsi="Times New Roman" w:cs="Times New Roman"/>
          <w:sz w:val="24"/>
          <w:szCs w:val="24"/>
        </w:rPr>
        <w:t xml:space="preserve">         Н.А. Титова        </w:t>
      </w:r>
    </w:p>
    <w:p w:rsidR="00974E65" w:rsidRDefault="00974E65" w:rsidP="00974E65">
      <w:pPr>
        <w:jc w:val="both"/>
        <w:rPr>
          <w:rFonts w:ascii="Times New Roman" w:hAnsi="Times New Roman" w:cs="Times New Roman"/>
          <w:sz w:val="24"/>
          <w:szCs w:val="24"/>
        </w:rPr>
      </w:pPr>
    </w:p>
    <w:p w:rsidR="00974E65" w:rsidRDefault="00974E65" w:rsidP="00974E65">
      <w:pPr>
        <w:jc w:val="both"/>
        <w:rPr>
          <w:rFonts w:ascii="Times New Roman" w:hAnsi="Times New Roman" w:cs="Times New Roman"/>
          <w:sz w:val="28"/>
          <w:szCs w:val="28"/>
        </w:rPr>
      </w:pPr>
      <w:r>
        <w:rPr>
          <w:rFonts w:ascii="Times New Roman" w:hAnsi="Times New Roman" w:cs="Times New Roman"/>
          <w:sz w:val="24"/>
          <w:szCs w:val="24"/>
        </w:rPr>
        <w:t xml:space="preserve">Члены комиссии                                                </w:t>
      </w:r>
      <w:r>
        <w:rPr>
          <w:rFonts w:ascii="Times New Roman" w:hAnsi="Times New Roman" w:cs="Times New Roman"/>
          <w:sz w:val="28"/>
          <w:szCs w:val="28"/>
        </w:rPr>
        <w:t xml:space="preserve">            </w:t>
      </w:r>
      <w:r w:rsidR="006F2F6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А.С. Скачкова  </w:t>
      </w:r>
    </w:p>
    <w:p w:rsidR="00974E65" w:rsidRDefault="00974E65" w:rsidP="00974E65">
      <w:pPr>
        <w:jc w:val="right"/>
        <w:rPr>
          <w:rFonts w:ascii="Times New Roman" w:hAnsi="Times New Roman" w:cs="Times New Roman"/>
          <w:sz w:val="24"/>
          <w:szCs w:val="24"/>
        </w:rPr>
      </w:pP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xml:space="preserve">                                                                                                            Д.А. Рыбаков</w:t>
      </w:r>
    </w:p>
    <w:p w:rsidR="00974E65" w:rsidRDefault="00974E65" w:rsidP="00974E65">
      <w:pPr>
        <w:jc w:val="both"/>
        <w:rPr>
          <w:rFonts w:ascii="Times New Roman" w:hAnsi="Times New Roman" w:cs="Times New Roman"/>
          <w:sz w:val="24"/>
          <w:szCs w:val="24"/>
        </w:rPr>
      </w:pPr>
    </w:p>
    <w:p w:rsidR="00974E65" w:rsidRDefault="00974E65" w:rsidP="00974E65">
      <w:pPr>
        <w:jc w:val="both"/>
        <w:rPr>
          <w:rFonts w:ascii="Times New Roman" w:hAnsi="Times New Roman" w:cs="Times New Roman"/>
          <w:sz w:val="24"/>
          <w:szCs w:val="24"/>
        </w:rPr>
      </w:pPr>
      <w:r>
        <w:rPr>
          <w:rFonts w:ascii="Times New Roman" w:hAnsi="Times New Roman" w:cs="Times New Roman"/>
          <w:sz w:val="24"/>
          <w:szCs w:val="24"/>
        </w:rPr>
        <w:t xml:space="preserve">                                                                                                          Н.В. Ананьина</w:t>
      </w:r>
    </w:p>
    <w:p w:rsidR="00974E65" w:rsidRDefault="00974E65" w:rsidP="00974E65">
      <w:pPr>
        <w:jc w:val="both"/>
        <w:rPr>
          <w:rFonts w:ascii="Times New Roman" w:hAnsi="Times New Roman" w:cs="Times New Roman"/>
          <w:sz w:val="24"/>
          <w:szCs w:val="24"/>
        </w:rPr>
      </w:pPr>
    </w:p>
    <w:p w:rsidR="00974E65" w:rsidRDefault="00974E65" w:rsidP="00974E65">
      <w:pPr>
        <w:jc w:val="both"/>
        <w:rPr>
          <w:rFonts w:ascii="Times New Roman" w:hAnsi="Times New Roman" w:cs="Times New Roman"/>
          <w:b/>
          <w:sz w:val="24"/>
          <w:szCs w:val="24"/>
        </w:rPr>
      </w:pPr>
      <w:r>
        <w:rPr>
          <w:rFonts w:ascii="Times New Roman" w:hAnsi="Times New Roman" w:cs="Times New Roman"/>
          <w:sz w:val="24"/>
          <w:szCs w:val="24"/>
        </w:rPr>
        <w:t xml:space="preserve">Секретарь комиссии                                                                        С.И. Белякова          </w:t>
      </w:r>
    </w:p>
    <w:p w:rsidR="00974E65" w:rsidRDefault="00974E65" w:rsidP="00974E6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974E65" w:rsidRDefault="00974E65" w:rsidP="00974E65">
      <w:pPr>
        <w:jc w:val="both"/>
        <w:rPr>
          <w:rFonts w:ascii="Times New Roman" w:hAnsi="Times New Roman" w:cs="Times New Roman"/>
          <w:b/>
          <w:sz w:val="24"/>
          <w:szCs w:val="24"/>
        </w:rPr>
      </w:pPr>
    </w:p>
    <w:p w:rsidR="00974E65" w:rsidRDefault="00974E65" w:rsidP="00974E65"/>
    <w:p w:rsidR="00974E65" w:rsidRDefault="00974E65" w:rsidP="00974E65"/>
    <w:p w:rsidR="00A75A65" w:rsidRDefault="00A75A65"/>
    <w:sectPr w:rsidR="00A75A65" w:rsidSect="006F2F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65"/>
    <w:rsid w:val="00026AC4"/>
    <w:rsid w:val="00155D60"/>
    <w:rsid w:val="00260AC4"/>
    <w:rsid w:val="00572B53"/>
    <w:rsid w:val="006531E3"/>
    <w:rsid w:val="006F2F64"/>
    <w:rsid w:val="00974E65"/>
    <w:rsid w:val="00A75A65"/>
    <w:rsid w:val="00BA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AF9D2-A045-49CF-A5FF-F90CC96B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E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E65"/>
    <w:rPr>
      <w:rFonts w:ascii="Tahoma" w:hAnsi="Tahoma" w:cs="Tahoma"/>
      <w:sz w:val="16"/>
      <w:szCs w:val="16"/>
    </w:rPr>
  </w:style>
  <w:style w:type="character" w:customStyle="1" w:styleId="a4">
    <w:name w:val="Текст выноски Знак"/>
    <w:basedOn w:val="a0"/>
    <w:link w:val="a3"/>
    <w:uiPriority w:val="99"/>
    <w:semiHidden/>
    <w:rsid w:val="00974E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0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Yula2</cp:lastModifiedBy>
  <cp:revision>2</cp:revision>
  <cp:lastPrinted>2018-04-06T10:23:00Z</cp:lastPrinted>
  <dcterms:created xsi:type="dcterms:W3CDTF">2018-05-11T04:29:00Z</dcterms:created>
  <dcterms:modified xsi:type="dcterms:W3CDTF">2018-05-11T04:29:00Z</dcterms:modified>
</cp:coreProperties>
</file>