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D" w:rsidRDefault="005A716D" w:rsidP="002F0AD6">
      <w:pPr>
        <w:shd w:val="clear" w:color="auto" w:fill="FFFFFF"/>
        <w:spacing w:before="72"/>
        <w:ind w:left="-567" w:hanging="567"/>
        <w:jc w:val="center"/>
        <w:rPr>
          <w:noProof/>
        </w:rPr>
      </w:pPr>
    </w:p>
    <w:p w:rsidR="005A716D" w:rsidRDefault="005A716D" w:rsidP="002F0AD6">
      <w:pPr>
        <w:shd w:val="clear" w:color="auto" w:fill="FFFFFF"/>
        <w:spacing w:before="72"/>
        <w:ind w:left="-567" w:hanging="567"/>
        <w:jc w:val="center"/>
        <w:rPr>
          <w:noProof/>
        </w:rPr>
      </w:pPr>
    </w:p>
    <w:p w:rsidR="005A716D" w:rsidRPr="00C5568A" w:rsidRDefault="005A716D" w:rsidP="00C5568A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 w:rsidRPr="00C5568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4" o:title="" cropbottom="23678f" gain="2.5" grayscale="t"/>
          </v:shape>
        </w:pict>
      </w:r>
      <w:r w:rsidRPr="00C5568A">
        <w:rPr>
          <w:sz w:val="28"/>
          <w:szCs w:val="28"/>
        </w:rPr>
        <w:t xml:space="preserve">   </w:t>
      </w:r>
    </w:p>
    <w:p w:rsidR="005A716D" w:rsidRPr="00C5568A" w:rsidRDefault="005A716D" w:rsidP="00C5568A">
      <w:pPr>
        <w:jc w:val="center"/>
        <w:outlineLvl w:val="0"/>
        <w:rPr>
          <w:b/>
          <w:bCs/>
          <w:sz w:val="28"/>
          <w:szCs w:val="28"/>
        </w:rPr>
      </w:pPr>
      <w:r w:rsidRPr="00C5568A">
        <w:rPr>
          <w:b/>
          <w:bCs/>
          <w:sz w:val="28"/>
          <w:szCs w:val="28"/>
        </w:rPr>
        <w:t>НИЖНЕСЕРГИНСКОЕ  ГОРОДСКОЕ ПОСЕЛЕНИЕ</w:t>
      </w:r>
    </w:p>
    <w:p w:rsidR="005A716D" w:rsidRPr="00C5568A" w:rsidRDefault="005A716D" w:rsidP="00C5568A">
      <w:pPr>
        <w:jc w:val="center"/>
        <w:outlineLvl w:val="0"/>
        <w:rPr>
          <w:b/>
          <w:bCs/>
          <w:sz w:val="28"/>
          <w:szCs w:val="28"/>
        </w:rPr>
      </w:pPr>
      <w:r w:rsidRPr="00C5568A">
        <w:rPr>
          <w:b/>
          <w:bCs/>
          <w:sz w:val="28"/>
          <w:szCs w:val="28"/>
        </w:rPr>
        <w:t>ДУМА</w:t>
      </w:r>
    </w:p>
    <w:p w:rsidR="005A716D" w:rsidRPr="00C5568A" w:rsidRDefault="005A716D" w:rsidP="00C5568A">
      <w:pPr>
        <w:shd w:val="clear" w:color="auto" w:fill="FFFFFF"/>
        <w:ind w:firstLine="14"/>
        <w:jc w:val="center"/>
        <w:rPr>
          <w:b/>
          <w:bCs/>
          <w:sz w:val="28"/>
          <w:szCs w:val="28"/>
        </w:rPr>
      </w:pPr>
      <w:r w:rsidRPr="00C5568A">
        <w:rPr>
          <w:b/>
          <w:bCs/>
          <w:sz w:val="28"/>
          <w:szCs w:val="28"/>
        </w:rPr>
        <w:t>ВТОРОЙ СОЗЫВ</w:t>
      </w:r>
    </w:p>
    <w:p w:rsidR="005A716D" w:rsidRPr="00C5568A" w:rsidRDefault="005A716D" w:rsidP="00C5568A">
      <w:pPr>
        <w:pBdr>
          <w:bottom w:val="thinThickSmallGap" w:sz="24" w:space="1" w:color="auto"/>
        </w:pBdr>
        <w:rPr>
          <w:b/>
          <w:bCs/>
          <w:sz w:val="28"/>
          <w:szCs w:val="28"/>
        </w:rPr>
      </w:pPr>
    </w:p>
    <w:p w:rsidR="005A716D" w:rsidRPr="00C5568A" w:rsidRDefault="005A716D" w:rsidP="00C5568A">
      <w:pPr>
        <w:tabs>
          <w:tab w:val="left" w:pos="66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ТРИДЦАТЬ СЕДЬМОЕ </w:t>
      </w:r>
      <w:r w:rsidRPr="00C5568A">
        <w:rPr>
          <w:b/>
          <w:bCs/>
          <w:sz w:val="28"/>
          <w:szCs w:val="28"/>
        </w:rPr>
        <w:t xml:space="preserve"> ЗАСЕДАНИЕ</w:t>
      </w:r>
    </w:p>
    <w:p w:rsidR="005A716D" w:rsidRPr="00C5568A" w:rsidRDefault="005A716D" w:rsidP="002F0AD6">
      <w:pPr>
        <w:shd w:val="clear" w:color="auto" w:fill="FFFFFF"/>
        <w:spacing w:before="72"/>
        <w:ind w:left="-567" w:hanging="567"/>
        <w:jc w:val="center"/>
        <w:rPr>
          <w:noProof/>
          <w:sz w:val="28"/>
          <w:szCs w:val="28"/>
        </w:rPr>
      </w:pPr>
      <w:r w:rsidRPr="00C5568A">
        <w:rPr>
          <w:noProof/>
          <w:sz w:val="28"/>
          <w:szCs w:val="28"/>
        </w:rPr>
        <w:t>Р Е Ш Е Н И Е</w:t>
      </w:r>
    </w:p>
    <w:p w:rsidR="005A716D" w:rsidRPr="00C5568A" w:rsidRDefault="005A716D" w:rsidP="002F0AD6">
      <w:pPr>
        <w:shd w:val="clear" w:color="auto" w:fill="FFFFFF"/>
        <w:spacing w:before="72"/>
        <w:ind w:left="-567" w:hanging="567"/>
        <w:jc w:val="center"/>
        <w:rPr>
          <w:noProof/>
          <w:sz w:val="28"/>
          <w:szCs w:val="28"/>
        </w:rPr>
      </w:pPr>
    </w:p>
    <w:p w:rsidR="005A716D" w:rsidRPr="00C5568A" w:rsidRDefault="005A716D" w:rsidP="002F0AD6">
      <w:pPr>
        <w:rPr>
          <w:sz w:val="28"/>
          <w:szCs w:val="28"/>
        </w:rPr>
      </w:pPr>
    </w:p>
    <w:p w:rsidR="005A716D" w:rsidRPr="00C5568A" w:rsidRDefault="005A716D" w:rsidP="002F0AD6">
      <w:pPr>
        <w:tabs>
          <w:tab w:val="left" w:pos="3740"/>
        </w:tabs>
        <w:rPr>
          <w:sz w:val="28"/>
          <w:szCs w:val="28"/>
        </w:rPr>
      </w:pPr>
      <w:r w:rsidRPr="00C5568A">
        <w:rPr>
          <w:sz w:val="28"/>
          <w:szCs w:val="28"/>
        </w:rPr>
        <w:t>от 31.05.2012 г.  №  212</w:t>
      </w:r>
      <w:bookmarkStart w:id="0" w:name="_GoBack"/>
      <w:bookmarkEnd w:id="0"/>
    </w:p>
    <w:p w:rsidR="005A716D" w:rsidRPr="00C5568A" w:rsidRDefault="005A716D" w:rsidP="002F0AD6">
      <w:pPr>
        <w:rPr>
          <w:sz w:val="28"/>
          <w:szCs w:val="28"/>
        </w:rPr>
      </w:pPr>
    </w:p>
    <w:p w:rsidR="005A716D" w:rsidRPr="00C5568A" w:rsidRDefault="005A716D" w:rsidP="002F0AD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  <w:lang w:eastAsia="en-US"/>
        </w:rPr>
      </w:pPr>
      <w:r w:rsidRPr="00C5568A">
        <w:rPr>
          <w:b/>
          <w:bCs/>
          <w:sz w:val="28"/>
          <w:szCs w:val="28"/>
          <w:lang w:eastAsia="en-US"/>
        </w:rPr>
        <w:t xml:space="preserve">Об утверждении муниципальной комплексной программы «Профилактика наркомании, токсикомании, алкоголизма и их последствий на территории Нижнесергинского городского поселения» </w:t>
      </w:r>
    </w:p>
    <w:p w:rsidR="005A716D" w:rsidRPr="00C5568A" w:rsidRDefault="005A716D" w:rsidP="002F0AD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  <w:lang w:eastAsia="en-US"/>
        </w:rPr>
      </w:pPr>
      <w:r w:rsidRPr="00C5568A">
        <w:rPr>
          <w:b/>
          <w:bCs/>
          <w:sz w:val="28"/>
          <w:szCs w:val="28"/>
          <w:lang w:eastAsia="en-US"/>
        </w:rPr>
        <w:t>на 2012-2013 годы</w:t>
      </w:r>
    </w:p>
    <w:p w:rsidR="005A716D" w:rsidRPr="00C5568A" w:rsidRDefault="005A716D" w:rsidP="002F0AD6">
      <w:pPr>
        <w:jc w:val="center"/>
        <w:rPr>
          <w:sz w:val="28"/>
          <w:szCs w:val="28"/>
        </w:rPr>
      </w:pPr>
    </w:p>
    <w:p w:rsidR="005A716D" w:rsidRPr="00C5568A" w:rsidRDefault="005A716D" w:rsidP="002F0AD6">
      <w:pPr>
        <w:ind w:right="-118" w:firstLine="708"/>
        <w:jc w:val="both"/>
        <w:rPr>
          <w:sz w:val="28"/>
          <w:szCs w:val="28"/>
        </w:rPr>
      </w:pPr>
      <w:r w:rsidRPr="00C5568A">
        <w:rPr>
          <w:sz w:val="28"/>
          <w:szCs w:val="28"/>
        </w:rPr>
        <w:t>В соответствии со статьей 14 Федерального закона от 06.10.2003 г. № 131-ФЗ «Об общих принципах организации местного самоуправления в Российской Федерации», руководствуясь статьей 6 Устава Нижнесергинского поселения, Дума Нижнесергинского городского поселения</w:t>
      </w:r>
    </w:p>
    <w:p w:rsidR="005A716D" w:rsidRPr="00C5568A" w:rsidRDefault="005A716D" w:rsidP="002F0AD6">
      <w:pPr>
        <w:jc w:val="both"/>
        <w:rPr>
          <w:sz w:val="28"/>
          <w:szCs w:val="28"/>
        </w:rPr>
      </w:pPr>
    </w:p>
    <w:p w:rsidR="005A716D" w:rsidRPr="00C5568A" w:rsidRDefault="005A716D" w:rsidP="002F0AD6">
      <w:pPr>
        <w:rPr>
          <w:b/>
          <w:bCs/>
          <w:sz w:val="28"/>
          <w:szCs w:val="28"/>
        </w:rPr>
      </w:pPr>
      <w:r w:rsidRPr="00C5568A">
        <w:rPr>
          <w:b/>
          <w:bCs/>
          <w:sz w:val="28"/>
          <w:szCs w:val="28"/>
        </w:rPr>
        <w:t>Р Е Ш И Л А:</w:t>
      </w:r>
    </w:p>
    <w:p w:rsidR="005A716D" w:rsidRPr="00C5568A" w:rsidRDefault="005A716D" w:rsidP="002F0AD6">
      <w:pPr>
        <w:rPr>
          <w:b/>
          <w:bCs/>
          <w:sz w:val="28"/>
          <w:szCs w:val="28"/>
        </w:rPr>
      </w:pPr>
    </w:p>
    <w:p w:rsidR="005A716D" w:rsidRDefault="005A716D" w:rsidP="002F0AD6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  <w:r w:rsidRPr="00C5568A">
        <w:rPr>
          <w:sz w:val="28"/>
          <w:szCs w:val="28"/>
        </w:rPr>
        <w:t xml:space="preserve">1. Утвердить  </w:t>
      </w:r>
      <w:r w:rsidRPr="00C5568A">
        <w:rPr>
          <w:sz w:val="28"/>
          <w:szCs w:val="28"/>
          <w:lang w:eastAsia="en-US"/>
        </w:rPr>
        <w:t>муниципальную комплексную программу «Профилактика наркомании, токсикомании, алкоголизма и их последствий на территории Нижнесергинского городского поселения» на 2012-2013 годы.</w:t>
      </w:r>
    </w:p>
    <w:p w:rsidR="005A716D" w:rsidRPr="00C5568A" w:rsidRDefault="005A716D" w:rsidP="002F0AD6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5A716D" w:rsidRPr="00C5568A" w:rsidRDefault="005A716D" w:rsidP="002F0AD6">
      <w:pPr>
        <w:jc w:val="both"/>
        <w:rPr>
          <w:sz w:val="28"/>
          <w:szCs w:val="28"/>
        </w:rPr>
      </w:pPr>
      <w:r w:rsidRPr="00C5568A">
        <w:rPr>
          <w:sz w:val="28"/>
          <w:szCs w:val="28"/>
        </w:rPr>
        <w:t xml:space="preserve">2. Контроль за исполнением данного решения возложить на постоянную  комиссию по социальному развитию, охране окружающей среды и аграрным вопросам (Жердева Л.В.). </w:t>
      </w:r>
    </w:p>
    <w:p w:rsidR="005A716D" w:rsidRPr="00C5568A" w:rsidRDefault="005A716D" w:rsidP="002F0AD6">
      <w:pPr>
        <w:jc w:val="both"/>
        <w:rPr>
          <w:sz w:val="28"/>
          <w:szCs w:val="28"/>
        </w:rPr>
      </w:pPr>
    </w:p>
    <w:p w:rsidR="005A716D" w:rsidRPr="00C5568A" w:rsidRDefault="005A716D" w:rsidP="002F0AD6">
      <w:pPr>
        <w:jc w:val="both"/>
        <w:rPr>
          <w:sz w:val="28"/>
          <w:szCs w:val="28"/>
        </w:rPr>
      </w:pPr>
    </w:p>
    <w:p w:rsidR="005A716D" w:rsidRDefault="005A716D" w:rsidP="002F0AD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Нижнесергинского</w:t>
      </w:r>
    </w:p>
    <w:p w:rsidR="005A716D" w:rsidRPr="00C5568A" w:rsidRDefault="005A716D" w:rsidP="002F0AD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В.М.Попова</w:t>
      </w:r>
    </w:p>
    <w:p w:rsidR="005A716D" w:rsidRPr="00C5568A" w:rsidRDefault="005A716D" w:rsidP="002F0AD6">
      <w:pPr>
        <w:jc w:val="both"/>
        <w:rPr>
          <w:sz w:val="28"/>
          <w:szCs w:val="28"/>
        </w:rPr>
      </w:pPr>
    </w:p>
    <w:p w:rsidR="005A716D" w:rsidRPr="00C5568A" w:rsidRDefault="005A716D" w:rsidP="002F0AD6">
      <w:pPr>
        <w:rPr>
          <w:sz w:val="28"/>
          <w:szCs w:val="28"/>
        </w:rPr>
      </w:pPr>
      <w:r w:rsidRPr="00C5568A">
        <w:rPr>
          <w:sz w:val="28"/>
          <w:szCs w:val="28"/>
        </w:rPr>
        <w:t xml:space="preserve">Глава Нижнесергинского </w:t>
      </w:r>
    </w:p>
    <w:p w:rsidR="005A716D" w:rsidRPr="00C5568A" w:rsidRDefault="005A716D" w:rsidP="002F0AD6">
      <w:pPr>
        <w:rPr>
          <w:sz w:val="28"/>
          <w:szCs w:val="28"/>
        </w:rPr>
      </w:pPr>
      <w:r w:rsidRPr="00C5568A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        </w:t>
      </w:r>
      <w:r w:rsidRPr="00C5568A">
        <w:rPr>
          <w:sz w:val="28"/>
          <w:szCs w:val="28"/>
        </w:rPr>
        <w:t xml:space="preserve">                     А.А. Мешков</w:t>
      </w:r>
    </w:p>
    <w:p w:rsidR="005A716D" w:rsidRPr="00C5568A" w:rsidRDefault="005A716D" w:rsidP="002F0AD6">
      <w:pPr>
        <w:jc w:val="both"/>
        <w:rPr>
          <w:sz w:val="28"/>
          <w:szCs w:val="28"/>
        </w:rPr>
      </w:pPr>
    </w:p>
    <w:p w:rsidR="005A716D" w:rsidRPr="00C5568A" w:rsidRDefault="005A716D" w:rsidP="002F0AD6">
      <w:pPr>
        <w:jc w:val="both"/>
        <w:rPr>
          <w:sz w:val="28"/>
          <w:szCs w:val="28"/>
        </w:rPr>
      </w:pPr>
    </w:p>
    <w:p w:rsidR="005A716D" w:rsidRPr="00C5568A" w:rsidRDefault="005A716D" w:rsidP="002F0AD6">
      <w:pPr>
        <w:rPr>
          <w:sz w:val="28"/>
          <w:szCs w:val="28"/>
        </w:rPr>
      </w:pPr>
    </w:p>
    <w:sectPr w:rsidR="005A716D" w:rsidRPr="00C5568A" w:rsidSect="002F0A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D6"/>
    <w:rsid w:val="002F0AD6"/>
    <w:rsid w:val="003B2FCC"/>
    <w:rsid w:val="005A716D"/>
    <w:rsid w:val="005D477B"/>
    <w:rsid w:val="0086515C"/>
    <w:rsid w:val="008D55BB"/>
    <w:rsid w:val="00927104"/>
    <w:rsid w:val="00BA675C"/>
    <w:rsid w:val="00C5568A"/>
    <w:rsid w:val="00DD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AD6"/>
    <w:pPr>
      <w:keepNext/>
      <w:spacing w:line="360" w:lineRule="auto"/>
      <w:ind w:firstLine="567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0AD6"/>
    <w:pPr>
      <w:keepNext/>
      <w:ind w:left="35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AD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F0AD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F0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A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180</Words>
  <Characters>1026</Characters>
  <Application>Microsoft Office Outlook</Application>
  <DocSecurity>0</DocSecurity>
  <Lines>0</Lines>
  <Paragraphs>0</Paragraphs>
  <ScaleCrop>false</ScaleCrop>
  <Company>Комп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Customer</cp:lastModifiedBy>
  <cp:revision>4</cp:revision>
  <cp:lastPrinted>2012-06-01T03:52:00Z</cp:lastPrinted>
  <dcterms:created xsi:type="dcterms:W3CDTF">2012-05-30T10:37:00Z</dcterms:created>
  <dcterms:modified xsi:type="dcterms:W3CDTF">2012-06-01T03:53:00Z</dcterms:modified>
</cp:coreProperties>
</file>