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B2" w:rsidRPr="00C523B2" w:rsidRDefault="00C523B2" w:rsidP="00C523B2">
      <w:pPr>
        <w:jc w:val="center"/>
        <w:rPr>
          <w:b/>
          <w:color w:val="000000"/>
          <w:sz w:val="21"/>
          <w:szCs w:val="21"/>
        </w:rPr>
      </w:pPr>
      <w:r w:rsidRPr="00C523B2">
        <w:rPr>
          <w:b/>
          <w:color w:val="000000"/>
          <w:sz w:val="21"/>
          <w:szCs w:val="21"/>
        </w:rPr>
        <w:t>Уважаемые жители города  Нижние Серги!</w:t>
      </w:r>
    </w:p>
    <w:p w:rsidR="003E07C0" w:rsidRDefault="000023B6" w:rsidP="00C523B2">
      <w:pPr>
        <w:ind w:firstLine="708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 день празднования 71 –й годовщины Победы в Великой Отечественной войне </w:t>
      </w:r>
      <w:r w:rsidR="003E07C0">
        <w:rPr>
          <w:color w:val="000000"/>
          <w:sz w:val="21"/>
          <w:szCs w:val="21"/>
        </w:rPr>
        <w:t xml:space="preserve">9 мая 2016 года </w:t>
      </w:r>
      <w:r>
        <w:rPr>
          <w:color w:val="000000"/>
          <w:sz w:val="21"/>
          <w:szCs w:val="21"/>
        </w:rPr>
        <w:t xml:space="preserve">на территории Нижнесергинского городского поселения проводится федеральная </w:t>
      </w:r>
      <w:r w:rsidRPr="00C523B2">
        <w:rPr>
          <w:b/>
          <w:color w:val="000000"/>
          <w:sz w:val="21"/>
          <w:szCs w:val="21"/>
        </w:rPr>
        <w:t>акция «Бессмертный полк»</w:t>
      </w:r>
      <w:r>
        <w:rPr>
          <w:color w:val="000000"/>
          <w:sz w:val="21"/>
          <w:szCs w:val="21"/>
        </w:rPr>
        <w:t xml:space="preserve">, цель которой превращение Бессмертного полка в живую народную традицию, сохранение в каждой семье памяти о солдатах Великой Отечественной войны. </w:t>
      </w:r>
    </w:p>
    <w:p w:rsidR="000023B6" w:rsidRDefault="000023B6" w:rsidP="00C523B2">
      <w:pPr>
        <w:ind w:firstLine="708"/>
        <w:jc w:val="both"/>
      </w:pPr>
      <w:r w:rsidRPr="000023B6">
        <w:t>Стать участником «Бес</w:t>
      </w:r>
      <w:r w:rsidR="007151CC">
        <w:t>смертного полка» можно при следующем</w:t>
      </w:r>
      <w:r w:rsidRPr="000023B6">
        <w:t xml:space="preserve"> условии</w:t>
      </w:r>
      <w:r w:rsidR="00B24AC0">
        <w:t>: необходимо пронести,</w:t>
      </w:r>
      <w:r w:rsidRPr="000023B6">
        <w:t xml:space="preserve"> транспарант /</w:t>
      </w:r>
      <w:proofErr w:type="spellStart"/>
      <w:r w:rsidRPr="000023B6">
        <w:t>штендер</w:t>
      </w:r>
      <w:proofErr w:type="spellEnd"/>
      <w:r w:rsidRPr="000023B6">
        <w:t xml:space="preserve"> (фотограф</w:t>
      </w:r>
      <w:r w:rsidR="00B24AC0">
        <w:t xml:space="preserve">ию) своего солдата, ветерана </w:t>
      </w:r>
      <w:r w:rsidRPr="000023B6">
        <w:t xml:space="preserve"> войны, который уже никогда сам не с</w:t>
      </w:r>
      <w:r w:rsidR="00B24AC0">
        <w:t>может пройти на параде, по маршруту шествия праздничной колонны к месту проведения митинга (от школы № 2 по ул. Титова до памятника воинам-</w:t>
      </w:r>
      <w:proofErr w:type="spellStart"/>
      <w:r w:rsidR="00B24AC0">
        <w:t>нижнесергинцам</w:t>
      </w:r>
      <w:proofErr w:type="spellEnd"/>
      <w:r w:rsidR="00B24AC0">
        <w:t xml:space="preserve"> по ул. Победы)</w:t>
      </w:r>
      <w:r w:rsidR="00F45078">
        <w:t>.</w:t>
      </w:r>
      <w:r w:rsidR="00F45078" w:rsidRPr="00F45078">
        <w:t xml:space="preserve"> Участники акции могут шествовать в колонне в составе организованных групп и индивидуально.</w:t>
      </w:r>
    </w:p>
    <w:p w:rsidR="000023B6" w:rsidRDefault="00B24AC0" w:rsidP="00C523B2">
      <w:pPr>
        <w:jc w:val="both"/>
      </w:pPr>
      <w:r>
        <w:t>Для участия в акции необходимо</w:t>
      </w:r>
      <w:r w:rsidR="000023B6">
        <w:t>:</w:t>
      </w:r>
    </w:p>
    <w:p w:rsidR="000023B6" w:rsidRDefault="000023B6" w:rsidP="00C523B2">
      <w:pPr>
        <w:jc w:val="both"/>
      </w:pPr>
      <w:r>
        <w:t>- узнать биографию деда, прадеда или другого родственника – ветерана Великой Отечественной войны, не дожившего до наших дней;</w:t>
      </w:r>
    </w:p>
    <w:p w:rsidR="00B24AC0" w:rsidRDefault="000023B6" w:rsidP="00C523B2">
      <w:pPr>
        <w:jc w:val="both"/>
      </w:pPr>
      <w:r>
        <w:t>- изготовить транспарант/</w:t>
      </w:r>
      <w:proofErr w:type="spellStart"/>
      <w:r>
        <w:t>штендер</w:t>
      </w:r>
      <w:proofErr w:type="spellEnd"/>
      <w:r>
        <w:t xml:space="preserve"> с фотографией ветерана (формат А-4) с указанием фамилии, имени, отчества и воинского звания.</w:t>
      </w:r>
      <w:r w:rsidR="00B24AC0">
        <w:t xml:space="preserve"> </w:t>
      </w:r>
      <w:r>
        <w:t xml:space="preserve">Если фотография отсутствует, то можно изготовить </w:t>
      </w:r>
      <w:proofErr w:type="spellStart"/>
      <w:r>
        <w:t>штендер</w:t>
      </w:r>
      <w:proofErr w:type="spellEnd"/>
      <w:r>
        <w:t xml:space="preserve"> без фотографии с указанием фамилии, имени, отчест</w:t>
      </w:r>
      <w:r w:rsidR="00B24AC0">
        <w:t>ва и воинского звания ветерана.</w:t>
      </w:r>
      <w:r>
        <w:t xml:space="preserve"> </w:t>
      </w:r>
    </w:p>
    <w:p w:rsidR="000023B6" w:rsidRDefault="000023B6" w:rsidP="008405DC">
      <w:pPr>
        <w:ind w:firstLine="708"/>
        <w:jc w:val="both"/>
      </w:pPr>
      <w:bookmarkStart w:id="0" w:name="_GoBack"/>
      <w:bookmarkEnd w:id="0"/>
      <w:r>
        <w:t>Формирование колонны «Бессмертного полка» и торжественное прохождение по установленно</w:t>
      </w:r>
      <w:r w:rsidR="00B24AC0">
        <w:t>му маршруту состоится 9 мая 2016</w:t>
      </w:r>
      <w:r>
        <w:t xml:space="preserve"> года. Сбор участников акции и построение в организова</w:t>
      </w:r>
      <w:r w:rsidR="00F45078">
        <w:t>нную колонну состоится в 10 ч. 0</w:t>
      </w:r>
      <w:r>
        <w:t xml:space="preserve">0 мин, напротив </w:t>
      </w:r>
      <w:r w:rsidR="00F45078" w:rsidRPr="00F45078">
        <w:t>школы № 2 по ул. Титова</w:t>
      </w:r>
      <w:r w:rsidR="00F45078">
        <w:t>,70.</w:t>
      </w:r>
    </w:p>
    <w:p w:rsidR="00F45078" w:rsidRPr="00F45078" w:rsidRDefault="00F45078" w:rsidP="00C523B2">
      <w:pPr>
        <w:jc w:val="both"/>
        <w:rPr>
          <w:b/>
        </w:rPr>
      </w:pPr>
      <w:r w:rsidRPr="00F45078">
        <w:rPr>
          <w:b/>
        </w:rPr>
        <w:t xml:space="preserve">Предлагаем пример изготовления </w:t>
      </w:r>
      <w:proofErr w:type="spellStart"/>
      <w:r w:rsidRPr="00F45078">
        <w:rPr>
          <w:b/>
        </w:rPr>
        <w:t>штендера</w:t>
      </w:r>
      <w:proofErr w:type="spellEnd"/>
      <w:r w:rsidRPr="00F45078">
        <w:rPr>
          <w:b/>
        </w:rPr>
        <w:t>.</w:t>
      </w:r>
    </w:p>
    <w:p w:rsidR="000023B6" w:rsidRDefault="000023B6" w:rsidP="000023B6">
      <w:r>
        <w:rPr>
          <w:rFonts w:ascii="Arial" w:hAnsi="Arial" w:cs="Arial"/>
          <w:noProof/>
          <w:color w:val="424242"/>
          <w:sz w:val="21"/>
          <w:szCs w:val="21"/>
          <w:lang w:eastAsia="ru-RU"/>
        </w:rPr>
        <w:drawing>
          <wp:inline distT="0" distB="0" distL="0" distR="0" wp14:anchorId="21095B15" wp14:editId="6FC2A332">
            <wp:extent cx="5562600" cy="3133725"/>
            <wp:effectExtent l="0" t="0" r="0" b="9525"/>
            <wp:docPr id="1" name="Рисунок 1" descr="http://opochka.reg60.ru/sites/default/files/photos/bezymyann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pochka.reg60.ru/sites/default/files/photos/bezymyanny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B6"/>
    <w:rsid w:val="000023B6"/>
    <w:rsid w:val="003E07C0"/>
    <w:rsid w:val="00437FF4"/>
    <w:rsid w:val="007151CC"/>
    <w:rsid w:val="008405DC"/>
    <w:rsid w:val="00B24AC0"/>
    <w:rsid w:val="00C523B2"/>
    <w:rsid w:val="00F4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Наталья Анатольевна</cp:lastModifiedBy>
  <cp:revision>3</cp:revision>
  <dcterms:created xsi:type="dcterms:W3CDTF">2016-04-22T03:09:00Z</dcterms:created>
  <dcterms:modified xsi:type="dcterms:W3CDTF">2016-04-22T03:11:00Z</dcterms:modified>
</cp:coreProperties>
</file>