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C9" w:rsidRPr="004D773C" w:rsidRDefault="00A842C9" w:rsidP="00A842C9">
      <w:pPr>
        <w:rPr>
          <w:sz w:val="28"/>
          <w:szCs w:val="28"/>
        </w:rPr>
      </w:pPr>
      <w:r>
        <w:rPr>
          <w:sz w:val="28"/>
          <w:szCs w:val="28"/>
        </w:rPr>
        <w:t>Извещение о назначении</w:t>
      </w:r>
      <w:r w:rsidRPr="004D773C">
        <w:rPr>
          <w:sz w:val="28"/>
          <w:szCs w:val="28"/>
        </w:rPr>
        <w:t xml:space="preserve"> </w:t>
      </w:r>
    </w:p>
    <w:p w:rsidR="00A842C9" w:rsidRPr="004D773C" w:rsidRDefault="00A842C9" w:rsidP="00A842C9">
      <w:pPr>
        <w:rPr>
          <w:sz w:val="28"/>
          <w:szCs w:val="28"/>
        </w:rPr>
      </w:pPr>
      <w:r w:rsidRPr="004D773C">
        <w:rPr>
          <w:sz w:val="28"/>
          <w:szCs w:val="28"/>
        </w:rPr>
        <w:t>Публичных слушаний</w:t>
      </w:r>
    </w:p>
    <w:p w:rsidR="00A842C9" w:rsidRPr="004D773C" w:rsidRDefault="00A842C9" w:rsidP="00A842C9">
      <w:pPr>
        <w:rPr>
          <w:sz w:val="28"/>
          <w:szCs w:val="28"/>
        </w:rPr>
      </w:pPr>
      <w:r w:rsidRPr="004D773C">
        <w:rPr>
          <w:sz w:val="28"/>
          <w:szCs w:val="28"/>
        </w:rPr>
        <w:t xml:space="preserve"> </w:t>
      </w:r>
    </w:p>
    <w:p w:rsidR="00A842C9" w:rsidRDefault="00A842C9" w:rsidP="00A842C9"/>
    <w:p w:rsidR="00A842C9" w:rsidRDefault="00A842C9" w:rsidP="00A842C9">
      <w:pPr>
        <w:jc w:val="both"/>
      </w:pPr>
      <w:r>
        <w:t xml:space="preserve">    </w:t>
      </w:r>
      <w:r w:rsidR="00C812D8">
        <w:t xml:space="preserve">      </w:t>
      </w:r>
      <w:r>
        <w:t xml:space="preserve">  </w:t>
      </w:r>
      <w:r w:rsidR="007F4801">
        <w:t>2</w:t>
      </w:r>
      <w:r w:rsidR="00CC597C">
        <w:t>7 ноября</w:t>
      </w:r>
      <w:r w:rsidR="007F4801">
        <w:t xml:space="preserve"> </w:t>
      </w:r>
      <w:r w:rsidRPr="00EE5490">
        <w:rPr>
          <w:b/>
        </w:rPr>
        <w:t>201</w:t>
      </w:r>
      <w:r w:rsidR="005B4ADC">
        <w:rPr>
          <w:b/>
        </w:rPr>
        <w:t>8</w:t>
      </w:r>
      <w:r w:rsidRPr="00EE5490">
        <w:rPr>
          <w:b/>
        </w:rPr>
        <w:t xml:space="preserve"> года в 17-</w:t>
      </w:r>
      <w:r w:rsidR="005B4ADC">
        <w:rPr>
          <w:b/>
        </w:rPr>
        <w:t>30</w:t>
      </w:r>
      <w:r>
        <w:t xml:space="preserve"> состоятся публичные слушания </w:t>
      </w:r>
      <w:r w:rsidR="00CC597C">
        <w:t xml:space="preserve"> о бюджете Нижнесергинского городского поселения на 2019 год и плановый период 2020 и 2021 годов».</w:t>
      </w:r>
      <w:r>
        <w:t xml:space="preserve"> </w:t>
      </w:r>
      <w:r w:rsidR="00CC597C">
        <w:t>Пу</w:t>
      </w:r>
      <w:r>
        <w:t xml:space="preserve">бличные слушания проводятся в форме рассмотрения на заседании Думы Нижнесергинского городского поселения. На публичные слушания приглашаются депутаты Думы Нижнесергинского городского поселения, руководители предприятий и организацией,  жители города, представители политических партий, общественные организации, средства массовой информации. </w:t>
      </w:r>
    </w:p>
    <w:p w:rsidR="00A842C9" w:rsidRDefault="00C812D8" w:rsidP="00A842C9">
      <w:pPr>
        <w:jc w:val="both"/>
      </w:pPr>
      <w:r>
        <w:t xml:space="preserve">          </w:t>
      </w:r>
      <w:r w:rsidR="00A842C9">
        <w:t>Предложения и рекомендации участников публичных слушаний по проекту решения</w:t>
      </w:r>
      <w:r>
        <w:t xml:space="preserve">  «О</w:t>
      </w:r>
      <w:r w:rsidR="00CC597C">
        <w:t xml:space="preserve"> </w:t>
      </w:r>
      <w:r w:rsidR="00C36436">
        <w:t>бюджет</w:t>
      </w:r>
      <w:r w:rsidR="00CC597C">
        <w:t>е</w:t>
      </w:r>
      <w:r>
        <w:t xml:space="preserve"> </w:t>
      </w:r>
      <w:r w:rsidR="007F4801">
        <w:t xml:space="preserve"> Нижнесергинского городского поселения</w:t>
      </w:r>
      <w:r w:rsidR="00CC597C">
        <w:t xml:space="preserve"> на 2019 год и плановый период 2020 и 2021 годов» предложения и замечания</w:t>
      </w:r>
      <w:r w:rsidR="00A842C9">
        <w:t xml:space="preserve"> </w:t>
      </w:r>
      <w:r>
        <w:t xml:space="preserve">принимаются  в письменном виде </w:t>
      </w:r>
      <w:r w:rsidR="00A842C9">
        <w:t>до 2</w:t>
      </w:r>
      <w:r w:rsidR="00E03BB6">
        <w:t>7 ноября</w:t>
      </w:r>
      <w:r w:rsidR="00A842C9">
        <w:t xml:space="preserve"> 201</w:t>
      </w:r>
      <w:r w:rsidR="00C36436">
        <w:t>8</w:t>
      </w:r>
      <w:r w:rsidR="00A842C9">
        <w:t xml:space="preserve">г. </w:t>
      </w:r>
      <w:proofErr w:type="gramStart"/>
      <w:r w:rsidR="00A842C9">
        <w:t xml:space="preserve">до 17-00 </w:t>
      </w:r>
      <w:r>
        <w:t xml:space="preserve">часов </w:t>
      </w:r>
      <w:r w:rsidR="00A842C9">
        <w:t>местного времени по адрес</w:t>
      </w:r>
      <w:r w:rsidR="00EE5490">
        <w:t>у</w:t>
      </w:r>
      <w:r w:rsidR="00A842C9">
        <w:t xml:space="preserve">: город Нижние Серги, ул. Ленина, № 4 «Дума Нижнесергинского городского поселения», </w:t>
      </w:r>
      <w:r>
        <w:t xml:space="preserve"> т.2-12-00.</w:t>
      </w:r>
      <w:proofErr w:type="gramEnd"/>
    </w:p>
    <w:p w:rsidR="00A842C9" w:rsidRDefault="00A842C9" w:rsidP="00A842C9">
      <w:pPr>
        <w:jc w:val="both"/>
      </w:pPr>
    </w:p>
    <w:p w:rsidR="00A842C9" w:rsidRDefault="00A842C9" w:rsidP="00A842C9">
      <w:pPr>
        <w:jc w:val="both"/>
      </w:pPr>
    </w:p>
    <w:p w:rsidR="00A842C9" w:rsidRDefault="00A842C9" w:rsidP="00A842C9">
      <w:pPr>
        <w:jc w:val="both"/>
      </w:pPr>
    </w:p>
    <w:p w:rsidR="00A842C9" w:rsidRDefault="00A842C9" w:rsidP="00A842C9">
      <w:pPr>
        <w:jc w:val="both"/>
      </w:pPr>
    </w:p>
    <w:p w:rsidR="00A842C9" w:rsidRDefault="00A842C9" w:rsidP="00A842C9">
      <w:pPr>
        <w:jc w:val="both"/>
      </w:pPr>
    </w:p>
    <w:p w:rsidR="006504F8" w:rsidRDefault="006504F8"/>
    <w:sectPr w:rsidR="006504F8" w:rsidSect="006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A842C9"/>
    <w:rsid w:val="0015519D"/>
    <w:rsid w:val="005B4ADC"/>
    <w:rsid w:val="00610DBB"/>
    <w:rsid w:val="006504F8"/>
    <w:rsid w:val="007F4801"/>
    <w:rsid w:val="00805C3D"/>
    <w:rsid w:val="008F2B61"/>
    <w:rsid w:val="00A47157"/>
    <w:rsid w:val="00A842C9"/>
    <w:rsid w:val="00C0096D"/>
    <w:rsid w:val="00C36436"/>
    <w:rsid w:val="00C812D8"/>
    <w:rsid w:val="00CB505F"/>
    <w:rsid w:val="00CC597C"/>
    <w:rsid w:val="00D42967"/>
    <w:rsid w:val="00D466E1"/>
    <w:rsid w:val="00E03BB6"/>
    <w:rsid w:val="00EE5490"/>
    <w:rsid w:val="00F2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4</cp:revision>
  <dcterms:created xsi:type="dcterms:W3CDTF">2018-11-21T02:18:00Z</dcterms:created>
  <dcterms:modified xsi:type="dcterms:W3CDTF">2018-11-21T02:19:00Z</dcterms:modified>
</cp:coreProperties>
</file>