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86" w:rsidRDefault="00657FD2" w:rsidP="000045C7">
      <w:pPr>
        <w:shd w:val="clear" w:color="auto" w:fill="FFFFFF"/>
        <w:spacing w:before="72"/>
        <w:ind w:left="426" w:firstLine="42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7810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</a:blip>
                    <a:srcRect b="3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286">
        <w:rPr>
          <w:sz w:val="28"/>
          <w:szCs w:val="28"/>
        </w:rPr>
        <w:t xml:space="preserve">   </w:t>
      </w:r>
    </w:p>
    <w:p w:rsidR="000A4286" w:rsidRDefault="000A4286" w:rsidP="000045C7">
      <w:pPr>
        <w:ind w:left="426" w:firstLine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0A4286" w:rsidRDefault="000A4286" w:rsidP="000045C7">
      <w:pPr>
        <w:shd w:val="clear" w:color="auto" w:fill="FFFFFF"/>
        <w:ind w:left="426"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A4286" w:rsidRDefault="000A4286" w:rsidP="000045C7">
      <w:pPr>
        <w:pBdr>
          <w:bottom w:val="thinThickSmallGap" w:sz="24" w:space="1" w:color="auto"/>
        </w:pBdr>
        <w:ind w:left="426" w:firstLine="425"/>
        <w:rPr>
          <w:sz w:val="4"/>
          <w:szCs w:val="4"/>
        </w:rPr>
      </w:pPr>
    </w:p>
    <w:p w:rsidR="000A4286" w:rsidRDefault="00EA47ED" w:rsidP="000045C7">
      <w:pPr>
        <w:tabs>
          <w:tab w:val="left" w:pos="6645"/>
        </w:tabs>
        <w:ind w:left="426" w:firstLine="425"/>
        <w:rPr>
          <w:sz w:val="28"/>
          <w:szCs w:val="28"/>
        </w:rPr>
      </w:pPr>
      <w:r>
        <w:rPr>
          <w:sz w:val="28"/>
          <w:szCs w:val="28"/>
        </w:rPr>
        <w:t>13</w:t>
      </w:r>
      <w:r w:rsidR="000A428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A4286">
        <w:rPr>
          <w:sz w:val="28"/>
          <w:szCs w:val="28"/>
        </w:rPr>
        <w:t xml:space="preserve">.2018 г.       №  </w:t>
      </w:r>
      <w:r w:rsidR="00835E3D">
        <w:rPr>
          <w:sz w:val="28"/>
          <w:szCs w:val="28"/>
        </w:rPr>
        <w:t>564</w:t>
      </w:r>
    </w:p>
    <w:p w:rsidR="000A4286" w:rsidRDefault="000A4286" w:rsidP="000045C7">
      <w:pPr>
        <w:ind w:left="426" w:firstLine="425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0A4286" w:rsidRDefault="000A4286" w:rsidP="000045C7">
      <w:pPr>
        <w:ind w:left="426" w:firstLine="425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</w:p>
    <w:p w:rsidR="000A4286" w:rsidRDefault="000A4286" w:rsidP="000045C7">
      <w:pPr>
        <w:ind w:left="426" w:firstLine="425"/>
        <w:jc w:val="center"/>
        <w:rPr>
          <w:b/>
          <w:i/>
          <w:sz w:val="28"/>
          <w:szCs w:val="28"/>
        </w:rPr>
      </w:pPr>
      <w:r w:rsidRPr="00A1391D">
        <w:rPr>
          <w:b/>
          <w:i/>
          <w:sz w:val="28"/>
          <w:szCs w:val="28"/>
        </w:rPr>
        <w:t xml:space="preserve">Об участии во Всероссийском конкурсе </w:t>
      </w:r>
      <w:r>
        <w:rPr>
          <w:b/>
          <w:i/>
          <w:sz w:val="28"/>
          <w:szCs w:val="28"/>
        </w:rPr>
        <w:t xml:space="preserve">проектов создания комфортной городской среды </w:t>
      </w:r>
      <w:r w:rsidRPr="00A1391D">
        <w:rPr>
          <w:b/>
          <w:i/>
          <w:sz w:val="28"/>
          <w:szCs w:val="28"/>
        </w:rPr>
        <w:t xml:space="preserve">малых городов  и  </w:t>
      </w:r>
      <w:r w:rsidR="0063634F">
        <w:rPr>
          <w:b/>
          <w:i/>
          <w:sz w:val="28"/>
          <w:szCs w:val="28"/>
        </w:rPr>
        <w:t>утверждени</w:t>
      </w:r>
      <w:r w:rsidR="00C83E99">
        <w:rPr>
          <w:b/>
          <w:i/>
          <w:sz w:val="28"/>
          <w:szCs w:val="28"/>
        </w:rPr>
        <w:t>и</w:t>
      </w:r>
      <w:r w:rsidR="0063634F">
        <w:rPr>
          <w:b/>
          <w:i/>
          <w:sz w:val="28"/>
          <w:szCs w:val="28"/>
        </w:rPr>
        <w:t xml:space="preserve"> </w:t>
      </w:r>
    </w:p>
    <w:p w:rsidR="000A4286" w:rsidRDefault="000A4286" w:rsidP="000045C7">
      <w:pPr>
        <w:ind w:left="426" w:firstLine="425"/>
        <w:jc w:val="center"/>
        <w:rPr>
          <w:b/>
          <w:i/>
          <w:sz w:val="28"/>
          <w:szCs w:val="28"/>
        </w:rPr>
      </w:pPr>
      <w:r w:rsidRPr="00A1391D">
        <w:rPr>
          <w:b/>
          <w:i/>
          <w:sz w:val="28"/>
          <w:szCs w:val="28"/>
        </w:rPr>
        <w:t>Порядк</w:t>
      </w:r>
      <w:r>
        <w:rPr>
          <w:b/>
          <w:i/>
          <w:sz w:val="28"/>
          <w:szCs w:val="28"/>
        </w:rPr>
        <w:t>а</w:t>
      </w:r>
      <w:r w:rsidRPr="00A1391D">
        <w:rPr>
          <w:b/>
          <w:i/>
          <w:sz w:val="28"/>
          <w:szCs w:val="28"/>
        </w:rPr>
        <w:t xml:space="preserve"> проведения общественных обсуждений проектов создания комфортной городской среды</w:t>
      </w:r>
      <w:r>
        <w:rPr>
          <w:b/>
          <w:i/>
          <w:sz w:val="28"/>
          <w:szCs w:val="28"/>
        </w:rPr>
        <w:t xml:space="preserve"> </w:t>
      </w:r>
    </w:p>
    <w:p w:rsidR="000A4286" w:rsidRDefault="000A4286" w:rsidP="000045C7">
      <w:pPr>
        <w:ind w:left="426" w:firstLine="42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Нижнесергинского городского поселения </w:t>
      </w:r>
      <w:r w:rsidRPr="00E63B2C">
        <w:rPr>
          <w:b/>
          <w:i/>
          <w:sz w:val="28"/>
          <w:szCs w:val="28"/>
        </w:rPr>
        <w:t xml:space="preserve">в </w:t>
      </w:r>
      <w:r w:rsidR="00EA47ED">
        <w:rPr>
          <w:b/>
          <w:i/>
          <w:sz w:val="28"/>
          <w:szCs w:val="28"/>
        </w:rPr>
        <w:t>2019</w:t>
      </w:r>
      <w:r w:rsidR="00C44F95">
        <w:rPr>
          <w:b/>
          <w:i/>
          <w:sz w:val="28"/>
          <w:szCs w:val="28"/>
        </w:rPr>
        <w:t xml:space="preserve"> </w:t>
      </w:r>
      <w:r w:rsidRPr="00E63B2C">
        <w:rPr>
          <w:b/>
          <w:i/>
          <w:sz w:val="28"/>
          <w:szCs w:val="28"/>
        </w:rPr>
        <w:t>г</w:t>
      </w:r>
      <w:r w:rsidR="00835E3D" w:rsidRPr="00835E3D">
        <w:rPr>
          <w:b/>
          <w:i/>
          <w:sz w:val="28"/>
          <w:szCs w:val="28"/>
        </w:rPr>
        <w:t>оду</w:t>
      </w:r>
    </w:p>
    <w:p w:rsidR="000A4286" w:rsidRDefault="000A4286" w:rsidP="000045C7">
      <w:pPr>
        <w:ind w:left="426" w:firstLine="425"/>
        <w:jc w:val="center"/>
        <w:rPr>
          <w:sz w:val="28"/>
          <w:szCs w:val="28"/>
        </w:rPr>
      </w:pPr>
    </w:p>
    <w:p w:rsidR="000A4286" w:rsidRPr="00E16407" w:rsidRDefault="000A4286" w:rsidP="00072BA4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</w:t>
      </w:r>
      <w:r w:rsidRPr="00A1391D">
        <w:rPr>
          <w:sz w:val="28"/>
          <w:szCs w:val="28"/>
        </w:rPr>
        <w:t>комфортной городской среды</w:t>
      </w:r>
      <w:r>
        <w:rPr>
          <w:sz w:val="28"/>
          <w:szCs w:val="28"/>
        </w:rPr>
        <w:t>, в</w:t>
      </w:r>
      <w:r w:rsidRPr="00A1391D">
        <w:rPr>
          <w:sz w:val="28"/>
          <w:szCs w:val="28"/>
        </w:rPr>
        <w:t xml:space="preserve"> соответствии с Федеральным законом от 06.10.2003 </w:t>
      </w:r>
      <w:r w:rsidR="00EA47ED">
        <w:rPr>
          <w:sz w:val="28"/>
          <w:szCs w:val="28"/>
        </w:rPr>
        <w:t>№</w:t>
      </w:r>
      <w:r w:rsidRPr="00A1391D">
        <w:rPr>
          <w:sz w:val="28"/>
          <w:szCs w:val="28"/>
        </w:rPr>
        <w:t xml:space="preserve"> 131-ФЗ</w:t>
      </w:r>
      <w:r w:rsidRPr="00E16407">
        <w:rPr>
          <w:sz w:val="28"/>
          <w:szCs w:val="28"/>
        </w:rPr>
        <w:t xml:space="preserve"> </w:t>
      </w:r>
      <w:r w:rsidRPr="00A1391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EA47ED">
        <w:rPr>
          <w:sz w:val="28"/>
          <w:szCs w:val="28"/>
        </w:rPr>
        <w:t>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</w:t>
      </w:r>
      <w:r w:rsidR="00196858">
        <w:rPr>
          <w:sz w:val="28"/>
          <w:szCs w:val="28"/>
        </w:rPr>
        <w:t>»,</w:t>
      </w:r>
      <w:r w:rsidR="00EA4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</w:t>
      </w:r>
      <w:r w:rsidRPr="00A1391D">
        <w:rPr>
          <w:sz w:val="28"/>
          <w:szCs w:val="28"/>
        </w:rPr>
        <w:t>Нижнесергинского городского поселения</w:t>
      </w:r>
      <w:r>
        <w:rPr>
          <w:sz w:val="28"/>
          <w:szCs w:val="28"/>
        </w:rPr>
        <w:t xml:space="preserve">, </w:t>
      </w:r>
    </w:p>
    <w:p w:rsidR="000A4286" w:rsidRDefault="000A4286" w:rsidP="000045C7">
      <w:pPr>
        <w:ind w:left="284" w:firstLine="425"/>
        <w:jc w:val="both"/>
        <w:rPr>
          <w:sz w:val="28"/>
          <w:szCs w:val="28"/>
        </w:rPr>
      </w:pPr>
    </w:p>
    <w:p w:rsidR="000A4286" w:rsidRDefault="000A4286" w:rsidP="000045C7">
      <w:pPr>
        <w:ind w:left="426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A4286" w:rsidRDefault="000A4286" w:rsidP="000045C7">
      <w:pPr>
        <w:ind w:left="426" w:firstLine="425"/>
        <w:jc w:val="both"/>
        <w:rPr>
          <w:b/>
          <w:sz w:val="28"/>
          <w:szCs w:val="28"/>
        </w:rPr>
      </w:pPr>
    </w:p>
    <w:p w:rsidR="000A4286" w:rsidRPr="00EB6EB9" w:rsidRDefault="000A4286" w:rsidP="00EB6E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B6EB9">
        <w:rPr>
          <w:sz w:val="28"/>
          <w:szCs w:val="28"/>
        </w:rPr>
        <w:t>Принять участие</w:t>
      </w:r>
      <w:r w:rsidRPr="00EB6EB9">
        <w:rPr>
          <w:rFonts w:ascii="Calibri" w:hAnsi="Calibri"/>
          <w:sz w:val="28"/>
          <w:szCs w:val="28"/>
          <w:lang w:eastAsia="en-US"/>
        </w:rPr>
        <w:t xml:space="preserve"> </w:t>
      </w:r>
      <w:r w:rsidRPr="00EB6EB9">
        <w:rPr>
          <w:sz w:val="28"/>
          <w:szCs w:val="28"/>
        </w:rPr>
        <w:t>во Всероссийском конкурсе лучших проектов создания комфортной городской среды малых городов</w:t>
      </w:r>
      <w:r>
        <w:rPr>
          <w:sz w:val="28"/>
          <w:szCs w:val="28"/>
        </w:rPr>
        <w:t xml:space="preserve"> (далее- Всероссийский конкурс)</w:t>
      </w:r>
      <w:r w:rsidRPr="00EB6EB9">
        <w:rPr>
          <w:sz w:val="28"/>
          <w:szCs w:val="28"/>
        </w:rPr>
        <w:t>.</w:t>
      </w:r>
    </w:p>
    <w:p w:rsidR="000A4286" w:rsidRDefault="000A4286" w:rsidP="00EB6EB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E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EB6EB9">
        <w:rPr>
          <w:sz w:val="28"/>
          <w:szCs w:val="28"/>
        </w:rPr>
        <w:t xml:space="preserve">Начать прием предложений от населения по общественной территории в городе </w:t>
      </w:r>
      <w:r>
        <w:rPr>
          <w:sz w:val="28"/>
          <w:szCs w:val="28"/>
        </w:rPr>
        <w:t>Нижние Серги,</w:t>
      </w:r>
      <w:r w:rsidRPr="00EB6EB9">
        <w:rPr>
          <w:sz w:val="28"/>
          <w:szCs w:val="28"/>
        </w:rPr>
        <w:t xml:space="preserve"> рекомендуемой для участ</w:t>
      </w:r>
      <w:r>
        <w:rPr>
          <w:sz w:val="28"/>
          <w:szCs w:val="28"/>
        </w:rPr>
        <w:t xml:space="preserve">ия во Всероссийском конкурсе с </w:t>
      </w:r>
      <w:r w:rsidR="00196858">
        <w:rPr>
          <w:sz w:val="28"/>
          <w:szCs w:val="28"/>
        </w:rPr>
        <w:t>24</w:t>
      </w:r>
      <w:r w:rsidRPr="00EB6EB9">
        <w:rPr>
          <w:sz w:val="28"/>
          <w:szCs w:val="28"/>
        </w:rPr>
        <w:t>.</w:t>
      </w:r>
      <w:r w:rsidR="00196858">
        <w:rPr>
          <w:sz w:val="28"/>
          <w:szCs w:val="28"/>
        </w:rPr>
        <w:t>12</w:t>
      </w:r>
      <w:r w:rsidRPr="00EB6EB9">
        <w:rPr>
          <w:sz w:val="28"/>
          <w:szCs w:val="28"/>
        </w:rPr>
        <w:t xml:space="preserve">.2018 по </w:t>
      </w:r>
      <w:r>
        <w:rPr>
          <w:sz w:val="28"/>
          <w:szCs w:val="28"/>
        </w:rPr>
        <w:t>1</w:t>
      </w:r>
      <w:r w:rsidR="00556AAE">
        <w:rPr>
          <w:sz w:val="28"/>
          <w:szCs w:val="28"/>
        </w:rPr>
        <w:t>8</w:t>
      </w:r>
      <w:r w:rsidRPr="00EB6EB9">
        <w:rPr>
          <w:sz w:val="28"/>
          <w:szCs w:val="28"/>
        </w:rPr>
        <w:t>.0</w:t>
      </w:r>
      <w:r w:rsidR="00196858">
        <w:rPr>
          <w:sz w:val="28"/>
          <w:szCs w:val="28"/>
        </w:rPr>
        <w:t>1</w:t>
      </w:r>
      <w:r w:rsidRPr="00EB6EB9">
        <w:rPr>
          <w:sz w:val="28"/>
          <w:szCs w:val="28"/>
        </w:rPr>
        <w:t>.201</w:t>
      </w:r>
      <w:r w:rsidR="00196858">
        <w:rPr>
          <w:sz w:val="28"/>
          <w:szCs w:val="28"/>
        </w:rPr>
        <w:t>9</w:t>
      </w:r>
      <w:r w:rsidRPr="00EB6EB9">
        <w:rPr>
          <w:sz w:val="28"/>
          <w:szCs w:val="28"/>
        </w:rPr>
        <w:t xml:space="preserve"> года</w:t>
      </w:r>
      <w:r w:rsidR="00556AAE">
        <w:rPr>
          <w:sz w:val="28"/>
          <w:szCs w:val="28"/>
        </w:rPr>
        <w:t xml:space="preserve"> (вкл</w:t>
      </w:r>
      <w:r w:rsidR="00835E3D">
        <w:rPr>
          <w:sz w:val="28"/>
          <w:szCs w:val="28"/>
        </w:rPr>
        <w:t>ю</w:t>
      </w:r>
      <w:r w:rsidR="00556AAE">
        <w:rPr>
          <w:sz w:val="28"/>
          <w:szCs w:val="28"/>
        </w:rPr>
        <w:t>чительно)</w:t>
      </w:r>
      <w:r w:rsidRPr="00EB6EB9">
        <w:rPr>
          <w:sz w:val="28"/>
          <w:szCs w:val="28"/>
        </w:rPr>
        <w:t>.</w:t>
      </w:r>
    </w:p>
    <w:p w:rsidR="000A4286" w:rsidRPr="00EB6EB9" w:rsidRDefault="000E17BC" w:rsidP="00EB6EB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4286">
        <w:rPr>
          <w:sz w:val="28"/>
          <w:szCs w:val="28"/>
        </w:rPr>
        <w:t xml:space="preserve">. </w:t>
      </w:r>
      <w:r w:rsidR="000A4286" w:rsidRPr="00EB6EB9">
        <w:rPr>
          <w:sz w:val="28"/>
          <w:szCs w:val="28"/>
        </w:rPr>
        <w:t>Определить помещения для приема предложений от населения:</w:t>
      </w:r>
    </w:p>
    <w:p w:rsidR="000A4286" w:rsidRDefault="000A4286" w:rsidP="00EB6EB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EB9">
        <w:rPr>
          <w:sz w:val="28"/>
          <w:szCs w:val="28"/>
        </w:rPr>
        <w:t xml:space="preserve">- Административное здание муниципального </w:t>
      </w:r>
      <w:r>
        <w:rPr>
          <w:sz w:val="28"/>
          <w:szCs w:val="28"/>
        </w:rPr>
        <w:t>бюджетного учреждения</w:t>
      </w:r>
      <w:r w:rsidR="00196858">
        <w:rPr>
          <w:sz w:val="28"/>
          <w:szCs w:val="28"/>
        </w:rPr>
        <w:t xml:space="preserve"> «Дворец культуры города Нижние </w:t>
      </w:r>
      <w:r>
        <w:rPr>
          <w:sz w:val="28"/>
          <w:szCs w:val="28"/>
        </w:rPr>
        <w:t>Серги»,</w:t>
      </w:r>
      <w:r w:rsidRPr="00EB6EB9">
        <w:rPr>
          <w:sz w:val="28"/>
          <w:szCs w:val="28"/>
        </w:rPr>
        <w:t xml:space="preserve"> расположенное по адресу: г. </w:t>
      </w:r>
      <w:r>
        <w:rPr>
          <w:sz w:val="28"/>
          <w:szCs w:val="28"/>
        </w:rPr>
        <w:t>Нижние Серги</w:t>
      </w:r>
      <w:r w:rsidRPr="00EB6EB9">
        <w:rPr>
          <w:sz w:val="28"/>
          <w:szCs w:val="28"/>
        </w:rPr>
        <w:t xml:space="preserve">, </w:t>
      </w:r>
      <w:r>
        <w:rPr>
          <w:sz w:val="28"/>
          <w:szCs w:val="28"/>
        </w:rPr>
        <w:t>ул</w:t>
      </w:r>
      <w:r w:rsidRPr="00EB6EB9">
        <w:rPr>
          <w:sz w:val="28"/>
          <w:szCs w:val="28"/>
        </w:rPr>
        <w:t xml:space="preserve">. </w:t>
      </w:r>
      <w:r>
        <w:rPr>
          <w:sz w:val="28"/>
          <w:szCs w:val="28"/>
        </w:rPr>
        <w:t>Ленина,</w:t>
      </w:r>
      <w:r w:rsidR="0019685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B6EB9">
        <w:rPr>
          <w:sz w:val="28"/>
          <w:szCs w:val="28"/>
        </w:rPr>
        <w:t xml:space="preserve"> (на первом этаже)</w:t>
      </w:r>
      <w:r w:rsidR="00196858">
        <w:rPr>
          <w:sz w:val="28"/>
          <w:szCs w:val="28"/>
        </w:rPr>
        <w:t>.</w:t>
      </w:r>
    </w:p>
    <w:p w:rsidR="000A4286" w:rsidRDefault="000A4286" w:rsidP="00EB6EB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6EB9">
        <w:t xml:space="preserve"> </w:t>
      </w:r>
      <w:r w:rsidRPr="00EB6EB9">
        <w:rPr>
          <w:sz w:val="28"/>
          <w:szCs w:val="28"/>
        </w:rPr>
        <w:t xml:space="preserve">Административное здание муниципального бюджетного учреждения </w:t>
      </w:r>
      <w:r>
        <w:rPr>
          <w:sz w:val="28"/>
          <w:szCs w:val="28"/>
        </w:rPr>
        <w:t xml:space="preserve">культуры </w:t>
      </w:r>
      <w:r w:rsidRPr="00EB6EB9">
        <w:rPr>
          <w:sz w:val="28"/>
          <w:szCs w:val="28"/>
        </w:rPr>
        <w:t>«</w:t>
      </w:r>
      <w:r>
        <w:rPr>
          <w:sz w:val="28"/>
          <w:szCs w:val="28"/>
        </w:rPr>
        <w:t>Библиотечно-информационный центр» Нижнесергинского городского поселения</w:t>
      </w:r>
      <w:r w:rsidRPr="00EB6EB9">
        <w:rPr>
          <w:sz w:val="28"/>
          <w:szCs w:val="28"/>
        </w:rPr>
        <w:t xml:space="preserve">, расположенное по адресу: г. Нижние Серги, ул. </w:t>
      </w:r>
      <w:r>
        <w:rPr>
          <w:sz w:val="28"/>
          <w:szCs w:val="28"/>
        </w:rPr>
        <w:t>Жукова,1.</w:t>
      </w:r>
      <w:r w:rsidRPr="00EB6EB9">
        <w:rPr>
          <w:sz w:val="28"/>
          <w:szCs w:val="28"/>
        </w:rPr>
        <w:t xml:space="preserve"> </w:t>
      </w:r>
    </w:p>
    <w:p w:rsidR="007774C8" w:rsidRDefault="000E17BC" w:rsidP="007774C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6858">
        <w:rPr>
          <w:sz w:val="28"/>
          <w:szCs w:val="28"/>
        </w:rPr>
        <w:t>.</w:t>
      </w:r>
      <w:r w:rsidR="000059DC">
        <w:rPr>
          <w:sz w:val="28"/>
          <w:szCs w:val="28"/>
        </w:rPr>
        <w:t xml:space="preserve"> </w:t>
      </w:r>
      <w:r w:rsidR="007774C8">
        <w:rPr>
          <w:sz w:val="28"/>
          <w:szCs w:val="28"/>
        </w:rPr>
        <w:t>Предложения от населения</w:t>
      </w:r>
      <w:r w:rsidR="007774C8" w:rsidRPr="00254A29">
        <w:rPr>
          <w:sz w:val="28"/>
          <w:szCs w:val="28"/>
        </w:rPr>
        <w:t xml:space="preserve"> пр</w:t>
      </w:r>
      <w:r w:rsidR="007774C8">
        <w:rPr>
          <w:sz w:val="28"/>
          <w:szCs w:val="28"/>
        </w:rPr>
        <w:t>инимаются</w:t>
      </w:r>
      <w:r w:rsidR="007774C8" w:rsidRPr="00254A29">
        <w:rPr>
          <w:sz w:val="28"/>
          <w:szCs w:val="28"/>
        </w:rPr>
        <w:t xml:space="preserve"> путем внесения участником голосования в бюллетень любого знака в квадрат (квадраты), относящийся </w:t>
      </w:r>
      <w:r w:rsidR="007774C8" w:rsidRPr="00254A29">
        <w:rPr>
          <w:sz w:val="28"/>
          <w:szCs w:val="28"/>
        </w:rPr>
        <w:lastRenderedPageBreak/>
        <w:t xml:space="preserve">(относящиеся) к </w:t>
      </w:r>
      <w:r w:rsidR="007774C8">
        <w:rPr>
          <w:sz w:val="28"/>
          <w:szCs w:val="28"/>
        </w:rPr>
        <w:t>личному выбору гражданина</w:t>
      </w:r>
      <w:r w:rsidR="007774C8" w:rsidRPr="00254A29">
        <w:rPr>
          <w:sz w:val="28"/>
          <w:szCs w:val="28"/>
        </w:rPr>
        <w:t>, в пользу которой (которых) сде</w:t>
      </w:r>
      <w:r w:rsidR="007774C8">
        <w:rPr>
          <w:sz w:val="28"/>
          <w:szCs w:val="28"/>
        </w:rPr>
        <w:t xml:space="preserve">лан выбор, либо внесения собственного предложения печатными буквами (приложение </w:t>
      </w:r>
      <w:r w:rsidR="007774C8" w:rsidRPr="000059DC">
        <w:rPr>
          <w:sz w:val="28"/>
          <w:szCs w:val="28"/>
        </w:rPr>
        <w:t>№1</w:t>
      </w:r>
      <w:r w:rsidR="007774C8">
        <w:rPr>
          <w:sz w:val="28"/>
          <w:szCs w:val="28"/>
        </w:rPr>
        <w:t>).</w:t>
      </w:r>
    </w:p>
    <w:p w:rsidR="007774C8" w:rsidRDefault="007774C8" w:rsidP="007774C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576A4">
        <w:rPr>
          <w:sz w:val="28"/>
          <w:szCs w:val="28"/>
        </w:rPr>
        <w:t>Прием бюлл</w:t>
      </w:r>
      <w:r>
        <w:rPr>
          <w:sz w:val="28"/>
          <w:szCs w:val="28"/>
        </w:rPr>
        <w:t>е</w:t>
      </w:r>
      <w:r w:rsidRPr="009576A4">
        <w:rPr>
          <w:sz w:val="28"/>
          <w:szCs w:val="28"/>
        </w:rPr>
        <w:t xml:space="preserve">теней осуществляется по режиму работы учреждений, в зданиях которых установлены урны для </w:t>
      </w:r>
      <w:r>
        <w:rPr>
          <w:sz w:val="28"/>
          <w:szCs w:val="28"/>
        </w:rPr>
        <w:t>общественного обсуждения, включая возможность работы в праздничные дни.</w:t>
      </w:r>
    </w:p>
    <w:p w:rsidR="000A4286" w:rsidRDefault="007774C8" w:rsidP="00EB6EB9">
      <w:pPr>
        <w:spacing w:line="276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4286">
        <w:rPr>
          <w:sz w:val="28"/>
          <w:szCs w:val="28"/>
        </w:rPr>
        <w:t>. Опубликовать настоящее постановление путем размещения на официальном сайте Нижнесергинского городского поселения в сети «Интернет», в Нижнесергинской районной газете «Новое время».</w:t>
      </w:r>
    </w:p>
    <w:p w:rsidR="000A4286" w:rsidRDefault="007774C8" w:rsidP="003C5C93">
      <w:pPr>
        <w:spacing w:line="276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428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A4286" w:rsidRDefault="000A4286" w:rsidP="000045C7">
      <w:pPr>
        <w:spacing w:line="276" w:lineRule="auto"/>
        <w:ind w:left="284"/>
        <w:jc w:val="both"/>
        <w:rPr>
          <w:sz w:val="28"/>
          <w:szCs w:val="28"/>
        </w:rPr>
      </w:pPr>
    </w:p>
    <w:p w:rsidR="000A4286" w:rsidRDefault="000A4286" w:rsidP="000045C7">
      <w:pPr>
        <w:spacing w:line="276" w:lineRule="auto"/>
        <w:ind w:left="284" w:firstLine="425"/>
        <w:jc w:val="both"/>
        <w:rPr>
          <w:sz w:val="28"/>
          <w:szCs w:val="28"/>
        </w:rPr>
      </w:pPr>
    </w:p>
    <w:p w:rsidR="000A4286" w:rsidRDefault="000A4286" w:rsidP="000045C7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:rsidR="000A4286" w:rsidRDefault="000A4286" w:rsidP="000045C7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А. М. Чекасин</w:t>
      </w:r>
    </w:p>
    <w:p w:rsidR="000A4286" w:rsidRDefault="000A4286" w:rsidP="000045C7">
      <w:pPr>
        <w:spacing w:line="360" w:lineRule="auto"/>
        <w:ind w:left="426" w:firstLine="425"/>
        <w:rPr>
          <w:sz w:val="28"/>
          <w:szCs w:val="28"/>
        </w:rPr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7774C8" w:rsidRDefault="007774C8" w:rsidP="000045C7">
      <w:pPr>
        <w:spacing w:line="360" w:lineRule="auto"/>
        <w:jc w:val="center"/>
      </w:pPr>
    </w:p>
    <w:p w:rsidR="007774C8" w:rsidRDefault="007774C8" w:rsidP="000045C7">
      <w:pPr>
        <w:spacing w:line="360" w:lineRule="auto"/>
        <w:jc w:val="center"/>
      </w:pPr>
    </w:p>
    <w:p w:rsidR="007774C8" w:rsidRDefault="007774C8" w:rsidP="000045C7">
      <w:pPr>
        <w:spacing w:line="360" w:lineRule="auto"/>
        <w:jc w:val="center"/>
      </w:pPr>
    </w:p>
    <w:p w:rsidR="007774C8" w:rsidRDefault="007774C8" w:rsidP="000045C7">
      <w:pPr>
        <w:spacing w:line="360" w:lineRule="auto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07"/>
        <w:gridCol w:w="5348"/>
      </w:tblGrid>
      <w:tr w:rsidR="000A4286" w:rsidRPr="00406BD4" w:rsidTr="007774C8">
        <w:tc>
          <w:tcPr>
            <w:tcW w:w="4007" w:type="dxa"/>
          </w:tcPr>
          <w:p w:rsidR="000A4286" w:rsidRPr="00254A29" w:rsidRDefault="000A4286" w:rsidP="00254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48" w:type="dxa"/>
          </w:tcPr>
          <w:p w:rsidR="000A4286" w:rsidRPr="00406BD4" w:rsidRDefault="000A4286" w:rsidP="00254A29">
            <w:pPr>
              <w:jc w:val="right"/>
              <w:rPr>
                <w:lang w:eastAsia="en-US"/>
              </w:rPr>
            </w:pPr>
            <w:r w:rsidRPr="00406BD4">
              <w:rPr>
                <w:lang w:eastAsia="en-US"/>
              </w:rPr>
              <w:t>Приложение №1</w:t>
            </w:r>
          </w:p>
          <w:p w:rsidR="007774C8" w:rsidRPr="000059DC" w:rsidRDefault="007774C8" w:rsidP="007774C8">
            <w:pPr>
              <w:spacing w:line="240" w:lineRule="atLeast"/>
              <w:jc w:val="right"/>
            </w:pPr>
            <w:r>
              <w:t xml:space="preserve">к </w:t>
            </w:r>
            <w:r w:rsidRPr="000059DC">
              <w:t>постановлени</w:t>
            </w:r>
            <w:r>
              <w:t>ю</w:t>
            </w:r>
            <w:r w:rsidRPr="000059DC">
              <w:t xml:space="preserve"> главы </w:t>
            </w:r>
          </w:p>
          <w:p w:rsidR="007774C8" w:rsidRPr="000059DC" w:rsidRDefault="007774C8" w:rsidP="007774C8">
            <w:pPr>
              <w:spacing w:line="240" w:lineRule="atLeast"/>
              <w:jc w:val="right"/>
            </w:pPr>
            <w:r w:rsidRPr="000059DC">
              <w:t>Нижнесергинского городского поселения</w:t>
            </w:r>
          </w:p>
          <w:p w:rsidR="007774C8" w:rsidRPr="000059DC" w:rsidRDefault="007774C8" w:rsidP="007774C8">
            <w:pPr>
              <w:spacing w:line="240" w:lineRule="atLeast"/>
              <w:jc w:val="right"/>
            </w:pPr>
            <w:r w:rsidRPr="000059DC">
              <w:t xml:space="preserve">от 13.12.2018 г. № </w:t>
            </w:r>
            <w:r>
              <w:t>564</w:t>
            </w:r>
          </w:p>
          <w:p w:rsidR="007774C8" w:rsidRPr="00406BD4" w:rsidRDefault="007774C8" w:rsidP="007774C8">
            <w:pPr>
              <w:jc w:val="right"/>
              <w:rPr>
                <w:lang w:eastAsia="en-US"/>
              </w:rPr>
            </w:pPr>
          </w:p>
          <w:p w:rsidR="000A4286" w:rsidRPr="00406BD4" w:rsidRDefault="000A4286" w:rsidP="00254A29">
            <w:pPr>
              <w:spacing w:line="20" w:lineRule="atLeast"/>
              <w:jc w:val="right"/>
              <w:rPr>
                <w:lang w:eastAsia="en-US"/>
              </w:rPr>
            </w:pPr>
          </w:p>
        </w:tc>
      </w:tr>
      <w:tr w:rsidR="007774C8" w:rsidRPr="00406BD4" w:rsidTr="007774C8">
        <w:tc>
          <w:tcPr>
            <w:tcW w:w="4007" w:type="dxa"/>
          </w:tcPr>
          <w:p w:rsidR="007774C8" w:rsidRPr="00254A29" w:rsidRDefault="007774C8" w:rsidP="00254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48" w:type="dxa"/>
          </w:tcPr>
          <w:p w:rsidR="007774C8" w:rsidRDefault="007774C8" w:rsidP="00254A29">
            <w:pPr>
              <w:jc w:val="right"/>
              <w:rPr>
                <w:lang w:eastAsia="en-US"/>
              </w:rPr>
            </w:pPr>
          </w:p>
        </w:tc>
      </w:tr>
    </w:tbl>
    <w:p w:rsidR="000A4286" w:rsidRPr="00254A29" w:rsidRDefault="000A4286" w:rsidP="00254A29">
      <w:pPr>
        <w:jc w:val="right"/>
        <w:rPr>
          <w:sz w:val="28"/>
          <w:szCs w:val="28"/>
          <w:lang w:eastAsia="en-US"/>
        </w:rPr>
      </w:pPr>
    </w:p>
    <w:p w:rsidR="000A4286" w:rsidRPr="00406BD4" w:rsidRDefault="000A4286" w:rsidP="00254A29">
      <w:pPr>
        <w:jc w:val="center"/>
        <w:rPr>
          <w:b/>
          <w:sz w:val="26"/>
          <w:szCs w:val="26"/>
          <w:lang w:eastAsia="en-US"/>
        </w:rPr>
      </w:pPr>
      <w:r w:rsidRPr="00406BD4">
        <w:rPr>
          <w:b/>
          <w:sz w:val="26"/>
          <w:szCs w:val="26"/>
          <w:lang w:eastAsia="en-US"/>
        </w:rPr>
        <w:t>Форма</w:t>
      </w:r>
    </w:p>
    <w:p w:rsidR="000A4286" w:rsidRPr="00406BD4" w:rsidRDefault="000A4286" w:rsidP="00254A29">
      <w:pPr>
        <w:jc w:val="center"/>
        <w:rPr>
          <w:b/>
          <w:sz w:val="26"/>
          <w:szCs w:val="26"/>
          <w:lang w:eastAsia="en-US"/>
        </w:rPr>
      </w:pPr>
      <w:r w:rsidRPr="00406BD4">
        <w:rPr>
          <w:b/>
          <w:sz w:val="26"/>
          <w:szCs w:val="26"/>
          <w:lang w:eastAsia="en-US"/>
        </w:rPr>
        <w:t xml:space="preserve">бюллетеня общественного </w:t>
      </w:r>
      <w:r w:rsidR="00406BD4" w:rsidRPr="00406BD4">
        <w:rPr>
          <w:b/>
          <w:sz w:val="26"/>
          <w:szCs w:val="26"/>
          <w:lang w:eastAsia="en-US"/>
        </w:rPr>
        <w:t>обсуждения по выбору</w:t>
      </w:r>
      <w:r w:rsidRPr="00406BD4">
        <w:rPr>
          <w:b/>
          <w:sz w:val="26"/>
          <w:szCs w:val="26"/>
          <w:lang w:eastAsia="en-US"/>
        </w:rPr>
        <w:t xml:space="preserve"> общественной территории </w:t>
      </w:r>
      <w:r w:rsidR="00406BD4" w:rsidRPr="00406BD4">
        <w:rPr>
          <w:b/>
          <w:sz w:val="26"/>
          <w:szCs w:val="26"/>
          <w:lang w:eastAsia="en-US"/>
        </w:rPr>
        <w:t>для реализации</w:t>
      </w:r>
      <w:r w:rsidRPr="00406BD4">
        <w:rPr>
          <w:b/>
          <w:sz w:val="26"/>
          <w:szCs w:val="26"/>
          <w:lang w:eastAsia="en-US"/>
        </w:rPr>
        <w:t xml:space="preserve"> проекта </w:t>
      </w:r>
      <w:r w:rsidRPr="00406BD4">
        <w:rPr>
          <w:b/>
          <w:snapToGrid w:val="0"/>
          <w:sz w:val="26"/>
          <w:szCs w:val="26"/>
        </w:rPr>
        <w:t xml:space="preserve">создания комфортной городской среды </w:t>
      </w:r>
      <w:r w:rsidRPr="00406BD4">
        <w:rPr>
          <w:b/>
          <w:sz w:val="26"/>
          <w:szCs w:val="26"/>
          <w:lang w:eastAsia="en-US"/>
        </w:rPr>
        <w:t>Нижнесергинского городского поселения</w:t>
      </w:r>
      <w:r w:rsidRPr="00406BD4">
        <w:rPr>
          <w:b/>
          <w:snapToGrid w:val="0"/>
          <w:sz w:val="26"/>
          <w:szCs w:val="26"/>
        </w:rPr>
        <w:t xml:space="preserve">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0A4286" w:rsidRPr="00254A29" w:rsidTr="005D61A0">
        <w:trPr>
          <w:cantSplit/>
        </w:trPr>
        <w:tc>
          <w:tcPr>
            <w:tcW w:w="10916" w:type="dxa"/>
            <w:gridSpan w:val="3"/>
            <w:vAlign w:val="center"/>
          </w:tcPr>
          <w:p w:rsidR="00406BD4" w:rsidRDefault="000A4286" w:rsidP="00406BD4">
            <w:pPr>
              <w:jc w:val="center"/>
              <w:rPr>
                <w:sz w:val="11"/>
                <w:lang w:eastAsia="en-US"/>
              </w:rPr>
            </w:pPr>
            <w:r w:rsidRPr="00860E47">
              <w:rPr>
                <w:b/>
                <w:sz w:val="28"/>
                <w:szCs w:val="36"/>
                <w:lang w:eastAsia="en-US"/>
              </w:rPr>
              <w:t>БЮЛЛЕТЕНЬ</w:t>
            </w:r>
          </w:p>
          <w:p w:rsidR="000A4286" w:rsidRPr="00406BD4" w:rsidRDefault="000A4286" w:rsidP="00406BD4">
            <w:pPr>
              <w:jc w:val="center"/>
              <w:rPr>
                <w:sz w:val="11"/>
                <w:lang w:eastAsia="en-US"/>
              </w:rPr>
            </w:pPr>
            <w:r w:rsidRPr="00860E47">
              <w:rPr>
                <w:b/>
                <w:sz w:val="28"/>
                <w:szCs w:val="22"/>
                <w:lang w:eastAsia="en-US"/>
              </w:rPr>
              <w:t xml:space="preserve">для общественного обсуждения </w:t>
            </w:r>
            <w:r w:rsidRPr="00860E47">
              <w:rPr>
                <w:b/>
                <w:sz w:val="28"/>
                <w:lang w:eastAsia="en-US"/>
              </w:rPr>
              <w:t>по</w:t>
            </w:r>
          </w:p>
          <w:p w:rsidR="000A4286" w:rsidRPr="00860E47" w:rsidRDefault="000A4286" w:rsidP="00406BD4">
            <w:pPr>
              <w:jc w:val="center"/>
              <w:rPr>
                <w:b/>
                <w:sz w:val="20"/>
                <w:lang w:eastAsia="en-US"/>
              </w:rPr>
            </w:pPr>
            <w:r w:rsidRPr="00860E47">
              <w:rPr>
                <w:b/>
                <w:sz w:val="28"/>
                <w:szCs w:val="22"/>
                <w:lang w:eastAsia="en-US"/>
              </w:rPr>
              <w:t xml:space="preserve">выбору общественных территорий </w:t>
            </w:r>
            <w:r w:rsidRPr="00860E47">
              <w:rPr>
                <w:b/>
                <w:sz w:val="28"/>
                <w:lang w:eastAsia="en-US"/>
              </w:rPr>
              <w:t xml:space="preserve">для  реализации проекта </w:t>
            </w:r>
            <w:r w:rsidRPr="00860E47">
              <w:rPr>
                <w:b/>
                <w:snapToGrid w:val="0"/>
                <w:sz w:val="28"/>
                <w:szCs w:val="28"/>
              </w:rPr>
              <w:t>создания комфортной городской</w:t>
            </w:r>
            <w:r>
              <w:rPr>
                <w:b/>
                <w:snapToGrid w:val="0"/>
                <w:sz w:val="28"/>
                <w:szCs w:val="28"/>
              </w:rPr>
              <w:t xml:space="preserve"> среды</w:t>
            </w:r>
            <w:r w:rsidRPr="00860E47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860E47">
              <w:rPr>
                <w:b/>
                <w:sz w:val="28"/>
                <w:lang w:eastAsia="en-US"/>
              </w:rPr>
              <w:t>Нижнесергинского городского поселения</w:t>
            </w:r>
            <w:r w:rsidRPr="00860E47">
              <w:rPr>
                <w:b/>
                <w:snapToGrid w:val="0"/>
                <w:sz w:val="28"/>
                <w:szCs w:val="28"/>
              </w:rPr>
              <w:t xml:space="preserve"> </w:t>
            </w:r>
          </w:p>
          <w:p w:rsidR="000A4286" w:rsidRPr="00254A29" w:rsidRDefault="000A4286" w:rsidP="00406BD4">
            <w:pPr>
              <w:keepNext/>
              <w:spacing w:before="60"/>
              <w:outlineLvl w:val="7"/>
              <w:rPr>
                <w:b/>
                <w:sz w:val="11"/>
                <w:szCs w:val="20"/>
              </w:rPr>
            </w:pPr>
            <w:r w:rsidRPr="00254A29">
              <w:rPr>
                <w:b/>
                <w:sz w:val="25"/>
                <w:szCs w:val="20"/>
              </w:rPr>
              <w:t xml:space="preserve">                                </w:t>
            </w:r>
          </w:p>
        </w:tc>
      </w:tr>
      <w:tr w:rsidR="000A4286" w:rsidRPr="00254A29" w:rsidTr="005D61A0">
        <w:trPr>
          <w:cantSplit/>
          <w:trHeight w:val="1974"/>
        </w:trPr>
        <w:tc>
          <w:tcPr>
            <w:tcW w:w="10916" w:type="dxa"/>
            <w:gridSpan w:val="3"/>
          </w:tcPr>
          <w:p w:rsidR="000A4286" w:rsidRPr="00406BD4" w:rsidRDefault="000A4286" w:rsidP="00AB4EB5">
            <w:pPr>
              <w:keepNext/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406BD4">
              <w:rPr>
                <w:b/>
                <w:sz w:val="20"/>
                <w:szCs w:val="20"/>
              </w:rPr>
              <w:t>РАЗЪЯСНЕНИЕ О ПОРЯДКЕ ЗАПОЛНЕНИЯ БЮЛЛЕТЕНЯ</w:t>
            </w:r>
          </w:p>
          <w:p w:rsidR="000A4286" w:rsidRDefault="000A4286" w:rsidP="00AB4EB5">
            <w:pPr>
              <w:rPr>
                <w:i/>
                <w:lang w:eastAsia="en-US"/>
              </w:rPr>
            </w:pPr>
            <w:r w:rsidRPr="00254A29">
              <w:rPr>
                <w:lang w:eastAsia="en-US"/>
              </w:rPr>
              <w:t xml:space="preserve">     </w:t>
            </w:r>
            <w:r w:rsidRPr="00254A29">
              <w:rPr>
                <w:i/>
                <w:lang w:eastAsia="en-US"/>
              </w:rPr>
              <w:t>Поставьте люб</w:t>
            </w:r>
            <w:r>
              <w:rPr>
                <w:i/>
                <w:lang w:eastAsia="en-US"/>
              </w:rPr>
              <w:t>ой</w:t>
            </w:r>
            <w:r w:rsidRPr="00254A29">
              <w:rPr>
                <w:i/>
                <w:lang w:eastAsia="en-US"/>
              </w:rPr>
              <w:t xml:space="preserve"> знак в пуст</w:t>
            </w:r>
            <w:r>
              <w:rPr>
                <w:i/>
                <w:lang w:eastAsia="en-US"/>
              </w:rPr>
              <w:t>ом квадрате</w:t>
            </w:r>
            <w:r w:rsidRPr="00254A29">
              <w:rPr>
                <w:i/>
                <w:lang w:eastAsia="en-US"/>
              </w:rPr>
              <w:t xml:space="preserve"> справа от наимен</w:t>
            </w:r>
            <w:r>
              <w:rPr>
                <w:i/>
                <w:lang w:eastAsia="en-US"/>
              </w:rPr>
              <w:t xml:space="preserve">ования общественной </w:t>
            </w:r>
            <w:r w:rsidR="00406BD4">
              <w:rPr>
                <w:i/>
                <w:lang w:eastAsia="en-US"/>
              </w:rPr>
              <w:t xml:space="preserve">территории, </w:t>
            </w:r>
            <w:r w:rsidR="00406BD4" w:rsidRPr="00254A29">
              <w:rPr>
                <w:i/>
                <w:lang w:eastAsia="en-US"/>
              </w:rPr>
              <w:t>не</w:t>
            </w:r>
            <w:r w:rsidRPr="00254A29">
              <w:rPr>
                <w:i/>
                <w:lang w:eastAsia="en-US"/>
              </w:rPr>
              <w:t xml:space="preserve"> более чем (___</w:t>
            </w:r>
            <w:r>
              <w:rPr>
                <w:i/>
                <w:lang w:eastAsia="en-US"/>
              </w:rPr>
              <w:t>1</w:t>
            </w:r>
            <w:r w:rsidRPr="00254A29">
              <w:rPr>
                <w:i/>
                <w:lang w:eastAsia="en-US"/>
              </w:rPr>
              <w:t>____) общественн</w:t>
            </w:r>
            <w:r>
              <w:rPr>
                <w:i/>
                <w:lang w:eastAsia="en-US"/>
              </w:rPr>
              <w:t>ая</w:t>
            </w:r>
            <w:r w:rsidRPr="00254A29">
              <w:rPr>
                <w:i/>
                <w:lang w:eastAsia="en-US"/>
              </w:rPr>
              <w:t xml:space="preserve"> территори</w:t>
            </w:r>
            <w:r>
              <w:rPr>
                <w:i/>
                <w:lang w:eastAsia="en-US"/>
              </w:rPr>
              <w:t>я</w:t>
            </w:r>
            <w:r w:rsidRPr="00254A29">
              <w:rPr>
                <w:i/>
                <w:lang w:eastAsia="en-US"/>
              </w:rPr>
              <w:t xml:space="preserve">, в пользу </w:t>
            </w:r>
            <w:r w:rsidR="00406BD4" w:rsidRPr="00254A29">
              <w:rPr>
                <w:i/>
                <w:lang w:eastAsia="en-US"/>
              </w:rPr>
              <w:t>котор</w:t>
            </w:r>
            <w:r w:rsidR="00406BD4">
              <w:rPr>
                <w:i/>
                <w:lang w:eastAsia="en-US"/>
              </w:rPr>
              <w:t>ой</w:t>
            </w:r>
            <w:r w:rsidR="00406BD4" w:rsidRPr="00254A29">
              <w:rPr>
                <w:i/>
                <w:lang w:eastAsia="en-US"/>
              </w:rPr>
              <w:t xml:space="preserve"> сделан</w:t>
            </w:r>
            <w:r w:rsidRPr="00254A29">
              <w:rPr>
                <w:i/>
                <w:lang w:eastAsia="en-US"/>
              </w:rPr>
              <w:t xml:space="preserve"> выбор.</w:t>
            </w:r>
          </w:p>
          <w:p w:rsidR="000A4286" w:rsidRPr="00254A29" w:rsidRDefault="000A4286" w:rsidP="00AB4EB5">
            <w:pPr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Возможно вписать собственный </w:t>
            </w:r>
            <w:r w:rsidR="00406BD4">
              <w:rPr>
                <w:i/>
                <w:lang w:eastAsia="en-US"/>
              </w:rPr>
              <w:t>вариант,</w:t>
            </w:r>
            <w:r>
              <w:rPr>
                <w:i/>
                <w:lang w:eastAsia="en-US"/>
              </w:rPr>
              <w:t xml:space="preserve"> указав общественную территорию печатными буквами с привязкой к улице(</w:t>
            </w:r>
            <w:proofErr w:type="spellStart"/>
            <w:r>
              <w:rPr>
                <w:i/>
                <w:lang w:eastAsia="en-US"/>
              </w:rPr>
              <w:t>ам</w:t>
            </w:r>
            <w:proofErr w:type="spellEnd"/>
            <w:r>
              <w:rPr>
                <w:i/>
                <w:lang w:eastAsia="en-US"/>
              </w:rPr>
              <w:t xml:space="preserve">) и рядом расположенных объектов. </w:t>
            </w:r>
          </w:p>
          <w:p w:rsidR="000A4286" w:rsidRPr="00254A29" w:rsidRDefault="000A4286" w:rsidP="00AB4EB5">
            <w:pPr>
              <w:rPr>
                <w:i/>
                <w:lang w:eastAsia="en-US"/>
              </w:rPr>
            </w:pPr>
            <w:r w:rsidRPr="00254A29">
              <w:rPr>
                <w:i/>
                <w:lang w:eastAsia="en-US"/>
              </w:rPr>
              <w:t xml:space="preserve">    Бюллетень, в котором </w:t>
            </w:r>
            <w:r w:rsidR="00406BD4" w:rsidRPr="00254A29">
              <w:rPr>
                <w:i/>
                <w:lang w:eastAsia="en-US"/>
              </w:rPr>
              <w:t>знаки проставлены</w:t>
            </w:r>
            <w:r w:rsidRPr="00254A29">
              <w:rPr>
                <w:i/>
                <w:lang w:eastAsia="en-US"/>
              </w:rPr>
              <w:t xml:space="preserve"> более чем в (_</w:t>
            </w:r>
            <w:r>
              <w:rPr>
                <w:i/>
                <w:lang w:eastAsia="en-US"/>
              </w:rPr>
              <w:t>1</w:t>
            </w:r>
            <w:r w:rsidRPr="00254A29">
              <w:rPr>
                <w:i/>
                <w:lang w:eastAsia="en-US"/>
              </w:rPr>
              <w:t>_) квадрат</w:t>
            </w:r>
            <w:r>
              <w:rPr>
                <w:i/>
                <w:lang w:eastAsia="en-US"/>
              </w:rPr>
              <w:t>е</w:t>
            </w:r>
            <w:r w:rsidRPr="00254A29">
              <w:rPr>
                <w:i/>
                <w:lang w:eastAsia="en-US"/>
              </w:rPr>
              <w:t xml:space="preserve">   либо </w:t>
            </w:r>
            <w:r w:rsidR="00406BD4" w:rsidRPr="00254A29">
              <w:rPr>
                <w:i/>
                <w:lang w:eastAsia="en-US"/>
              </w:rPr>
              <w:t>бюллетень, в</w:t>
            </w:r>
            <w:r w:rsidRPr="00254A29">
              <w:rPr>
                <w:i/>
                <w:lang w:eastAsia="en-US"/>
              </w:rPr>
              <w:t xml:space="preserve"> </w:t>
            </w:r>
            <w:r w:rsidR="00406BD4" w:rsidRPr="00254A29">
              <w:rPr>
                <w:i/>
                <w:lang w:eastAsia="en-US"/>
              </w:rPr>
              <w:t>котором знаки</w:t>
            </w:r>
            <w:r w:rsidRPr="00254A29">
              <w:rPr>
                <w:i/>
                <w:lang w:eastAsia="en-US"/>
              </w:rPr>
              <w:t xml:space="preserve"> (</w:t>
            </w:r>
            <w:r w:rsidR="00406BD4" w:rsidRPr="00254A29">
              <w:rPr>
                <w:i/>
                <w:lang w:eastAsia="en-US"/>
              </w:rPr>
              <w:t>знак) не</w:t>
            </w:r>
            <w:r w:rsidRPr="00254A29">
              <w:rPr>
                <w:i/>
                <w:lang w:eastAsia="en-US"/>
              </w:rPr>
              <w:t xml:space="preserve"> </w:t>
            </w:r>
            <w:r w:rsidR="00406BD4" w:rsidRPr="00254A29">
              <w:rPr>
                <w:i/>
                <w:lang w:eastAsia="en-US"/>
              </w:rPr>
              <w:t>проставлены ни</w:t>
            </w:r>
            <w:r w:rsidRPr="00254A29">
              <w:rPr>
                <w:i/>
                <w:lang w:eastAsia="en-US"/>
              </w:rPr>
              <w:t xml:space="preserve"> в одном из квадратов - считаются недействительными. </w:t>
            </w:r>
          </w:p>
          <w:p w:rsidR="000A4286" w:rsidRPr="00254A29" w:rsidRDefault="000A4286" w:rsidP="00AB4EB5">
            <w:pPr>
              <w:keepNext/>
              <w:jc w:val="center"/>
              <w:outlineLvl w:val="1"/>
              <w:rPr>
                <w:b/>
              </w:rPr>
            </w:pPr>
            <w:r w:rsidRPr="00254A29">
              <w:rPr>
                <w:i/>
                <w:sz w:val="14"/>
                <w:lang w:eastAsia="en-US"/>
              </w:rPr>
              <w:t xml:space="preserve">    </w:t>
            </w:r>
          </w:p>
        </w:tc>
      </w:tr>
      <w:tr w:rsidR="000A4286" w:rsidRPr="00254A29" w:rsidTr="005D61A0">
        <w:trPr>
          <w:cantSplit/>
          <w:trHeight w:val="1974"/>
        </w:trPr>
        <w:tc>
          <w:tcPr>
            <w:tcW w:w="10916" w:type="dxa"/>
            <w:gridSpan w:val="3"/>
          </w:tcPr>
          <w:p w:rsidR="000A4286" w:rsidRDefault="000A4286" w:rsidP="005464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A4286" w:rsidRPr="00254A29" w:rsidRDefault="000A4286" w:rsidP="007774C8">
            <w:pPr>
              <w:jc w:val="center"/>
              <w:rPr>
                <w:i/>
                <w:sz w:val="14"/>
                <w:lang w:eastAsia="en-US"/>
              </w:rPr>
            </w:pPr>
          </w:p>
        </w:tc>
      </w:tr>
      <w:tr w:rsidR="000A4286" w:rsidRPr="00406BD4" w:rsidTr="00406BD4">
        <w:trPr>
          <w:trHeight w:val="959"/>
        </w:trPr>
        <w:tc>
          <w:tcPr>
            <w:tcW w:w="2269" w:type="dxa"/>
          </w:tcPr>
          <w:p w:rsidR="000A4286" w:rsidRPr="00406BD4" w:rsidRDefault="000A4286" w:rsidP="00406BD4">
            <w:pPr>
              <w:jc w:val="center"/>
              <w:rPr>
                <w:b/>
                <w:i/>
                <w:noProof/>
                <w:sz w:val="20"/>
                <w:szCs w:val="20"/>
                <w:lang w:eastAsia="en-US"/>
              </w:rPr>
            </w:pPr>
            <w:r w:rsidRPr="00406BD4">
              <w:rPr>
                <w:b/>
                <w:i/>
                <w:noProof/>
                <w:sz w:val="20"/>
                <w:szCs w:val="20"/>
                <w:lang w:eastAsia="en-US"/>
              </w:rPr>
              <w:t>НАИМЕНОВАНИЕ</w:t>
            </w:r>
          </w:p>
          <w:p w:rsidR="000A4286" w:rsidRPr="00406BD4" w:rsidRDefault="000A4286" w:rsidP="00406BD4">
            <w:pPr>
              <w:jc w:val="center"/>
              <w:rPr>
                <w:noProof/>
                <w:sz w:val="20"/>
                <w:szCs w:val="20"/>
              </w:rPr>
            </w:pPr>
            <w:r w:rsidRPr="00406BD4">
              <w:rPr>
                <w:b/>
                <w:i/>
                <w:sz w:val="20"/>
                <w:szCs w:val="20"/>
                <w:lang w:eastAsia="en-US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0A4286" w:rsidRPr="00406BD4" w:rsidRDefault="000A4286" w:rsidP="00406B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06BD4">
              <w:rPr>
                <w:b/>
                <w:i/>
                <w:sz w:val="20"/>
                <w:szCs w:val="20"/>
                <w:lang w:eastAsia="en-US"/>
              </w:rPr>
              <w:t>АДРЕС ОБЩЕСТВЕННОЙ ТЕРРИТОРИ</w:t>
            </w:r>
          </w:p>
          <w:p w:rsidR="00406BD4" w:rsidRDefault="000A4286" w:rsidP="00406BD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06BD4">
              <w:rPr>
                <w:b/>
                <w:i/>
                <w:sz w:val="20"/>
                <w:szCs w:val="20"/>
                <w:lang w:eastAsia="en-US"/>
              </w:rPr>
              <w:t>И ВЗАИМОСВЯЗАННЫХ ТЕРРИТОРИЙ</w:t>
            </w:r>
          </w:p>
          <w:p w:rsidR="000A4286" w:rsidRPr="00406BD4" w:rsidRDefault="000A4286" w:rsidP="00406B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A4286" w:rsidRPr="00406BD4" w:rsidRDefault="00406BD4" w:rsidP="00406BD4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406BD4">
              <w:rPr>
                <w:b/>
                <w:i/>
                <w:sz w:val="16"/>
                <w:szCs w:val="16"/>
                <w:lang w:eastAsia="en-US"/>
              </w:rPr>
              <w:t>МЕСТО, ГДЕ</w:t>
            </w:r>
            <w:r w:rsidR="000A4286" w:rsidRPr="00406BD4">
              <w:rPr>
                <w:b/>
                <w:i/>
                <w:sz w:val="16"/>
                <w:szCs w:val="16"/>
                <w:lang w:eastAsia="en-US"/>
              </w:rPr>
              <w:t xml:space="preserve"> СТАВИТСЯ ЗНАК</w:t>
            </w:r>
          </w:p>
        </w:tc>
      </w:tr>
      <w:tr w:rsidR="000A4286" w:rsidRPr="00254A29" w:rsidTr="00406BD4">
        <w:trPr>
          <w:trHeight w:val="1256"/>
        </w:trPr>
        <w:tc>
          <w:tcPr>
            <w:tcW w:w="2269" w:type="dxa"/>
          </w:tcPr>
          <w:p w:rsidR="000A4286" w:rsidRPr="00406BD4" w:rsidRDefault="00FE283E" w:rsidP="00194E11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06BD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56CF5" id="Прямоугольник 4" o:spid="_x0000_s1026" style="position:absolute;margin-left:490.4pt;margin-top:12.9pt;width:42.6pt;height:4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e7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CNKNGuwRd2n3bvdx+57d7N7333ubrpvuw/dj+5L95WMAl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Bwp2e7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0A4286" w:rsidRPr="00406BD4" w:rsidRDefault="00406BD4" w:rsidP="00194E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06BD4">
              <w:rPr>
                <w:b/>
                <w:sz w:val="20"/>
                <w:szCs w:val="20"/>
                <w:lang w:eastAsia="en-US"/>
              </w:rPr>
              <w:t>ЦЕНТРАЛЬНАЯ ГОРОДСКАЯ</w:t>
            </w:r>
            <w:r w:rsidR="000A4286" w:rsidRPr="00406BD4">
              <w:rPr>
                <w:b/>
                <w:sz w:val="20"/>
                <w:szCs w:val="20"/>
                <w:lang w:eastAsia="en-US"/>
              </w:rPr>
              <w:t xml:space="preserve"> ПЛОЩАДЬ</w:t>
            </w:r>
          </w:p>
          <w:p w:rsidR="000A4286" w:rsidRPr="00406BD4" w:rsidRDefault="000A4286" w:rsidP="00254A2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0A4286" w:rsidRDefault="00406BD4" w:rsidP="00715BD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г</w:t>
            </w:r>
            <w:r w:rsidR="000A4286" w:rsidRPr="00283FDD">
              <w:rPr>
                <w:sz w:val="22"/>
                <w:lang w:eastAsia="en-US"/>
              </w:rPr>
              <w:t>. НИЖНИЕ СЕРГИ, УЛ.ЛЕНИНА,40</w:t>
            </w:r>
          </w:p>
          <w:p w:rsidR="000A4286" w:rsidRPr="005F2599" w:rsidRDefault="000A4286" w:rsidP="00715BD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lang w:eastAsia="en-US"/>
              </w:rPr>
            </w:pPr>
            <w:r w:rsidRPr="005F2599">
              <w:rPr>
                <w:lang w:eastAsia="en-US"/>
              </w:rPr>
              <w:t>(Вместе с прилегающей территорией, проходами, прое</w:t>
            </w:r>
            <w:r>
              <w:rPr>
                <w:lang w:eastAsia="en-US"/>
              </w:rPr>
              <w:t>з</w:t>
            </w:r>
            <w:r w:rsidRPr="005F2599">
              <w:rPr>
                <w:lang w:eastAsia="en-US"/>
              </w:rPr>
              <w:t>дами, мостом через р. Заставка</w:t>
            </w:r>
            <w:r>
              <w:rPr>
                <w:lang w:eastAsia="en-US"/>
              </w:rPr>
              <w:t>, пустырем около р. Заставка)</w:t>
            </w:r>
          </w:p>
          <w:p w:rsidR="000A4286" w:rsidRPr="00254A29" w:rsidRDefault="000A4286" w:rsidP="00254A29">
            <w:pPr>
              <w:ind w:firstLine="459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A4286" w:rsidRPr="00254A29" w:rsidRDefault="000A4286" w:rsidP="00254A29">
            <w:pPr>
              <w:jc w:val="both"/>
              <w:rPr>
                <w:sz w:val="14"/>
                <w:lang w:eastAsia="en-US"/>
              </w:rPr>
            </w:pPr>
          </w:p>
        </w:tc>
      </w:tr>
      <w:tr w:rsidR="000A4286" w:rsidRPr="00254A29" w:rsidTr="005D61A0">
        <w:trPr>
          <w:trHeight w:val="1273"/>
        </w:trPr>
        <w:tc>
          <w:tcPr>
            <w:tcW w:w="2269" w:type="dxa"/>
          </w:tcPr>
          <w:p w:rsidR="000A4286" w:rsidRPr="00406BD4" w:rsidRDefault="00FE283E" w:rsidP="00254A29">
            <w:pPr>
              <w:jc w:val="both"/>
              <w:rPr>
                <w:b/>
                <w:i/>
                <w:noProof/>
                <w:sz w:val="20"/>
                <w:szCs w:val="20"/>
                <w:lang w:eastAsia="en-US"/>
              </w:rPr>
            </w:pPr>
            <w:r w:rsidRPr="00406BD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83DEE" id="Прямоугольник 3" o:spid="_x0000_s1026" style="position:absolute;margin-left:490.4pt;margin-top:12.9pt;width:42.6pt;height:4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0A4286" w:rsidRPr="00406BD4" w:rsidRDefault="000A4286" w:rsidP="00254A29">
            <w:pPr>
              <w:jc w:val="both"/>
              <w:rPr>
                <w:b/>
                <w:i/>
                <w:noProof/>
                <w:sz w:val="20"/>
                <w:szCs w:val="20"/>
                <w:lang w:eastAsia="en-US"/>
              </w:rPr>
            </w:pPr>
            <w:r w:rsidRPr="00406BD4">
              <w:rPr>
                <w:b/>
                <w:i/>
                <w:noProof/>
                <w:sz w:val="20"/>
                <w:szCs w:val="20"/>
                <w:lang w:eastAsia="en-US"/>
              </w:rPr>
              <w:t>САД МЕТАЛЛУРГОВ</w:t>
            </w:r>
          </w:p>
        </w:tc>
        <w:tc>
          <w:tcPr>
            <w:tcW w:w="7513" w:type="dxa"/>
            <w:vAlign w:val="center"/>
          </w:tcPr>
          <w:p w:rsidR="000A4286" w:rsidRDefault="00406BD4" w:rsidP="00715BD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г</w:t>
            </w:r>
            <w:r w:rsidR="000A4286" w:rsidRPr="00283FDD">
              <w:rPr>
                <w:sz w:val="22"/>
                <w:lang w:eastAsia="en-US"/>
              </w:rPr>
              <w:t>. НИЖНИЕ СЕРГИ, УЛ.ЛЕНИНА,</w:t>
            </w:r>
            <w:r w:rsidR="000A4286">
              <w:rPr>
                <w:sz w:val="22"/>
                <w:lang w:eastAsia="en-US"/>
              </w:rPr>
              <w:t xml:space="preserve"> 2</w:t>
            </w:r>
          </w:p>
          <w:p w:rsidR="000A4286" w:rsidRPr="00283FDD" w:rsidRDefault="000A4286" w:rsidP="00715BD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(около здания Дворца Культуры и набережная на плотине)</w:t>
            </w:r>
          </w:p>
          <w:p w:rsidR="000A4286" w:rsidRPr="00254A29" w:rsidRDefault="000A4286" w:rsidP="00194E1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</w:tcPr>
          <w:p w:rsidR="000A4286" w:rsidRPr="00254A29" w:rsidRDefault="000A4286" w:rsidP="00254A29">
            <w:pPr>
              <w:jc w:val="both"/>
              <w:rPr>
                <w:sz w:val="14"/>
                <w:lang w:eastAsia="en-US"/>
              </w:rPr>
            </w:pPr>
          </w:p>
        </w:tc>
      </w:tr>
      <w:tr w:rsidR="000A4286" w:rsidRPr="00254A29" w:rsidTr="005D61A0">
        <w:trPr>
          <w:trHeight w:val="1266"/>
        </w:trPr>
        <w:tc>
          <w:tcPr>
            <w:tcW w:w="2269" w:type="dxa"/>
          </w:tcPr>
          <w:p w:rsidR="000A4286" w:rsidRPr="00254A29" w:rsidRDefault="00FE283E" w:rsidP="00254A29">
            <w:pPr>
              <w:jc w:val="both"/>
              <w:rPr>
                <w:b/>
                <w:i/>
                <w:noProof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5A8D3" id="Прямоугольник 2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0A4286" w:rsidRPr="00254A29" w:rsidRDefault="000A4286" w:rsidP="00254A29">
            <w:pPr>
              <w:jc w:val="both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0A4286" w:rsidRPr="00254A29" w:rsidRDefault="000A4286" w:rsidP="005601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</w:tcPr>
          <w:p w:rsidR="000A4286" w:rsidRPr="00254A29" w:rsidRDefault="000A4286" w:rsidP="00254A29">
            <w:pPr>
              <w:jc w:val="both"/>
              <w:rPr>
                <w:sz w:val="14"/>
                <w:lang w:eastAsia="en-US"/>
              </w:rPr>
            </w:pPr>
          </w:p>
        </w:tc>
      </w:tr>
    </w:tbl>
    <w:p w:rsidR="000A4286" w:rsidRPr="00254A29" w:rsidRDefault="000A4286" w:rsidP="00254A29">
      <w:pPr>
        <w:tabs>
          <w:tab w:val="left" w:pos="5535"/>
        </w:tabs>
        <w:ind w:right="-54"/>
        <w:jc w:val="both"/>
        <w:rPr>
          <w:rFonts w:ascii="Courier New" w:hAnsi="Courier New" w:cs="Courier New"/>
          <w:sz w:val="14"/>
        </w:rPr>
      </w:pPr>
    </w:p>
    <w:p w:rsidR="000A4286" w:rsidRPr="00254A29" w:rsidRDefault="000A4286" w:rsidP="00254A29">
      <w:pPr>
        <w:tabs>
          <w:tab w:val="left" w:pos="5535"/>
        </w:tabs>
        <w:ind w:right="-54"/>
        <w:jc w:val="both"/>
        <w:rPr>
          <w:rFonts w:ascii="Courier New" w:hAnsi="Courier New" w:cs="Courier New"/>
          <w:sz w:val="14"/>
        </w:rPr>
      </w:pPr>
    </w:p>
    <w:p w:rsidR="000A4286" w:rsidRDefault="000A4286" w:rsidP="000045C7">
      <w:pPr>
        <w:spacing w:line="360" w:lineRule="auto"/>
        <w:jc w:val="center"/>
      </w:pPr>
    </w:p>
    <w:p w:rsidR="006235B0" w:rsidRPr="00A72876" w:rsidRDefault="006235B0" w:rsidP="006235B0">
      <w:pPr>
        <w:pStyle w:val="formattexttopleveltext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pacing w:val="2"/>
        </w:rPr>
      </w:pPr>
      <w:bookmarkStart w:id="0" w:name="_GoBack"/>
      <w:r w:rsidRPr="00A72876">
        <w:lastRenderedPageBreak/>
        <w:t xml:space="preserve">В настоящее время все большее значение приобретают мероприятия по улучшению окружающей среды, озеленению, благоустройству городов и населенных мест. Возрастает значение естественной природы в озеленение города, формирование его внешнего облика. И иногда стоит обратить внимание на реконструкцию «старых» территорий, на создание зон отдыха уже в сложившихся условиях микрорайонов. </w:t>
      </w:r>
    </w:p>
    <w:p w:rsidR="006235B0" w:rsidRDefault="006235B0" w:rsidP="006235B0">
      <w:pPr>
        <w:pStyle w:val="rtejustify"/>
        <w:shd w:val="clear" w:color="auto" w:fill="FFFFFF"/>
        <w:spacing w:before="0" w:beforeAutospacing="0" w:after="0" w:afterAutospacing="0"/>
        <w:ind w:firstLine="900"/>
        <w:jc w:val="both"/>
        <w:textAlignment w:val="baseline"/>
      </w:pPr>
      <w:r w:rsidRPr="00A72876">
        <w:rPr>
          <w:spacing w:val="2"/>
        </w:rPr>
        <w:t xml:space="preserve">Для поселения, каким является город Нижние Серги, со сложными климатическими и экономическими условиями, наряду с наличием мест приложения труда и благоустроенного жилья, не менее важно создание достойных условий комфортного окружения. Поэтому возникает острая потребность планирования благоустройства общественных пространств даже в случае ограниченности финансовых средств, привлекая инвестиции и ресурсы городского сообщества, осуществляющих свою хозяйственную деятельность на территории </w:t>
      </w:r>
      <w:r>
        <w:rPr>
          <w:spacing w:val="2"/>
        </w:rPr>
        <w:t>города</w:t>
      </w:r>
      <w:r w:rsidRPr="00A72876">
        <w:rPr>
          <w:spacing w:val="2"/>
        </w:rPr>
        <w:t xml:space="preserve"> в рамках действующего законодательства.</w:t>
      </w:r>
      <w:r w:rsidRPr="00A72876">
        <w:t xml:space="preserve"> </w:t>
      </w:r>
    </w:p>
    <w:p w:rsidR="006235B0" w:rsidRPr="00A72876" w:rsidRDefault="006235B0" w:rsidP="006235B0">
      <w:pPr>
        <w:pStyle w:val="rtejustify"/>
        <w:shd w:val="clear" w:color="auto" w:fill="FFFFFF"/>
        <w:spacing w:before="0" w:beforeAutospacing="0" w:after="0" w:afterAutospacing="0"/>
        <w:ind w:firstLine="900"/>
        <w:jc w:val="both"/>
        <w:textAlignment w:val="baseline"/>
      </w:pPr>
      <w:r>
        <w:t>Администрацией Нижнесергинского городского поселения в ноябре месяце подана заявка в министерство энергетики и ЖКХ Свердловской области на участие в проекте «</w:t>
      </w:r>
      <w:r w:rsidRPr="006235B0">
        <w:t>Формирование современной городской среды   на территории Свердловской области на 2018 - 2022 годы "</w:t>
      </w:r>
      <w:r>
        <w:t>, разработан проект по благоустройству городской площади около магазина «Магнит», рассмотрение заявок начнется после новогодних праздников.</w:t>
      </w:r>
    </w:p>
    <w:bookmarkEnd w:id="0"/>
    <w:p w:rsidR="000A4286" w:rsidRDefault="000A4286" w:rsidP="006235B0">
      <w:pPr>
        <w:jc w:val="center"/>
      </w:pPr>
    </w:p>
    <w:p w:rsidR="000A4286" w:rsidRDefault="000A4286" w:rsidP="000045C7">
      <w:pPr>
        <w:jc w:val="center"/>
        <w:rPr>
          <w:sz w:val="28"/>
          <w:szCs w:val="28"/>
        </w:rPr>
      </w:pPr>
    </w:p>
    <w:p w:rsidR="000A4286" w:rsidRDefault="000A4286" w:rsidP="000045C7">
      <w:pPr>
        <w:jc w:val="center"/>
        <w:rPr>
          <w:sz w:val="28"/>
          <w:szCs w:val="28"/>
        </w:rPr>
      </w:pPr>
    </w:p>
    <w:p w:rsidR="000A4286" w:rsidRDefault="000A4286" w:rsidP="000045C7"/>
    <w:p w:rsidR="000A4286" w:rsidRDefault="000A4286" w:rsidP="000045C7"/>
    <w:p w:rsidR="000A4286" w:rsidRDefault="000A4286" w:rsidP="000045C7"/>
    <w:p w:rsidR="000A4286" w:rsidRDefault="000A4286" w:rsidP="000045C7"/>
    <w:p w:rsidR="000A4286" w:rsidRDefault="000A4286"/>
    <w:sectPr w:rsidR="000A4286" w:rsidSect="0030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9D"/>
    <w:rsid w:val="000038C2"/>
    <w:rsid w:val="000045C7"/>
    <w:rsid w:val="000059DC"/>
    <w:rsid w:val="0000749B"/>
    <w:rsid w:val="00023FCC"/>
    <w:rsid w:val="000540CC"/>
    <w:rsid w:val="00072BA4"/>
    <w:rsid w:val="00092561"/>
    <w:rsid w:val="000A4286"/>
    <w:rsid w:val="000C0740"/>
    <w:rsid w:val="000D3D56"/>
    <w:rsid w:val="000E17BC"/>
    <w:rsid w:val="00123117"/>
    <w:rsid w:val="00142F76"/>
    <w:rsid w:val="00190E6C"/>
    <w:rsid w:val="00194E11"/>
    <w:rsid w:val="00196858"/>
    <w:rsid w:val="001F4CD5"/>
    <w:rsid w:val="00204BB2"/>
    <w:rsid w:val="00211F2A"/>
    <w:rsid w:val="00240350"/>
    <w:rsid w:val="002507A9"/>
    <w:rsid w:val="00254A29"/>
    <w:rsid w:val="00280666"/>
    <w:rsid w:val="00281826"/>
    <w:rsid w:val="00283FDD"/>
    <w:rsid w:val="00295810"/>
    <w:rsid w:val="00297112"/>
    <w:rsid w:val="002A0947"/>
    <w:rsid w:val="002C115E"/>
    <w:rsid w:val="002D00E7"/>
    <w:rsid w:val="00303EF8"/>
    <w:rsid w:val="0039642E"/>
    <w:rsid w:val="003A465F"/>
    <w:rsid w:val="003B13E1"/>
    <w:rsid w:val="003B1BBE"/>
    <w:rsid w:val="003B78F3"/>
    <w:rsid w:val="003C5C93"/>
    <w:rsid w:val="003D690C"/>
    <w:rsid w:val="004048BE"/>
    <w:rsid w:val="00406BD4"/>
    <w:rsid w:val="00443D52"/>
    <w:rsid w:val="004668B6"/>
    <w:rsid w:val="004A793B"/>
    <w:rsid w:val="004F15B4"/>
    <w:rsid w:val="00522236"/>
    <w:rsid w:val="005306D4"/>
    <w:rsid w:val="005464A9"/>
    <w:rsid w:val="005478D0"/>
    <w:rsid w:val="00556AAE"/>
    <w:rsid w:val="005601A4"/>
    <w:rsid w:val="005A0F8C"/>
    <w:rsid w:val="005D5DF6"/>
    <w:rsid w:val="005D61A0"/>
    <w:rsid w:val="005E62F5"/>
    <w:rsid w:val="005F2599"/>
    <w:rsid w:val="006235B0"/>
    <w:rsid w:val="006345E2"/>
    <w:rsid w:val="0063634F"/>
    <w:rsid w:val="006406E4"/>
    <w:rsid w:val="00657FD2"/>
    <w:rsid w:val="00661218"/>
    <w:rsid w:val="006D754C"/>
    <w:rsid w:val="007124E7"/>
    <w:rsid w:val="00715BD7"/>
    <w:rsid w:val="00722443"/>
    <w:rsid w:val="007475C5"/>
    <w:rsid w:val="00756651"/>
    <w:rsid w:val="00765975"/>
    <w:rsid w:val="00766EB4"/>
    <w:rsid w:val="007711D0"/>
    <w:rsid w:val="007774C8"/>
    <w:rsid w:val="007821A1"/>
    <w:rsid w:val="007A144E"/>
    <w:rsid w:val="007B0F3D"/>
    <w:rsid w:val="007B7957"/>
    <w:rsid w:val="007C6C58"/>
    <w:rsid w:val="007E04DE"/>
    <w:rsid w:val="008322DD"/>
    <w:rsid w:val="0083505D"/>
    <w:rsid w:val="00835E3D"/>
    <w:rsid w:val="0085623F"/>
    <w:rsid w:val="00860E47"/>
    <w:rsid w:val="00891F67"/>
    <w:rsid w:val="008E0D15"/>
    <w:rsid w:val="0092098D"/>
    <w:rsid w:val="00940F9D"/>
    <w:rsid w:val="00942A73"/>
    <w:rsid w:val="00944BFF"/>
    <w:rsid w:val="009455F3"/>
    <w:rsid w:val="009576A4"/>
    <w:rsid w:val="009A55E1"/>
    <w:rsid w:val="009B77B3"/>
    <w:rsid w:val="009E51C0"/>
    <w:rsid w:val="009F51DB"/>
    <w:rsid w:val="00A048D2"/>
    <w:rsid w:val="00A1017D"/>
    <w:rsid w:val="00A1391D"/>
    <w:rsid w:val="00A5099A"/>
    <w:rsid w:val="00A6789C"/>
    <w:rsid w:val="00A72425"/>
    <w:rsid w:val="00A72DAC"/>
    <w:rsid w:val="00AB4EB5"/>
    <w:rsid w:val="00B119BF"/>
    <w:rsid w:val="00B55D8E"/>
    <w:rsid w:val="00BC23AE"/>
    <w:rsid w:val="00BE092B"/>
    <w:rsid w:val="00C030BD"/>
    <w:rsid w:val="00C11610"/>
    <w:rsid w:val="00C23D4A"/>
    <w:rsid w:val="00C26315"/>
    <w:rsid w:val="00C33F65"/>
    <w:rsid w:val="00C44F95"/>
    <w:rsid w:val="00C56C6B"/>
    <w:rsid w:val="00C83E99"/>
    <w:rsid w:val="00CC1F39"/>
    <w:rsid w:val="00CE63D3"/>
    <w:rsid w:val="00D04C0B"/>
    <w:rsid w:val="00D1292B"/>
    <w:rsid w:val="00D312C1"/>
    <w:rsid w:val="00D65F6C"/>
    <w:rsid w:val="00DD4B62"/>
    <w:rsid w:val="00DF19DE"/>
    <w:rsid w:val="00E00539"/>
    <w:rsid w:val="00E16407"/>
    <w:rsid w:val="00E21FB0"/>
    <w:rsid w:val="00E54A04"/>
    <w:rsid w:val="00E63B2C"/>
    <w:rsid w:val="00EA47ED"/>
    <w:rsid w:val="00EB6EB9"/>
    <w:rsid w:val="00EF3B41"/>
    <w:rsid w:val="00F20D5E"/>
    <w:rsid w:val="00F437BB"/>
    <w:rsid w:val="00F619BE"/>
    <w:rsid w:val="00F63CCC"/>
    <w:rsid w:val="00F87ED0"/>
    <w:rsid w:val="00FC2E62"/>
    <w:rsid w:val="00FE22B0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73115A-CDDE-4C89-889C-8EA63589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5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45C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42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42F76"/>
    <w:rPr>
      <w:rFonts w:ascii="Segoe UI" w:hAnsi="Segoe UI" w:cs="Segoe UI"/>
      <w:sz w:val="18"/>
      <w:szCs w:val="18"/>
      <w:lang w:eastAsia="ru-RU"/>
    </w:rPr>
  </w:style>
  <w:style w:type="character" w:customStyle="1" w:styleId="blk1">
    <w:name w:val="blk1"/>
    <w:basedOn w:val="a0"/>
    <w:uiPriority w:val="99"/>
    <w:rsid w:val="00295810"/>
    <w:rPr>
      <w:rFonts w:cs="Times New Roman"/>
    </w:rPr>
  </w:style>
  <w:style w:type="paragraph" w:customStyle="1" w:styleId="rtejustify">
    <w:name w:val="rtejustify"/>
    <w:basedOn w:val="a"/>
    <w:rsid w:val="006235B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6235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L K</cp:lastModifiedBy>
  <cp:revision>4</cp:revision>
  <cp:lastPrinted>2018-12-19T05:11:00Z</cp:lastPrinted>
  <dcterms:created xsi:type="dcterms:W3CDTF">2018-12-13T11:51:00Z</dcterms:created>
  <dcterms:modified xsi:type="dcterms:W3CDTF">2018-12-19T10:06:00Z</dcterms:modified>
</cp:coreProperties>
</file>